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14:anchorId="6AB8D5EA" wp14:editId="4FF36326">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472F8D49" wp14:editId="064BF34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462AC" w:rsidRPr="00543860" w:rsidRDefault="009462AC"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4543D3" w:rsidRPr="00543860" w:rsidRDefault="004543D3"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1A5035" w:rsidRPr="001A5035" w:rsidRDefault="00737344"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5D19C9" w:rsidP="001A5035">
            <w:pPr>
              <w:keepNext/>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1A5035"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5D19C9" w:rsidP="00737344">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737344">
              <w:rPr>
                <w:rFonts w:ascii="Times New Roman" w:hAnsi="Times New Roman" w:cs="Times New Roman"/>
                <w:color w:val="000000"/>
                <w:sz w:val="28"/>
                <w:szCs w:val="28"/>
              </w:rPr>
              <w:t>№ 372 Бк/</w:t>
            </w:r>
            <w:proofErr w:type="gramStart"/>
            <w:r w:rsidR="00737344">
              <w:rPr>
                <w:rFonts w:ascii="Times New Roman" w:hAnsi="Times New Roman" w:cs="Times New Roman"/>
                <w:color w:val="000000"/>
                <w:sz w:val="28"/>
                <w:szCs w:val="28"/>
              </w:rPr>
              <w:t>к</w:t>
            </w:r>
            <w:proofErr w:type="gramEnd"/>
          </w:p>
        </w:tc>
      </w:tr>
    </w:tbl>
    <w:p w:rsidR="001A5035" w:rsidRPr="001A5035" w:rsidRDefault="001A5035" w:rsidP="001A5035">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1A5035" w:rsidRPr="003C77BA" w:rsidTr="005D19C9">
        <w:tc>
          <w:tcPr>
            <w:tcW w:w="10207" w:type="dxa"/>
            <w:shd w:val="clear" w:color="auto" w:fill="auto"/>
          </w:tcPr>
          <w:p w:rsidR="00543860" w:rsidRPr="003C77BA" w:rsidRDefault="00614C4E" w:rsidP="001A5035">
            <w:pPr>
              <w:keepNext/>
              <w:spacing w:after="0" w:line="240" w:lineRule="auto"/>
              <w:outlineLvl w:val="0"/>
              <w:rPr>
                <w:rFonts w:ascii="Times New Roman" w:hAnsi="Times New Roman" w:cs="Times New Roman"/>
                <w:sz w:val="28"/>
                <w:szCs w:val="28"/>
                <w:lang w:val="tt-RU" w:eastAsia="x-none"/>
              </w:rPr>
            </w:pPr>
            <w:r w:rsidRPr="003C77BA">
              <w:rPr>
                <w:rFonts w:ascii="Times New Roman" w:hAnsi="Times New Roman" w:cs="Times New Roman"/>
                <w:sz w:val="28"/>
                <w:szCs w:val="28"/>
                <w:lang w:val="tt-RU" w:eastAsia="x-none"/>
              </w:rPr>
              <w:t>О</w:t>
            </w:r>
            <w:r w:rsidR="00543860" w:rsidRPr="003C77BA">
              <w:rPr>
                <w:rFonts w:ascii="Times New Roman" w:hAnsi="Times New Roman" w:cs="Times New Roman"/>
                <w:sz w:val="28"/>
                <w:szCs w:val="28"/>
                <w:lang w:val="x-none" w:eastAsia="x-none"/>
              </w:rPr>
              <w:t xml:space="preserve">пекун (попечитель) гаиләсендә һәм тәрбиягә </w:t>
            </w:r>
          </w:p>
          <w:p w:rsidR="00614C4E" w:rsidRPr="003C77BA" w:rsidRDefault="00614C4E" w:rsidP="001A5035">
            <w:pPr>
              <w:keepNext/>
              <w:spacing w:after="0" w:line="240" w:lineRule="auto"/>
              <w:outlineLvl w:val="0"/>
              <w:rPr>
                <w:rFonts w:ascii="Times New Roman" w:hAnsi="Times New Roman" w:cs="Times New Roman"/>
                <w:sz w:val="28"/>
                <w:szCs w:val="28"/>
                <w:lang w:val="tt-RU" w:eastAsia="x-none"/>
              </w:rPr>
            </w:pPr>
            <w:r w:rsidRPr="003C77BA">
              <w:rPr>
                <w:rFonts w:ascii="Times New Roman" w:hAnsi="Times New Roman" w:cs="Times New Roman"/>
                <w:sz w:val="28"/>
                <w:szCs w:val="28"/>
                <w:lang w:val="tt-RU" w:eastAsia="x-none"/>
              </w:rPr>
              <w:t xml:space="preserve">бала </w:t>
            </w:r>
            <w:r w:rsidR="00543860" w:rsidRPr="003C77BA">
              <w:rPr>
                <w:rFonts w:ascii="Times New Roman" w:hAnsi="Times New Roman" w:cs="Times New Roman"/>
                <w:sz w:val="28"/>
                <w:szCs w:val="28"/>
                <w:lang w:val="tt-RU" w:eastAsia="x-none"/>
              </w:rPr>
              <w:t xml:space="preserve">алган </w:t>
            </w:r>
            <w:r w:rsidR="00543860" w:rsidRPr="003C77BA">
              <w:rPr>
                <w:rFonts w:ascii="Times New Roman" w:hAnsi="Times New Roman" w:cs="Times New Roman"/>
                <w:sz w:val="28"/>
                <w:szCs w:val="28"/>
                <w:lang w:val="x-none" w:eastAsia="x-none"/>
              </w:rPr>
              <w:t>гаиләдә</w:t>
            </w:r>
            <w:r w:rsidRPr="003C77BA">
              <w:rPr>
                <w:rFonts w:ascii="Times New Roman" w:hAnsi="Times New Roman" w:cs="Times New Roman"/>
                <w:sz w:val="28"/>
                <w:szCs w:val="28"/>
                <w:lang w:val="tt-RU" w:eastAsia="x-none"/>
              </w:rPr>
              <w:t xml:space="preserve"> баланы </w:t>
            </w:r>
            <w:r w:rsidR="00543860" w:rsidRPr="003C77BA">
              <w:rPr>
                <w:rFonts w:ascii="Times New Roman" w:hAnsi="Times New Roman" w:cs="Times New Roman"/>
                <w:sz w:val="28"/>
                <w:szCs w:val="28"/>
                <w:lang w:val="x-none" w:eastAsia="x-none"/>
              </w:rPr>
              <w:t xml:space="preserve"> карап то</w:t>
            </w:r>
            <w:r w:rsidRPr="003C77BA">
              <w:rPr>
                <w:rFonts w:ascii="Times New Roman" w:hAnsi="Times New Roman" w:cs="Times New Roman"/>
                <w:sz w:val="28"/>
                <w:szCs w:val="28"/>
                <w:lang w:val="tt-RU" w:eastAsia="x-none"/>
              </w:rPr>
              <w:t>ту өчен</w:t>
            </w:r>
            <w:r w:rsidR="00543860" w:rsidRPr="003C77BA">
              <w:rPr>
                <w:rFonts w:ascii="Times New Roman" w:hAnsi="Times New Roman" w:cs="Times New Roman"/>
                <w:sz w:val="28"/>
                <w:szCs w:val="28"/>
                <w:lang w:val="tt-RU" w:eastAsia="x-none"/>
              </w:rPr>
              <w:t xml:space="preserve"> </w:t>
            </w:r>
            <w:r w:rsidR="00543860" w:rsidRPr="003C77BA">
              <w:rPr>
                <w:rFonts w:ascii="Times New Roman" w:hAnsi="Times New Roman" w:cs="Times New Roman"/>
                <w:sz w:val="28"/>
                <w:szCs w:val="28"/>
                <w:lang w:val="x-none" w:eastAsia="x-none"/>
              </w:rPr>
              <w:t xml:space="preserve">айлык </w:t>
            </w:r>
          </w:p>
          <w:p w:rsidR="00614C4E" w:rsidRPr="003C77BA" w:rsidRDefault="00543860" w:rsidP="00543860">
            <w:pPr>
              <w:keepNext/>
              <w:spacing w:after="0" w:line="240" w:lineRule="auto"/>
              <w:outlineLvl w:val="0"/>
              <w:rPr>
                <w:rFonts w:ascii="Times New Roman" w:hAnsi="Times New Roman" w:cs="Times New Roman"/>
                <w:sz w:val="28"/>
                <w:szCs w:val="28"/>
                <w:lang w:val="tt-RU" w:eastAsia="x-none"/>
              </w:rPr>
            </w:pPr>
            <w:r w:rsidRPr="003C77BA">
              <w:rPr>
                <w:rFonts w:ascii="Times New Roman" w:hAnsi="Times New Roman" w:cs="Times New Roman"/>
                <w:sz w:val="28"/>
                <w:szCs w:val="28"/>
                <w:lang w:val="x-none" w:eastAsia="x-none"/>
              </w:rPr>
              <w:t xml:space="preserve">түләү билгеләү буенча </w:t>
            </w:r>
            <w:r w:rsidR="00614C4E" w:rsidRPr="003C77BA">
              <w:rPr>
                <w:rFonts w:ascii="Times New Roman" w:hAnsi="Times New Roman" w:cs="Times New Roman"/>
                <w:sz w:val="28"/>
                <w:szCs w:val="28"/>
                <w:lang w:val="x-none" w:eastAsia="x-none"/>
              </w:rPr>
              <w:t>дәүләт хезмәте күрсәтүнең</w:t>
            </w:r>
          </w:p>
          <w:p w:rsidR="00543860" w:rsidRPr="003C77BA" w:rsidRDefault="00543860" w:rsidP="00543860">
            <w:pPr>
              <w:keepNext/>
              <w:spacing w:after="0" w:line="240" w:lineRule="auto"/>
              <w:outlineLvl w:val="0"/>
              <w:rPr>
                <w:rFonts w:ascii="Times New Roman" w:hAnsi="Times New Roman" w:cs="Times New Roman"/>
                <w:sz w:val="28"/>
                <w:szCs w:val="28"/>
                <w:lang w:val="tt-RU" w:eastAsia="x-none"/>
              </w:rPr>
            </w:pPr>
            <w:r w:rsidRPr="003C77BA">
              <w:rPr>
                <w:rFonts w:ascii="Times New Roman" w:hAnsi="Times New Roman" w:cs="Times New Roman"/>
                <w:sz w:val="28"/>
                <w:szCs w:val="28"/>
                <w:lang w:val="x-none" w:eastAsia="x-none"/>
              </w:rPr>
              <w:t>административ регламентын раслау турында</w:t>
            </w:r>
          </w:p>
          <w:p w:rsidR="00543860" w:rsidRPr="003C77BA" w:rsidRDefault="00543860" w:rsidP="001A5035">
            <w:pPr>
              <w:keepNext/>
              <w:spacing w:after="0" w:line="240" w:lineRule="auto"/>
              <w:outlineLvl w:val="0"/>
              <w:rPr>
                <w:rFonts w:ascii="Times New Roman" w:hAnsi="Times New Roman" w:cs="Times New Roman"/>
                <w:sz w:val="28"/>
                <w:szCs w:val="28"/>
                <w:lang w:val="tt-RU" w:eastAsia="x-none"/>
              </w:rPr>
            </w:pPr>
          </w:p>
          <w:p w:rsidR="001A5035" w:rsidRPr="003C77BA" w:rsidRDefault="001A5035" w:rsidP="00543860">
            <w:pPr>
              <w:keepNext/>
              <w:spacing w:after="0" w:line="240" w:lineRule="auto"/>
              <w:outlineLvl w:val="0"/>
              <w:rPr>
                <w:rFonts w:ascii="Times New Roman" w:hAnsi="Times New Roman" w:cs="Times New Roman"/>
                <w:sz w:val="28"/>
                <w:szCs w:val="28"/>
                <w:lang w:val="x-none" w:eastAsia="x-none"/>
              </w:rPr>
            </w:pPr>
          </w:p>
        </w:tc>
        <w:tc>
          <w:tcPr>
            <w:tcW w:w="708" w:type="dxa"/>
            <w:shd w:val="clear" w:color="auto" w:fill="auto"/>
          </w:tcPr>
          <w:p w:rsidR="001A5035" w:rsidRPr="003C77BA" w:rsidRDefault="001A5035" w:rsidP="001A5035">
            <w:pPr>
              <w:spacing w:after="0" w:line="240" w:lineRule="auto"/>
              <w:rPr>
                <w:rFonts w:ascii="Times New Roman" w:hAnsi="Times New Roman" w:cs="Times New Roman"/>
                <w:sz w:val="28"/>
                <w:szCs w:val="28"/>
                <w:lang w:val="x-none"/>
              </w:rPr>
            </w:pPr>
          </w:p>
        </w:tc>
      </w:tr>
    </w:tbl>
    <w:p w:rsidR="001A5035" w:rsidRPr="003C77BA" w:rsidRDefault="001A5035" w:rsidP="001A5035">
      <w:pPr>
        <w:spacing w:after="0" w:line="240" w:lineRule="auto"/>
        <w:ind w:firstLine="709"/>
        <w:jc w:val="both"/>
        <w:rPr>
          <w:rFonts w:ascii="Times New Roman" w:hAnsi="Times New Roman" w:cs="Times New Roman"/>
          <w:sz w:val="28"/>
          <w:szCs w:val="28"/>
          <w:lang w:val="tt-RU"/>
        </w:rPr>
      </w:pPr>
    </w:p>
    <w:p w:rsidR="00543860" w:rsidRPr="003C77BA" w:rsidRDefault="00543860" w:rsidP="00543860">
      <w:pPr>
        <w:suppressAutoHyphens/>
        <w:spacing w:after="0" w:line="240" w:lineRule="auto"/>
        <w:ind w:right="140" w:firstLine="709"/>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һәм муниципаль хезмәтләр күрсәтүне о</w:t>
      </w:r>
      <w:bookmarkStart w:id="0" w:name="_GoBack"/>
      <w:bookmarkEnd w:id="0"/>
      <w:r w:rsidRPr="003C77BA">
        <w:rPr>
          <w:rFonts w:ascii="Times New Roman" w:hAnsi="Times New Roman" w:cs="Times New Roman"/>
          <w:sz w:val="28"/>
          <w:szCs w:val="28"/>
          <w:lang w:val="tt-RU"/>
        </w:rPr>
        <w:t>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543860" w:rsidRPr="003C77BA" w:rsidRDefault="00543860" w:rsidP="00543860">
      <w:pPr>
        <w:suppressAutoHyphens/>
        <w:spacing w:after="0" w:line="240" w:lineRule="auto"/>
        <w:ind w:right="140" w:firstLine="709"/>
        <w:jc w:val="center"/>
        <w:rPr>
          <w:rFonts w:ascii="Times New Roman" w:hAnsi="Times New Roman" w:cs="Times New Roman"/>
          <w:sz w:val="28"/>
          <w:szCs w:val="28"/>
          <w:lang w:val="tt-RU"/>
        </w:rPr>
      </w:pPr>
      <w:r w:rsidRPr="003C77BA">
        <w:rPr>
          <w:rFonts w:ascii="Times New Roman" w:hAnsi="Times New Roman" w:cs="Times New Roman"/>
          <w:sz w:val="28"/>
          <w:szCs w:val="28"/>
          <w:lang w:val="tt-RU"/>
        </w:rPr>
        <w:t>КАРАР БИРӘ:</w:t>
      </w:r>
    </w:p>
    <w:p w:rsidR="001A5035" w:rsidRPr="003C77BA" w:rsidRDefault="001A5035" w:rsidP="001A5035">
      <w:pPr>
        <w:suppressAutoHyphens/>
        <w:spacing w:after="0" w:line="240" w:lineRule="auto"/>
        <w:ind w:right="140" w:firstLine="709"/>
        <w:jc w:val="both"/>
        <w:rPr>
          <w:rFonts w:ascii="Times New Roman" w:hAnsi="Times New Roman" w:cs="Times New Roman"/>
          <w:sz w:val="28"/>
          <w:szCs w:val="28"/>
          <w:lang w:val="tt-RU"/>
        </w:rPr>
      </w:pPr>
    </w:p>
    <w:p w:rsidR="001A5035" w:rsidRPr="003C77BA" w:rsidRDefault="00543860" w:rsidP="00614C4E">
      <w:pPr>
        <w:keepNext/>
        <w:spacing w:after="0" w:line="240" w:lineRule="auto"/>
        <w:jc w:val="both"/>
        <w:outlineLvl w:val="0"/>
        <w:rPr>
          <w:rFonts w:ascii="Times New Roman" w:hAnsi="Times New Roman" w:cs="Times New Roman"/>
          <w:sz w:val="28"/>
          <w:szCs w:val="28"/>
          <w:lang w:val="x-none" w:eastAsia="x-none"/>
        </w:rPr>
      </w:pPr>
      <w:r w:rsidRPr="003C77BA">
        <w:rPr>
          <w:rFonts w:ascii="Times New Roman" w:hAnsi="Times New Roman" w:cs="Times New Roman"/>
          <w:sz w:val="28"/>
          <w:szCs w:val="28"/>
          <w:lang w:val="tt-RU"/>
        </w:rPr>
        <w:t xml:space="preserve">           </w:t>
      </w:r>
      <w:r w:rsidR="001A5035" w:rsidRPr="003C77BA">
        <w:rPr>
          <w:rFonts w:ascii="Times New Roman" w:hAnsi="Times New Roman" w:cs="Times New Roman"/>
          <w:sz w:val="28"/>
          <w:szCs w:val="28"/>
          <w:lang w:val="tt-RU"/>
        </w:rPr>
        <w:t xml:space="preserve">1. </w:t>
      </w:r>
      <w:r w:rsidR="00614C4E" w:rsidRPr="003C77BA">
        <w:rPr>
          <w:rFonts w:ascii="Times New Roman" w:hAnsi="Times New Roman" w:cs="Times New Roman"/>
          <w:sz w:val="28"/>
          <w:szCs w:val="28"/>
          <w:lang w:val="x-none" w:eastAsia="x-none"/>
        </w:rPr>
        <w:t>Опекун (попечитель) гаиләсендә һәм тәрбиягә бала алган гаиләдә баланы  карап тоту өчен айлык түләү билгеләү буенча</w:t>
      </w:r>
      <w:r w:rsidRPr="003C77BA">
        <w:rPr>
          <w:rFonts w:ascii="Times New Roman" w:hAnsi="Times New Roman" w:cs="Times New Roman"/>
          <w:sz w:val="28"/>
          <w:szCs w:val="28"/>
          <w:lang w:val="x-none" w:eastAsia="x-none"/>
        </w:rPr>
        <w:t xml:space="preserve"> дәүләт хезмәте күрсәтүнең административ</w:t>
      </w:r>
      <w:r w:rsidRPr="003C77BA">
        <w:rPr>
          <w:rFonts w:ascii="Times New Roman" w:hAnsi="Times New Roman" w:cs="Times New Roman"/>
          <w:sz w:val="28"/>
          <w:szCs w:val="28"/>
          <w:lang w:val="tt-RU" w:eastAsia="x-none"/>
        </w:rPr>
        <w:t xml:space="preserve"> </w:t>
      </w:r>
      <w:r w:rsidRPr="003C77BA">
        <w:rPr>
          <w:rFonts w:ascii="Times New Roman" w:hAnsi="Times New Roman" w:cs="Times New Roman"/>
          <w:sz w:val="28"/>
          <w:szCs w:val="28"/>
          <w:lang w:val="x-none" w:eastAsia="x-none"/>
        </w:rPr>
        <w:t>регламентын расла</w:t>
      </w:r>
      <w:r w:rsidRPr="003C77BA">
        <w:rPr>
          <w:rFonts w:ascii="Times New Roman" w:hAnsi="Times New Roman" w:cs="Times New Roman"/>
          <w:sz w:val="28"/>
          <w:szCs w:val="28"/>
          <w:lang w:val="tt-RU" w:eastAsia="x-none"/>
        </w:rPr>
        <w:t>рга</w:t>
      </w:r>
      <w:r w:rsidRPr="003C77BA">
        <w:rPr>
          <w:rFonts w:ascii="Times New Roman" w:hAnsi="Times New Roman" w:cs="Times New Roman"/>
          <w:sz w:val="28"/>
          <w:szCs w:val="28"/>
          <w:lang w:val="tt-RU"/>
        </w:rPr>
        <w:t xml:space="preserve"> </w:t>
      </w:r>
      <w:r w:rsidR="001A5035" w:rsidRPr="003C77BA">
        <w:rPr>
          <w:rFonts w:ascii="Times New Roman" w:hAnsi="Times New Roman" w:cs="Times New Roman"/>
          <w:sz w:val="28"/>
          <w:szCs w:val="28"/>
          <w:lang w:val="tt-RU"/>
        </w:rPr>
        <w:t>(</w:t>
      </w:r>
      <w:r w:rsidRPr="003C77BA">
        <w:rPr>
          <w:rFonts w:ascii="Times New Roman" w:hAnsi="Times New Roman" w:cs="Times New Roman"/>
          <w:sz w:val="28"/>
          <w:szCs w:val="28"/>
          <w:lang w:val="tt-RU"/>
        </w:rPr>
        <w:t>кушымта</w:t>
      </w:r>
      <w:r w:rsidR="001A5035" w:rsidRPr="003C77BA">
        <w:rPr>
          <w:rFonts w:ascii="Times New Roman" w:hAnsi="Times New Roman" w:cs="Times New Roman"/>
          <w:sz w:val="28"/>
          <w:szCs w:val="28"/>
          <w:lang w:val="tt-RU"/>
        </w:rPr>
        <w:t>).</w:t>
      </w:r>
    </w:p>
    <w:p w:rsidR="001A5035" w:rsidRPr="003C77BA" w:rsidRDefault="001A5035" w:rsidP="00543860">
      <w:pPr>
        <w:spacing w:after="0" w:line="240" w:lineRule="auto"/>
        <w:ind w:firstLine="708"/>
        <w:jc w:val="both"/>
        <w:rPr>
          <w:rFonts w:ascii="Times New Roman" w:hAnsi="Times New Roman" w:cs="Times New Roman"/>
          <w:sz w:val="28"/>
          <w:szCs w:val="28"/>
        </w:rPr>
      </w:pPr>
      <w:r w:rsidRPr="003C77BA">
        <w:rPr>
          <w:rFonts w:ascii="Times New Roman" w:hAnsi="Times New Roman" w:cs="Times New Roman"/>
          <w:sz w:val="28"/>
          <w:szCs w:val="28"/>
        </w:rPr>
        <w:t xml:space="preserve">2. </w:t>
      </w:r>
      <w:r w:rsidR="00543860" w:rsidRPr="003C77BA">
        <w:rPr>
          <w:rFonts w:ascii="Times New Roman" w:hAnsi="Times New Roman" w:cs="Times New Roman"/>
          <w:sz w:val="28"/>
          <w:szCs w:val="28"/>
        </w:rPr>
        <w:t xml:space="preserve">Әлеге карар </w:t>
      </w:r>
      <w:proofErr w:type="gramStart"/>
      <w:r w:rsidR="00543860" w:rsidRPr="003C77BA">
        <w:rPr>
          <w:rFonts w:ascii="Times New Roman" w:hAnsi="Times New Roman" w:cs="Times New Roman"/>
          <w:sz w:val="28"/>
          <w:szCs w:val="28"/>
        </w:rPr>
        <w:t>р</w:t>
      </w:r>
      <w:proofErr w:type="gramEnd"/>
      <w:r w:rsidR="00543860" w:rsidRPr="003C77BA">
        <w:rPr>
          <w:rFonts w:ascii="Times New Roman" w:hAnsi="Times New Roman" w:cs="Times New Roman"/>
          <w:sz w:val="28"/>
          <w:szCs w:val="28"/>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543860" w:rsidRPr="003C77BA" w:rsidRDefault="00543860" w:rsidP="00543860">
      <w:pPr>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3. Әлеге карарның үтәлешен тикшереп торуны социаль мәсьәләләр буенча башкарма комитет җитәкчесе урынбасары Л.Н. Садретдиновага йөкләргә.</w:t>
      </w:r>
    </w:p>
    <w:p w:rsidR="00543860" w:rsidRPr="003C77BA" w:rsidRDefault="00543860" w:rsidP="00543860">
      <w:pPr>
        <w:spacing w:after="0" w:line="240" w:lineRule="auto"/>
        <w:rPr>
          <w:rFonts w:ascii="Times New Roman" w:hAnsi="Times New Roman" w:cs="Times New Roman"/>
          <w:sz w:val="28"/>
          <w:szCs w:val="28"/>
          <w:lang w:val="tt-RU"/>
        </w:rPr>
      </w:pPr>
    </w:p>
    <w:p w:rsidR="001A5035" w:rsidRPr="003C77BA" w:rsidRDefault="00543860" w:rsidP="00543860">
      <w:pPr>
        <w:spacing w:after="0" w:line="240" w:lineRule="auto"/>
        <w:rPr>
          <w:rFonts w:ascii="Arial" w:hAnsi="Arial" w:cs="Arial"/>
          <w:sz w:val="24"/>
          <w:szCs w:val="24"/>
        </w:rPr>
      </w:pPr>
      <w:r w:rsidRPr="003C77BA">
        <w:rPr>
          <w:rFonts w:ascii="Times New Roman" w:hAnsi="Times New Roman" w:cs="Times New Roman"/>
          <w:sz w:val="28"/>
          <w:szCs w:val="28"/>
        </w:rPr>
        <w:t>Җ</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 xml:space="preserve">әкче                                                                                          Л.Р. Шакирҗанов                                                                                                                                       </w:t>
      </w:r>
    </w:p>
    <w:tbl>
      <w:tblPr>
        <w:tblStyle w:val="a9"/>
        <w:tblW w:w="0" w:type="auto"/>
        <w:tblLook w:val="04A0" w:firstRow="1" w:lastRow="0" w:firstColumn="1" w:lastColumn="0" w:noHBand="0" w:noVBand="1"/>
      </w:tblPr>
      <w:tblGrid>
        <w:gridCol w:w="5259"/>
        <w:gridCol w:w="4946"/>
      </w:tblGrid>
      <w:tr w:rsidR="00A679A7" w:rsidRPr="003C77BA" w:rsidTr="005D19C9">
        <w:tc>
          <w:tcPr>
            <w:tcW w:w="5259" w:type="dxa"/>
            <w:tcBorders>
              <w:top w:val="nil"/>
              <w:left w:val="nil"/>
              <w:bottom w:val="nil"/>
              <w:right w:val="nil"/>
            </w:tcBorders>
          </w:tcPr>
          <w:p w:rsidR="0097386D" w:rsidRPr="003C77BA" w:rsidRDefault="0097386D" w:rsidP="00A679A7">
            <w:pPr>
              <w:widowControl w:val="0"/>
              <w:autoSpaceDE w:val="0"/>
              <w:autoSpaceDN w:val="0"/>
              <w:adjustRightInd w:val="0"/>
              <w:spacing w:after="0" w:line="240" w:lineRule="auto"/>
              <w:jc w:val="both"/>
              <w:outlineLvl w:val="0"/>
              <w:rPr>
                <w:rFonts w:ascii="Times New Roman" w:hAnsi="Times New Roman" w:cs="Times New Roman"/>
                <w:bCs/>
                <w:sz w:val="28"/>
                <w:szCs w:val="28"/>
              </w:rPr>
            </w:pPr>
          </w:p>
          <w:p w:rsidR="0097386D" w:rsidRPr="003C77BA" w:rsidRDefault="0097386D" w:rsidP="0097386D">
            <w:pPr>
              <w:rPr>
                <w:rFonts w:ascii="Times New Roman" w:hAnsi="Times New Roman" w:cs="Times New Roman"/>
                <w:sz w:val="28"/>
                <w:szCs w:val="28"/>
              </w:rPr>
            </w:pPr>
          </w:p>
          <w:p w:rsidR="00A679A7" w:rsidRPr="003C77BA" w:rsidRDefault="00A679A7" w:rsidP="0097386D">
            <w:pPr>
              <w:rPr>
                <w:rFonts w:ascii="Times New Roman" w:hAnsi="Times New Roman" w:cs="Times New Roman"/>
                <w:sz w:val="28"/>
                <w:szCs w:val="28"/>
              </w:rPr>
            </w:pPr>
          </w:p>
        </w:tc>
        <w:tc>
          <w:tcPr>
            <w:tcW w:w="4946" w:type="dxa"/>
            <w:tcBorders>
              <w:top w:val="nil"/>
              <w:left w:val="nil"/>
              <w:bottom w:val="nil"/>
              <w:right w:val="nil"/>
            </w:tcBorders>
          </w:tcPr>
          <w:p w:rsidR="00543860" w:rsidRPr="003C77BA" w:rsidRDefault="00543860"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lang w:val="tt-RU"/>
              </w:rPr>
            </w:pPr>
          </w:p>
          <w:p w:rsidR="00543860" w:rsidRPr="003C77BA" w:rsidRDefault="00543860"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lang w:val="tt-RU"/>
              </w:rPr>
            </w:pPr>
          </w:p>
          <w:p w:rsidR="00543860" w:rsidRPr="003C77BA" w:rsidRDefault="00543860"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lang w:val="tt-RU"/>
              </w:rPr>
            </w:pPr>
          </w:p>
          <w:p w:rsidR="00543860" w:rsidRPr="003C77BA" w:rsidRDefault="00543860"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lang w:val="tt-RU"/>
              </w:rPr>
            </w:pPr>
          </w:p>
          <w:p w:rsidR="00543860" w:rsidRPr="003C77BA" w:rsidRDefault="00543860" w:rsidP="00543860">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roofErr w:type="gramStart"/>
            <w:r w:rsidRPr="003C77BA">
              <w:rPr>
                <w:rFonts w:ascii="Times New Roman" w:hAnsi="Times New Roman" w:cs="Times New Roman"/>
                <w:bCs/>
                <w:sz w:val="24"/>
                <w:szCs w:val="24"/>
              </w:rPr>
              <w:lastRenderedPageBreak/>
              <w:t>ТР</w:t>
            </w:r>
            <w:proofErr w:type="gramEnd"/>
            <w:r w:rsidRPr="003C77BA">
              <w:rPr>
                <w:rFonts w:ascii="Times New Roman" w:hAnsi="Times New Roman" w:cs="Times New Roman"/>
                <w:bCs/>
                <w:sz w:val="24"/>
                <w:szCs w:val="24"/>
              </w:rPr>
              <w:t xml:space="preserve"> Буа муниципаль </w:t>
            </w:r>
          </w:p>
          <w:p w:rsidR="00543860" w:rsidRPr="003C77BA" w:rsidRDefault="00543860" w:rsidP="00543860">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r w:rsidRPr="003C77BA">
              <w:rPr>
                <w:rFonts w:ascii="Times New Roman" w:hAnsi="Times New Roman" w:cs="Times New Roman"/>
                <w:bCs/>
                <w:sz w:val="24"/>
                <w:szCs w:val="24"/>
              </w:rPr>
              <w:t xml:space="preserve">районы Башкарма комитетының </w:t>
            </w:r>
          </w:p>
          <w:p w:rsidR="00543860" w:rsidRPr="003C77BA" w:rsidRDefault="00543860" w:rsidP="00543860">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r w:rsidRPr="003C77BA">
              <w:rPr>
                <w:rFonts w:ascii="Times New Roman" w:hAnsi="Times New Roman" w:cs="Times New Roman"/>
                <w:bCs/>
                <w:sz w:val="24"/>
                <w:szCs w:val="24"/>
              </w:rPr>
              <w:t xml:space="preserve">2022 елның ____ __________ </w:t>
            </w:r>
          </w:p>
          <w:p w:rsidR="00543860" w:rsidRPr="003C77BA" w:rsidRDefault="00543860" w:rsidP="00543860">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r w:rsidRPr="003C77BA">
              <w:rPr>
                <w:rFonts w:ascii="Times New Roman" w:hAnsi="Times New Roman" w:cs="Times New Roman"/>
                <w:bCs/>
                <w:sz w:val="24"/>
                <w:szCs w:val="24"/>
              </w:rPr>
              <w:t xml:space="preserve">____номерлы  карарына </w:t>
            </w:r>
          </w:p>
          <w:p w:rsidR="00A679A7" w:rsidRPr="003C77BA" w:rsidRDefault="00543860" w:rsidP="00543860">
            <w:pPr>
              <w:widowControl w:val="0"/>
              <w:autoSpaceDE w:val="0"/>
              <w:autoSpaceDN w:val="0"/>
              <w:adjustRightInd w:val="0"/>
              <w:spacing w:after="0" w:line="240" w:lineRule="auto"/>
              <w:ind w:left="459"/>
              <w:jc w:val="both"/>
              <w:outlineLvl w:val="0"/>
              <w:rPr>
                <w:rFonts w:ascii="Times New Roman" w:hAnsi="Times New Roman" w:cs="Times New Roman"/>
                <w:bCs/>
                <w:sz w:val="28"/>
                <w:szCs w:val="28"/>
              </w:rPr>
            </w:pPr>
            <w:r w:rsidRPr="003C77BA">
              <w:rPr>
                <w:rFonts w:ascii="Times New Roman" w:hAnsi="Times New Roman" w:cs="Times New Roman"/>
                <w:bCs/>
                <w:sz w:val="24"/>
                <w:szCs w:val="24"/>
              </w:rPr>
              <w:t>кушымта</w:t>
            </w:r>
          </w:p>
        </w:tc>
      </w:tr>
    </w:tbl>
    <w:p w:rsidR="00A679A7" w:rsidRPr="003C77BA" w:rsidRDefault="00A679A7" w:rsidP="00A679A7">
      <w:pPr>
        <w:autoSpaceDE w:val="0"/>
        <w:autoSpaceDN w:val="0"/>
        <w:adjustRightInd w:val="0"/>
        <w:spacing w:after="0" w:line="240" w:lineRule="auto"/>
        <w:jc w:val="center"/>
        <w:outlineLvl w:val="0"/>
        <w:rPr>
          <w:rFonts w:ascii="Times New Roman" w:hAnsi="Times New Roman" w:cs="Times New Roman"/>
          <w:b/>
          <w:bCs/>
          <w:sz w:val="28"/>
          <w:szCs w:val="28"/>
        </w:rPr>
      </w:pPr>
    </w:p>
    <w:p w:rsidR="00614C4E" w:rsidRPr="003C77BA" w:rsidRDefault="00614C4E" w:rsidP="00614C4E">
      <w:pPr>
        <w:keepNext/>
        <w:spacing w:after="0" w:line="240" w:lineRule="auto"/>
        <w:outlineLvl w:val="0"/>
        <w:rPr>
          <w:rFonts w:ascii="Times New Roman" w:hAnsi="Times New Roman" w:cs="Times New Roman"/>
          <w:b/>
          <w:sz w:val="28"/>
          <w:szCs w:val="28"/>
          <w:lang w:val="tt-RU" w:eastAsia="x-none"/>
        </w:rPr>
      </w:pPr>
      <w:r w:rsidRPr="003C77BA">
        <w:rPr>
          <w:rFonts w:ascii="Times New Roman" w:hAnsi="Times New Roman" w:cs="Times New Roman"/>
          <w:b/>
          <w:sz w:val="28"/>
          <w:szCs w:val="28"/>
          <w:lang w:val="tt-RU" w:eastAsia="x-none"/>
        </w:rPr>
        <w:t>О</w:t>
      </w:r>
      <w:r w:rsidRPr="003C77BA">
        <w:rPr>
          <w:rFonts w:ascii="Times New Roman" w:hAnsi="Times New Roman" w:cs="Times New Roman"/>
          <w:b/>
          <w:sz w:val="28"/>
          <w:szCs w:val="28"/>
          <w:lang w:val="x-none" w:eastAsia="x-none"/>
        </w:rPr>
        <w:t xml:space="preserve">пекун (попечитель) гаиләсендә һәм тәрбиягә </w:t>
      </w:r>
      <w:r w:rsidRPr="003C77BA">
        <w:rPr>
          <w:rFonts w:ascii="Times New Roman" w:hAnsi="Times New Roman" w:cs="Times New Roman"/>
          <w:b/>
          <w:sz w:val="28"/>
          <w:szCs w:val="28"/>
          <w:lang w:val="tt-RU" w:eastAsia="x-none"/>
        </w:rPr>
        <w:t xml:space="preserve"> бала алган </w:t>
      </w:r>
      <w:r w:rsidRPr="003C77BA">
        <w:rPr>
          <w:rFonts w:ascii="Times New Roman" w:hAnsi="Times New Roman" w:cs="Times New Roman"/>
          <w:b/>
          <w:sz w:val="28"/>
          <w:szCs w:val="28"/>
          <w:lang w:val="x-none" w:eastAsia="x-none"/>
        </w:rPr>
        <w:t>гаиләдә</w:t>
      </w:r>
      <w:r w:rsidRPr="003C77BA">
        <w:rPr>
          <w:rFonts w:ascii="Times New Roman" w:hAnsi="Times New Roman" w:cs="Times New Roman"/>
          <w:b/>
          <w:sz w:val="28"/>
          <w:szCs w:val="28"/>
          <w:lang w:val="tt-RU" w:eastAsia="x-none"/>
        </w:rPr>
        <w:t xml:space="preserve"> баланы </w:t>
      </w:r>
      <w:r w:rsidRPr="003C77BA">
        <w:rPr>
          <w:rFonts w:ascii="Times New Roman" w:hAnsi="Times New Roman" w:cs="Times New Roman"/>
          <w:b/>
          <w:sz w:val="28"/>
          <w:szCs w:val="28"/>
          <w:lang w:val="x-none" w:eastAsia="x-none"/>
        </w:rPr>
        <w:t xml:space="preserve"> карап то</w:t>
      </w:r>
      <w:r w:rsidRPr="003C77BA">
        <w:rPr>
          <w:rFonts w:ascii="Times New Roman" w:hAnsi="Times New Roman" w:cs="Times New Roman"/>
          <w:b/>
          <w:sz w:val="28"/>
          <w:szCs w:val="28"/>
          <w:lang w:val="tt-RU" w:eastAsia="x-none"/>
        </w:rPr>
        <w:t xml:space="preserve">ту өчен </w:t>
      </w:r>
      <w:r w:rsidRPr="003C77BA">
        <w:rPr>
          <w:rFonts w:ascii="Times New Roman" w:hAnsi="Times New Roman" w:cs="Times New Roman"/>
          <w:b/>
          <w:sz w:val="28"/>
          <w:szCs w:val="28"/>
          <w:lang w:val="x-none" w:eastAsia="x-none"/>
        </w:rPr>
        <w:t xml:space="preserve">айлык </w:t>
      </w:r>
      <w:r w:rsidRPr="003C77BA">
        <w:rPr>
          <w:rFonts w:ascii="Times New Roman" w:hAnsi="Times New Roman" w:cs="Times New Roman"/>
          <w:b/>
          <w:sz w:val="28"/>
          <w:szCs w:val="28"/>
          <w:lang w:val="tt-RU" w:eastAsia="x-none"/>
        </w:rPr>
        <w:t xml:space="preserve"> </w:t>
      </w:r>
      <w:r w:rsidRPr="003C77BA">
        <w:rPr>
          <w:rFonts w:ascii="Times New Roman" w:hAnsi="Times New Roman" w:cs="Times New Roman"/>
          <w:b/>
          <w:sz w:val="28"/>
          <w:szCs w:val="28"/>
          <w:lang w:val="x-none" w:eastAsia="x-none"/>
        </w:rPr>
        <w:t>түләү билгеләү буенча дәүләт хезмәте күрсәтүнең</w:t>
      </w:r>
    </w:p>
    <w:p w:rsidR="00614C4E" w:rsidRPr="003C77BA" w:rsidRDefault="00614C4E" w:rsidP="00614C4E">
      <w:pPr>
        <w:widowControl w:val="0"/>
        <w:autoSpaceDE w:val="0"/>
        <w:autoSpaceDN w:val="0"/>
        <w:adjustRightInd w:val="0"/>
        <w:spacing w:after="0" w:line="240" w:lineRule="auto"/>
        <w:jc w:val="center"/>
        <w:rPr>
          <w:rFonts w:ascii="Times New Roman" w:hAnsi="Times New Roman" w:cs="Times New Roman"/>
          <w:b/>
          <w:sz w:val="28"/>
          <w:szCs w:val="28"/>
          <w:lang w:val="tt-RU" w:eastAsia="x-none"/>
        </w:rPr>
      </w:pPr>
      <w:r w:rsidRPr="003C77BA">
        <w:rPr>
          <w:rFonts w:ascii="Times New Roman" w:hAnsi="Times New Roman" w:cs="Times New Roman"/>
          <w:b/>
          <w:sz w:val="28"/>
          <w:szCs w:val="28"/>
          <w:lang w:val="x-none" w:eastAsia="x-none"/>
        </w:rPr>
        <w:t>административ регламенты</w:t>
      </w:r>
    </w:p>
    <w:p w:rsidR="0097386D" w:rsidRPr="003C77BA" w:rsidRDefault="00543860" w:rsidP="00614C4E">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1. Гомуми нигезләмә</w:t>
      </w:r>
    </w:p>
    <w:p w:rsidR="00614C4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1.1. </w:t>
      </w:r>
      <w:r w:rsidR="00614C4E" w:rsidRPr="003C77BA">
        <w:rPr>
          <w:rFonts w:ascii="Times New Roman" w:hAnsi="Times New Roman" w:cs="Times New Roman"/>
          <w:sz w:val="28"/>
          <w:szCs w:val="28"/>
          <w:lang w:val="tt-RU"/>
        </w:rPr>
        <w:t>Опекун (попечитель) гаиләсендә һәм тәрбиягә  бала алган гаиләдә баланы</w:t>
      </w:r>
      <w:r w:rsidR="00614C4E" w:rsidRPr="003C77BA">
        <w:rPr>
          <w:rFonts w:ascii="Times New Roman" w:hAnsi="Times New Roman" w:cs="Times New Roman"/>
          <w:b/>
          <w:sz w:val="28"/>
          <w:szCs w:val="28"/>
          <w:lang w:val="x-none" w:eastAsia="x-none"/>
        </w:rPr>
        <w:t xml:space="preserve"> </w:t>
      </w:r>
      <w:r w:rsidR="00614C4E" w:rsidRPr="003C77BA">
        <w:rPr>
          <w:rFonts w:ascii="Times New Roman" w:hAnsi="Times New Roman" w:cs="Times New Roman"/>
          <w:sz w:val="28"/>
          <w:szCs w:val="28"/>
          <w:lang w:val="x-none" w:eastAsia="x-none"/>
        </w:rPr>
        <w:t>карап то</w:t>
      </w:r>
      <w:r w:rsidR="00614C4E" w:rsidRPr="003C77BA">
        <w:rPr>
          <w:rFonts w:ascii="Times New Roman" w:hAnsi="Times New Roman" w:cs="Times New Roman"/>
          <w:sz w:val="28"/>
          <w:szCs w:val="28"/>
          <w:lang w:val="tt-RU" w:eastAsia="x-none"/>
        </w:rPr>
        <w:t xml:space="preserve">ту өчен </w:t>
      </w:r>
      <w:r w:rsidR="00614C4E" w:rsidRPr="003C77BA">
        <w:rPr>
          <w:rFonts w:ascii="Times New Roman" w:hAnsi="Times New Roman" w:cs="Times New Roman"/>
          <w:sz w:val="28"/>
          <w:szCs w:val="28"/>
          <w:lang w:val="x-none" w:eastAsia="x-none"/>
        </w:rPr>
        <w:t xml:space="preserve">айлык </w:t>
      </w:r>
      <w:r w:rsidR="00614C4E" w:rsidRPr="003C77BA">
        <w:rPr>
          <w:rFonts w:ascii="Times New Roman" w:hAnsi="Times New Roman" w:cs="Times New Roman"/>
          <w:sz w:val="28"/>
          <w:szCs w:val="28"/>
          <w:lang w:val="tt-RU" w:eastAsia="x-none"/>
        </w:rPr>
        <w:t xml:space="preserve"> </w:t>
      </w:r>
      <w:r w:rsidR="00614C4E" w:rsidRPr="003C77BA">
        <w:rPr>
          <w:rFonts w:ascii="Times New Roman" w:hAnsi="Times New Roman" w:cs="Times New Roman"/>
          <w:sz w:val="28"/>
          <w:szCs w:val="28"/>
          <w:lang w:val="x-none" w:eastAsia="x-none"/>
        </w:rPr>
        <w:t>түләү билгеләү буенча дәүләт хезмәте күрсәтүнең</w:t>
      </w:r>
      <w:r w:rsidR="00614C4E" w:rsidRPr="003C77BA">
        <w:rPr>
          <w:rFonts w:ascii="Times New Roman" w:hAnsi="Times New Roman" w:cs="Times New Roman"/>
          <w:sz w:val="28"/>
          <w:szCs w:val="28"/>
          <w:lang w:val="tt-RU" w:eastAsia="x-none"/>
        </w:rPr>
        <w:t xml:space="preserve"> әлеге административ регламенты</w:t>
      </w:r>
      <w:r w:rsidR="00614C4E" w:rsidRPr="003C77BA">
        <w:rPr>
          <w:rFonts w:ascii="Times New Roman" w:hAnsi="Times New Roman" w:cs="Times New Roman"/>
          <w:sz w:val="28"/>
          <w:szCs w:val="28"/>
          <w:lang w:val="tt-RU"/>
        </w:rPr>
        <w:t xml:space="preserve">  </w:t>
      </w:r>
      <w:r w:rsidR="00A12008" w:rsidRPr="003C77BA">
        <w:rPr>
          <w:rFonts w:ascii="Times New Roman" w:hAnsi="Times New Roman" w:cs="Times New Roman"/>
          <w:sz w:val="28"/>
          <w:szCs w:val="28"/>
          <w:lang w:val="tt-RU"/>
        </w:rPr>
        <w:t xml:space="preserve"> ( алга таба- Регламент)</w:t>
      </w:r>
      <w:r w:rsidR="00A12008" w:rsidRPr="003C77BA">
        <w:rPr>
          <w:lang w:val="tt-RU"/>
        </w:rPr>
        <w:t xml:space="preserve">  </w:t>
      </w:r>
      <w:r w:rsidR="00A12008" w:rsidRPr="003C77BA">
        <w:rPr>
          <w:rFonts w:ascii="Times New Roman" w:hAnsi="Times New Roman" w:cs="Times New Roman"/>
          <w:sz w:val="28"/>
          <w:szCs w:val="28"/>
          <w:lang w:val="tt-RU"/>
        </w:rPr>
        <w:t>опекун (попечитель) гаиләсендә һәм тәрбиягә  бала алган гаиләдә баланы</w:t>
      </w:r>
      <w:r w:rsidR="00A12008" w:rsidRPr="003C77BA">
        <w:rPr>
          <w:rFonts w:ascii="Times New Roman" w:hAnsi="Times New Roman" w:cs="Times New Roman"/>
          <w:b/>
          <w:sz w:val="28"/>
          <w:szCs w:val="28"/>
          <w:lang w:val="x-none" w:eastAsia="x-none"/>
        </w:rPr>
        <w:t xml:space="preserve"> </w:t>
      </w:r>
      <w:r w:rsidR="00A12008" w:rsidRPr="003C77BA">
        <w:rPr>
          <w:rFonts w:ascii="Times New Roman" w:hAnsi="Times New Roman" w:cs="Times New Roman"/>
          <w:sz w:val="28"/>
          <w:szCs w:val="28"/>
          <w:lang w:val="x-none" w:eastAsia="x-none"/>
        </w:rPr>
        <w:t>карап то</w:t>
      </w:r>
      <w:r w:rsidR="00A12008" w:rsidRPr="003C77BA">
        <w:rPr>
          <w:rFonts w:ascii="Times New Roman" w:hAnsi="Times New Roman" w:cs="Times New Roman"/>
          <w:sz w:val="28"/>
          <w:szCs w:val="28"/>
          <w:lang w:val="tt-RU" w:eastAsia="x-none"/>
        </w:rPr>
        <w:t xml:space="preserve">ту өчен </w:t>
      </w:r>
      <w:r w:rsidR="00A12008" w:rsidRPr="003C77BA">
        <w:rPr>
          <w:rFonts w:ascii="Times New Roman" w:hAnsi="Times New Roman" w:cs="Times New Roman"/>
          <w:sz w:val="28"/>
          <w:szCs w:val="28"/>
          <w:lang w:val="x-none" w:eastAsia="x-none"/>
        </w:rPr>
        <w:t xml:space="preserve">айлык </w:t>
      </w:r>
      <w:r w:rsidR="00A12008" w:rsidRPr="003C77BA">
        <w:rPr>
          <w:rFonts w:ascii="Times New Roman" w:hAnsi="Times New Roman" w:cs="Times New Roman"/>
          <w:sz w:val="28"/>
          <w:szCs w:val="28"/>
          <w:lang w:val="tt-RU" w:eastAsia="x-none"/>
        </w:rPr>
        <w:t xml:space="preserve"> </w:t>
      </w:r>
      <w:r w:rsidR="00A12008" w:rsidRPr="003C77BA">
        <w:rPr>
          <w:rFonts w:ascii="Times New Roman" w:hAnsi="Times New Roman" w:cs="Times New Roman"/>
          <w:sz w:val="28"/>
          <w:szCs w:val="28"/>
          <w:lang w:val="x-none" w:eastAsia="x-none"/>
        </w:rPr>
        <w:t>түләү билгеләү буенча дәүләт хезмәте күрсәтүнең</w:t>
      </w:r>
      <w:r w:rsidR="00A12008" w:rsidRPr="003C77BA">
        <w:rPr>
          <w:rFonts w:ascii="Times New Roman" w:hAnsi="Times New Roman" w:cs="Times New Roman"/>
          <w:sz w:val="28"/>
          <w:szCs w:val="28"/>
          <w:lang w:val="tt-RU" w:eastAsia="x-none"/>
        </w:rPr>
        <w:t xml:space="preserve"> (алга таба-дәүләт хезмәте) стандартын һәм тәртибен билгели.</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1.2. </w:t>
      </w:r>
      <w:r w:rsidR="00A12008" w:rsidRPr="003C77BA">
        <w:rPr>
          <w:rFonts w:ascii="Times New Roman" w:hAnsi="Times New Roman" w:cs="Times New Roman"/>
          <w:sz w:val="28"/>
          <w:szCs w:val="28"/>
          <w:lang w:val="tt-RU"/>
        </w:rPr>
        <w:t>Мөрәҗәгать итүчеләр: опекуннар, попечительләр, тәрбиягә бала алган ата-аналар</w:t>
      </w:r>
      <w:r w:rsidRPr="003C77BA">
        <w:rPr>
          <w:rFonts w:ascii="Times New Roman" w:hAnsi="Times New Roman" w:cs="Times New Roman"/>
          <w:sz w:val="28"/>
          <w:szCs w:val="28"/>
          <w:lang w:val="tt-RU"/>
        </w:rPr>
        <w:t xml:space="preserve">. </w:t>
      </w:r>
    </w:p>
    <w:p w:rsidR="00A12008" w:rsidRPr="003C77BA" w:rsidRDefault="00A12008" w:rsidP="00A1200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1.2.1. Мөрәҗәгать итүчеләр исеменнән Россия Федерациясе законнарында билгеләнгән тәртиптә бирелгән ышаныч кәгазе нигезендә гамәл кылуча затлар эш итә ала. </w:t>
      </w:r>
    </w:p>
    <w:p w:rsidR="0097386D" w:rsidRPr="003C77BA" w:rsidRDefault="00A12008" w:rsidP="00A1200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1.3. Дәүләт хезмәте Татарстан Республикасы муниципаль районы (шәһәр округы) Башкарма комитетының опека (попечительлек) билгеләүдә мохтаҗ зат яшәгән урын буенча  опека һәм попечительлек органы (алга таба - опека һәм попечительлек органы) тарафыннан күрсәтелә.</w:t>
      </w:r>
    </w:p>
    <w:p w:rsidR="00A12008" w:rsidRPr="003C77BA" w:rsidRDefault="00A12008" w:rsidP="00A1200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1.3.1. Опека һәм попечительлек</w:t>
      </w:r>
      <w:r w:rsidR="00C80069" w:rsidRPr="003C77BA">
        <w:rPr>
          <w:rFonts w:ascii="Times New Roman" w:hAnsi="Times New Roman" w:cs="Times New Roman"/>
          <w:sz w:val="28"/>
          <w:szCs w:val="28"/>
          <w:lang w:val="tt-RU"/>
        </w:rPr>
        <w:t xml:space="preserve"> органы шимбә, якшәмбе һәм эшлшми торган </w:t>
      </w:r>
      <w:r w:rsidRPr="003C77BA">
        <w:rPr>
          <w:rFonts w:ascii="Times New Roman" w:hAnsi="Times New Roman" w:cs="Times New Roman"/>
          <w:sz w:val="28"/>
          <w:szCs w:val="28"/>
          <w:lang w:val="tt-RU"/>
        </w:rPr>
        <w:t xml:space="preserve"> бәйрәм көннәреннән тыш көн саен эшли. Эш сәгатьләре опека һәм попечительлек органының эчке хезмәт тәртибе </w:t>
      </w:r>
      <w:r w:rsidR="003C73B4" w:rsidRPr="003C77BA">
        <w:rPr>
          <w:rFonts w:ascii="Times New Roman" w:hAnsi="Times New Roman" w:cs="Times New Roman"/>
          <w:sz w:val="28"/>
          <w:szCs w:val="28"/>
          <w:lang w:val="tt-RU"/>
        </w:rPr>
        <w:t>кагыйдәләре нигезендә билгеләнгән</w:t>
      </w:r>
      <w:r w:rsidRPr="003C77BA">
        <w:rPr>
          <w:rFonts w:ascii="Times New Roman" w:hAnsi="Times New Roman" w:cs="Times New Roman"/>
          <w:sz w:val="28"/>
          <w:szCs w:val="28"/>
          <w:lang w:val="tt-RU"/>
        </w:rPr>
        <w:t>.</w:t>
      </w:r>
    </w:p>
    <w:p w:rsidR="00A12008" w:rsidRPr="003C77BA" w:rsidRDefault="00A12008" w:rsidP="00A1200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Дәүләт хезмәте күрсәтүгә гаризалар кабул итү графигы </w:t>
      </w:r>
      <w:r w:rsidR="003C73B4" w:rsidRPr="003C77BA">
        <w:rPr>
          <w:rFonts w:ascii="Times New Roman" w:hAnsi="Times New Roman" w:cs="Times New Roman"/>
          <w:sz w:val="28"/>
          <w:szCs w:val="28"/>
          <w:lang w:val="tt-RU"/>
        </w:rPr>
        <w:t>–һәр көнне, шимбә, якшәмбе</w:t>
      </w:r>
      <w:r w:rsidRPr="003C77BA">
        <w:rPr>
          <w:rFonts w:ascii="Times New Roman" w:hAnsi="Times New Roman" w:cs="Times New Roman"/>
          <w:sz w:val="28"/>
          <w:szCs w:val="28"/>
          <w:lang w:val="tt-RU"/>
        </w:rPr>
        <w:t xml:space="preserve"> һәм эшләми торган бәйрәм көннәреннән тыш, опека һәм п</w:t>
      </w:r>
      <w:r w:rsidR="003C73B4" w:rsidRPr="003C77BA">
        <w:rPr>
          <w:rFonts w:ascii="Times New Roman" w:hAnsi="Times New Roman" w:cs="Times New Roman"/>
          <w:sz w:val="28"/>
          <w:szCs w:val="28"/>
          <w:lang w:val="tt-RU"/>
        </w:rPr>
        <w:t>опечительлек органы эш сәгатьләрендә</w:t>
      </w:r>
      <w:r w:rsidRPr="003C77BA">
        <w:rPr>
          <w:rFonts w:ascii="Times New Roman" w:hAnsi="Times New Roman" w:cs="Times New Roman"/>
          <w:sz w:val="28"/>
          <w:szCs w:val="28"/>
          <w:lang w:val="tt-RU"/>
        </w:rPr>
        <w:t>.</w:t>
      </w:r>
    </w:p>
    <w:p w:rsidR="00A12008" w:rsidRPr="003C77BA" w:rsidRDefault="00A12008" w:rsidP="00A1200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1.3.2. Дәүләт хезмәте турында мәгълүмат </w:t>
      </w:r>
      <w:r w:rsidR="003C73B4" w:rsidRPr="003C77BA">
        <w:rPr>
          <w:rFonts w:ascii="Times New Roman" w:hAnsi="Times New Roman" w:cs="Times New Roman"/>
          <w:sz w:val="28"/>
          <w:szCs w:val="28"/>
          <w:lang w:val="tt-RU"/>
        </w:rPr>
        <w:t xml:space="preserve">түбәндәгечә </w:t>
      </w:r>
      <w:r w:rsidRPr="003C77BA">
        <w:rPr>
          <w:rFonts w:ascii="Times New Roman" w:hAnsi="Times New Roman" w:cs="Times New Roman"/>
          <w:sz w:val="28"/>
          <w:szCs w:val="28"/>
          <w:lang w:val="tt-RU"/>
        </w:rPr>
        <w:t>алынырга мөмкин:</w:t>
      </w:r>
    </w:p>
    <w:p w:rsidR="003C73B4" w:rsidRPr="003C77BA" w:rsidRDefault="003C73B4" w:rsidP="003C73B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1) 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турындагы мәгълүмат стендлары аша;</w:t>
      </w:r>
    </w:p>
    <w:p w:rsidR="003C73B4" w:rsidRPr="003C77BA" w:rsidRDefault="003C73B4" w:rsidP="003C73B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 "Интернет" челтәре аша:</w:t>
      </w:r>
    </w:p>
    <w:p w:rsidR="003C73B4" w:rsidRPr="003C77BA" w:rsidRDefault="00C80069" w:rsidP="003C73B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Татарстан Республикасы Мәгариф һәм фән министрлыгының рәсми сайтында (алга таба - министрлык) (https://mon.tatarstan.ru/rus/), Татарстан Республикасы муниципаль район (шәһәр округы) башкарма комитеты (алга таба-Башкарма комитет) рәсми сайтында</w:t>
      </w:r>
      <w:r w:rsidR="003C73B4" w:rsidRPr="003C77BA">
        <w:rPr>
          <w:rFonts w:ascii="Times New Roman" w:hAnsi="Times New Roman" w:cs="Times New Roman"/>
          <w:sz w:val="28"/>
          <w:szCs w:val="28"/>
          <w:lang w:val="tt-RU"/>
        </w:rPr>
        <w:t>;</w:t>
      </w:r>
    </w:p>
    <w:p w:rsidR="003C73B4" w:rsidRPr="003C77BA" w:rsidRDefault="003C73B4" w:rsidP="003C73B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Татарстан Республикасы дәүләт һәм муниципаль хезмәтлә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Порталында (http://uslugi.tatarstan.ru/);</w:t>
      </w:r>
    </w:p>
    <w:p w:rsidR="003C73B4" w:rsidRPr="003C77BA" w:rsidRDefault="003C73B4" w:rsidP="003C73B4">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дәү</w:t>
      </w:r>
      <w:proofErr w:type="gramStart"/>
      <w:r w:rsidRPr="003C77BA">
        <w:rPr>
          <w:rFonts w:ascii="Times New Roman" w:hAnsi="Times New Roman" w:cs="Times New Roman"/>
          <w:sz w:val="28"/>
          <w:szCs w:val="28"/>
        </w:rPr>
        <w:t>л</w:t>
      </w:r>
      <w:proofErr w:type="gramEnd"/>
      <w:r w:rsidRPr="003C77BA">
        <w:rPr>
          <w:rFonts w:ascii="Times New Roman" w:hAnsi="Times New Roman" w:cs="Times New Roman"/>
          <w:sz w:val="28"/>
          <w:szCs w:val="28"/>
        </w:rPr>
        <w:t>әт һәм муниципаль хезмәтләрнең (функцияләрнең) бердәм порталында (http://www.gosuslugi.ru/);</w:t>
      </w:r>
    </w:p>
    <w:p w:rsidR="003C73B4" w:rsidRPr="003C77BA" w:rsidRDefault="003C73B4" w:rsidP="003C73B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"Татарстан Республикасы дәүләт һәм муниципаль хезмәтлә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реестры" дәүләт мәгълүмат системасында (http://frgu.tatar.ru (алга таба - республика реестры).</w:t>
      </w:r>
    </w:p>
    <w:p w:rsidR="007B0488" w:rsidRPr="003C77BA" w:rsidRDefault="007B0488" w:rsidP="007B048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Бердәм порталда,</w:t>
      </w:r>
      <w:r w:rsidRPr="003C77BA">
        <w:rPr>
          <w:lang w:val="tt-RU"/>
        </w:rPr>
        <w:t xml:space="preserve"> </w:t>
      </w:r>
      <w:r w:rsidRPr="003C77BA">
        <w:rPr>
          <w:rFonts w:ascii="Times New Roman" w:hAnsi="Times New Roman" w:cs="Times New Roman"/>
          <w:sz w:val="28"/>
          <w:szCs w:val="28"/>
          <w:lang w:val="tt-RU"/>
        </w:rPr>
        <w:t xml:space="preserve">Республика порталында  "Татарстан Республикасы дәүләт һәм муниципаль хезмәтләр реестры" дәүләт мәгълүмат системасындагы белешмәләр нигезендә дәүләт хезмәте күрсәтү тәртибе һәм сроклары турында мәгълүмат мөрәҗәгать итүчегә бушлай бирелә. </w:t>
      </w:r>
    </w:p>
    <w:p w:rsidR="007B0488" w:rsidRPr="003C77BA" w:rsidRDefault="007B0488" w:rsidP="007B0488">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хезмәтен күрсәтү сроклары һәм тәртибе турында мәгълүмат алу мөрәҗәгать итүче тарафыннан нинди дә булса таләпләрне үтәмичә, шул исәптән мөрәҗәгать итүченең техник чараларына урнаштырылуы лицензия яки түләү алуны,</w:t>
      </w:r>
    </w:p>
    <w:p w:rsidR="007B0488" w:rsidRPr="003C77BA" w:rsidRDefault="007B0488" w:rsidP="007B0488">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мөрәҗәгать итүчене теркәүне яки авторлаштыруны  яки аның тарафыннан  персональ белешмәләр </w:t>
      </w:r>
      <w:r w:rsidR="0069161F" w:rsidRPr="003C77BA">
        <w:rPr>
          <w:rFonts w:ascii="Times New Roman" w:hAnsi="Times New Roman" w:cs="Times New Roman"/>
          <w:sz w:val="28"/>
          <w:szCs w:val="28"/>
          <w:lang w:val="tt-RU"/>
        </w:rPr>
        <w:t xml:space="preserve">тапшыруны </w:t>
      </w:r>
      <w:r w:rsidRPr="003C77BA">
        <w:rPr>
          <w:rFonts w:ascii="Times New Roman" w:hAnsi="Times New Roman" w:cs="Times New Roman"/>
          <w:sz w:val="28"/>
          <w:szCs w:val="28"/>
          <w:lang w:val="tt-RU"/>
        </w:rPr>
        <w:t>таләп ит</w:t>
      </w:r>
      <w:r w:rsidR="0069161F" w:rsidRPr="003C77BA">
        <w:rPr>
          <w:rFonts w:ascii="Times New Roman" w:hAnsi="Times New Roman" w:cs="Times New Roman"/>
          <w:sz w:val="28"/>
          <w:szCs w:val="28"/>
          <w:lang w:val="tt-RU"/>
        </w:rPr>
        <w:t xml:space="preserve">ә торган программа тәэминаты хуҗасы белән башка төрле килешүне таләп итә торган программа тәэминатыннан файдаланмыйча  гына башкарыла. </w:t>
      </w:r>
    </w:p>
    <w:p w:rsidR="0069161F" w:rsidRPr="003C77BA" w:rsidRDefault="0069161F" w:rsidP="0069161F">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3) опека һәм попечительлек органына телдән мөрәҗәгать иткәндә (шәхсән яки телефон буенча);</w:t>
      </w:r>
    </w:p>
    <w:p w:rsidR="0069161F" w:rsidRPr="003C77BA" w:rsidRDefault="0069161F" w:rsidP="0069161F">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4) язмача (шул исәптән электрон документ рәвешендә) опека һәм попечительлек органына мөрәҗәгать иткәндә;</w:t>
      </w:r>
    </w:p>
    <w:p w:rsidR="0069161F" w:rsidRPr="003C77BA" w:rsidRDefault="0069161F" w:rsidP="0069161F">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5) дәүләт һәм муниципаль хезмәтләр күрсәтүнең күпфункцияле үзәккә (алга таба - КФҮ) мөрәҗәгать иткәндә.</w:t>
      </w:r>
    </w:p>
    <w:p w:rsidR="0069161F" w:rsidRPr="003C77BA" w:rsidRDefault="0069161F" w:rsidP="0069161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1.3.2.1. Дәүләт хезмәте күрсәтү мәсьәләләре буенча консультация бирү түбәндәгеләрдә  гамәлгә ашырыла:</w:t>
      </w:r>
    </w:p>
    <w:p w:rsidR="0069161F" w:rsidRPr="003C77BA" w:rsidRDefault="0069161F" w:rsidP="0069161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1) </w:t>
      </w:r>
      <w:r w:rsidRPr="003C77BA">
        <w:rPr>
          <w:rFonts w:ascii="Times New Roman" w:hAnsi="Times New Roman" w:cs="Times New Roman"/>
          <w:sz w:val="28"/>
          <w:szCs w:val="28"/>
          <w:lang w:val="tt-RU"/>
        </w:rPr>
        <w:t>Р</w:t>
      </w:r>
      <w:r w:rsidRPr="003C77BA">
        <w:rPr>
          <w:rFonts w:ascii="Times New Roman" w:hAnsi="Times New Roman" w:cs="Times New Roman"/>
          <w:sz w:val="28"/>
          <w:szCs w:val="28"/>
        </w:rPr>
        <w:t xml:space="preserve">еспублика порталының, </w:t>
      </w:r>
      <w:r w:rsidRPr="003C77BA">
        <w:rPr>
          <w:rFonts w:ascii="Times New Roman" w:hAnsi="Times New Roman" w:cs="Times New Roman"/>
          <w:sz w:val="28"/>
          <w:szCs w:val="28"/>
          <w:lang w:val="tt-RU"/>
        </w:rPr>
        <w:t>Б</w:t>
      </w:r>
      <w:r w:rsidRPr="003C77BA">
        <w:rPr>
          <w:rFonts w:ascii="Times New Roman" w:hAnsi="Times New Roman" w:cs="Times New Roman"/>
          <w:sz w:val="28"/>
          <w:szCs w:val="28"/>
        </w:rPr>
        <w:t>ердә</w:t>
      </w:r>
      <w:proofErr w:type="gramStart"/>
      <w:r w:rsidRPr="003C77BA">
        <w:rPr>
          <w:rFonts w:ascii="Times New Roman" w:hAnsi="Times New Roman" w:cs="Times New Roman"/>
          <w:sz w:val="28"/>
          <w:szCs w:val="28"/>
        </w:rPr>
        <w:t>м</w:t>
      </w:r>
      <w:proofErr w:type="gramEnd"/>
      <w:r w:rsidRPr="003C77BA">
        <w:rPr>
          <w:rFonts w:ascii="Times New Roman" w:hAnsi="Times New Roman" w:cs="Times New Roman"/>
          <w:sz w:val="28"/>
          <w:szCs w:val="28"/>
        </w:rPr>
        <w:t xml:space="preserve"> порталның интерактив формасында;</w:t>
      </w:r>
    </w:p>
    <w:p w:rsidR="0069161F" w:rsidRPr="003C77BA" w:rsidRDefault="0069161F" w:rsidP="0069161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2) опека һәм попечительлек органына телдән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әҗәгать иткәндә (шәхсән яки телефон буенча);</w:t>
      </w:r>
    </w:p>
    <w:p w:rsidR="0069161F" w:rsidRPr="003C77BA" w:rsidRDefault="0069161F" w:rsidP="0069161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3) язмача (шул исәптән электрон документ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әвешендә) опека һәм попечительлек органына мөрәҗәгать иткәндә;</w:t>
      </w:r>
    </w:p>
    <w:p w:rsidR="0069161F" w:rsidRPr="003C77BA" w:rsidRDefault="0069161F" w:rsidP="0069161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4) дәүләт һәм муниципаль хезмәтлә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күрсәтүнең күпфункцияле үзәгенә (алга таба - КФҮ) мөрәҗәгать иткәндә.</w:t>
      </w:r>
    </w:p>
    <w:p w:rsidR="0069161F" w:rsidRPr="003C77BA" w:rsidRDefault="0097386D" w:rsidP="0069161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1.3.3. </w:t>
      </w:r>
      <w:r w:rsidR="0069161F" w:rsidRPr="003C77BA">
        <w:rPr>
          <w:rFonts w:ascii="Times New Roman" w:hAnsi="Times New Roman" w:cs="Times New Roman"/>
          <w:sz w:val="28"/>
          <w:szCs w:val="28"/>
          <w:lang w:val="tt-RU"/>
        </w:rPr>
        <w:t>Опека һәм попечительлек органнарының, күпфункцияле үзәкнең, күпфункцияле үзәкнең ерактагы эш урынының  урнашу урыны, эш графигы, белешмә телефоннары,электрон почтасы адресы  турында мәгълүмат Министрлыкның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хезмәтләр порталында урнаштырылган.</w:t>
      </w:r>
    </w:p>
    <w:p w:rsidR="00591B36" w:rsidRPr="003C77BA" w:rsidRDefault="0069161F"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Министрлыкның, опека һәм попечительлек  органының </w:t>
      </w:r>
      <w:r w:rsidR="00591B36" w:rsidRPr="003C77BA">
        <w:rPr>
          <w:rFonts w:ascii="Times New Roman" w:hAnsi="Times New Roman" w:cs="Times New Roman"/>
          <w:sz w:val="28"/>
          <w:szCs w:val="28"/>
          <w:lang w:val="tt-RU"/>
        </w:rPr>
        <w:t>"Интернет" мәгълүмат- телекоммуникация челтәрендәге рәсми сайтларында, мөрәҗәгеть итүче белән эшләү өчен опека һәм попечительлек органнары биналарында урнашкан мәгълүмат стендларында Татарстан Республикасы дәүләт телләрендә урнаштырыла торган  мәгълүмат әлеге Регламентның 1.3.1, 2.1, 2.3, 2.4, 2.5, 2.7, 2.9, 2.11, 5.1 пунктларында ( пунктчаларында) булган дәүләт хезмәте күрсәтү турындагы мәгълүматларны үз эченә ала.</w:t>
      </w:r>
    </w:p>
    <w:p w:rsidR="00591B36"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1.4. </w:t>
      </w:r>
      <w:r w:rsidR="00DF3BBF" w:rsidRPr="003C77BA">
        <w:rPr>
          <w:rFonts w:ascii="Times New Roman" w:hAnsi="Times New Roman" w:cs="Times New Roman"/>
          <w:sz w:val="28"/>
          <w:szCs w:val="28"/>
          <w:lang w:val="tt-RU"/>
        </w:rPr>
        <w:t>Дәүләт хезмәте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r w:rsidR="00591B36" w:rsidRPr="003C77BA">
        <w:rPr>
          <w:rFonts w:ascii="Times New Roman" w:hAnsi="Times New Roman" w:cs="Times New Roman"/>
          <w:sz w:val="28"/>
          <w:szCs w:val="28"/>
          <w:lang w:val="tt-RU"/>
        </w:rPr>
        <w:t>.</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1.5. </w:t>
      </w:r>
      <w:r w:rsidR="00591B36" w:rsidRPr="003C77BA">
        <w:rPr>
          <w:rFonts w:ascii="Times New Roman" w:hAnsi="Times New Roman" w:cs="Times New Roman"/>
          <w:sz w:val="28"/>
          <w:szCs w:val="28"/>
          <w:lang w:val="tt-RU"/>
        </w:rPr>
        <w:t>Әлеге Регламентта түбәндәге терминнар һәм билгеләмәләр кулланыла</w:t>
      </w:r>
      <w:r w:rsidRPr="003C77BA">
        <w:rPr>
          <w:rFonts w:ascii="Times New Roman" w:hAnsi="Times New Roman" w:cs="Times New Roman"/>
          <w:sz w:val="28"/>
          <w:szCs w:val="28"/>
          <w:lang w:val="tt-RU"/>
        </w:rPr>
        <w:t xml:space="preserve">: </w:t>
      </w:r>
    </w:p>
    <w:p w:rsidR="00FC0261" w:rsidRPr="003C77BA" w:rsidRDefault="00591B36" w:rsidP="00FC0261">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дәүләт хезмәте күрсәтү тәртибен бозуга карата шикаять (алга таба - шикаять) - мөрәҗәгать итүченең яисә аның законлы вәкиленең дәүләт хезмәтен күрсәтүче </w:t>
      </w:r>
      <w:r w:rsidRPr="003C77BA">
        <w:rPr>
          <w:rFonts w:ascii="Times New Roman" w:hAnsi="Times New Roman" w:cs="Times New Roman"/>
          <w:sz w:val="28"/>
          <w:szCs w:val="28"/>
          <w:lang w:val="tt-RU"/>
        </w:rPr>
        <w:lastRenderedPageBreak/>
        <w:t xml:space="preserve">орган, күпфункцияле үзәк, дәүләт хезмәтен күрсәтүче органның вазыйфаи заты, күпфункцияле үзәк хезмәткәре, дәүләт хезмәткәре </w:t>
      </w:r>
      <w:r w:rsidR="00FC0261" w:rsidRPr="003C77BA">
        <w:rPr>
          <w:rFonts w:ascii="Times New Roman" w:hAnsi="Times New Roman" w:cs="Times New Roman"/>
          <w:sz w:val="28"/>
          <w:szCs w:val="28"/>
          <w:lang w:val="tt-RU"/>
        </w:rPr>
        <w:t>яисә "Д</w:t>
      </w:r>
      <w:r w:rsidRPr="003C77BA">
        <w:rPr>
          <w:rFonts w:ascii="Times New Roman" w:hAnsi="Times New Roman" w:cs="Times New Roman"/>
          <w:sz w:val="28"/>
          <w:szCs w:val="28"/>
          <w:lang w:val="tt-RU"/>
        </w:rPr>
        <w:t>әүләт һәм муниципаль хезмәт күрсәтүне оештыру турында" 2010 елның 27 июлендәге 210-ФЗ номерлы Федераль законның 16 статьясындагы 1.1 бүлегендә каралган</w:t>
      </w:r>
      <w:r w:rsidR="00FC0261" w:rsidRPr="003C77BA">
        <w:rPr>
          <w:rFonts w:ascii="Times New Roman" w:hAnsi="Times New Roman" w:cs="Times New Roman"/>
          <w:sz w:val="28"/>
          <w:szCs w:val="28"/>
          <w:lang w:val="tt-RU"/>
        </w:rPr>
        <w:t xml:space="preserve"> оешмалар һәм аларның хезмәткәрләре тарафыннан дәүләт хезмәте күрсәтелгәндә мөрәҗәгать итүченең бозылган хокукларын яки законлы мәнфәгатьләрен торгызу яки яклау турында таләп итүе;</w:t>
      </w:r>
    </w:p>
    <w:p w:rsidR="0097386D" w:rsidRPr="003C77BA" w:rsidRDefault="00591B36" w:rsidP="00FC0261">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w:t>
      </w:r>
      <w:r w:rsidR="00FC0261" w:rsidRPr="003C77BA">
        <w:rPr>
          <w:rFonts w:ascii="Times New Roman" w:hAnsi="Times New Roman" w:cs="Times New Roman"/>
          <w:sz w:val="28"/>
          <w:szCs w:val="28"/>
          <w:lang w:val="tt-RU"/>
        </w:rPr>
        <w:t xml:space="preserve">дәүләт һәм муниципаль хезмәтләр күрсәтә торган  күпфункцияле үзәк (алга таба-КФҮ) -дәүләт яисә муниципаль учреждениенең оешу-хокук формасында төзелгән (шул исәптән автоном учреждение булып торучы), 210-ФЗ номерлы Федераль закон таләпләренә җавап бирә торган, һәм шул исәптән электрон формада </w:t>
      </w:r>
      <w:r w:rsidR="00B20B55" w:rsidRPr="003C77BA">
        <w:rPr>
          <w:rFonts w:ascii="Times New Roman" w:hAnsi="Times New Roman" w:cs="Times New Roman"/>
          <w:sz w:val="28"/>
          <w:szCs w:val="28"/>
          <w:lang w:val="tt-RU"/>
        </w:rPr>
        <w:t xml:space="preserve">«бер тәрәзә» </w:t>
      </w:r>
      <w:r w:rsidR="00FC0261" w:rsidRPr="003C77BA">
        <w:rPr>
          <w:rFonts w:ascii="Times New Roman" w:hAnsi="Times New Roman" w:cs="Times New Roman"/>
          <w:sz w:val="28"/>
          <w:szCs w:val="28"/>
          <w:lang w:val="tt-RU"/>
        </w:rPr>
        <w:t>принцибы буенча   дәүләт һәм муниципаль хезмәтләр күрсәтүне оештыруга вәкаләтле оешма.</w:t>
      </w:r>
    </w:p>
    <w:p w:rsidR="00B20B55" w:rsidRPr="003C77BA" w:rsidRDefault="00FC0261" w:rsidP="00B20B5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«бер тәрәзә» принцибы - дәүләт яисә муниципаль хезмәт күрсәтү, мөрәҗәгать итүченең дәүләт яисә муниципаль хезмәт күрсәтү турында тиешле  гариза яисә 210-ФЗ номерлы Федераль законның 15.1 статьясында күрсәтелгән  гариза белән бер тапкыр мөрәҗәгать иткәннән соң гамәлгә ашырыла торган,  ә дәүләт хезмәтләрен күрсәтүче органнар яки муниципаль хезмәтләр күрсәтүче органнар белән хезмәттәшлек итү мөрәҗәгат итүче катнашыннан башка гына, нормотив-хокукый актларга һәм   хезмәттәшлек турындагы килешүгә туры китереп  күпфункцияле үзәк </w:t>
      </w:r>
      <w:r w:rsidR="00A52BDF" w:rsidRPr="003C77BA">
        <w:rPr>
          <w:rFonts w:ascii="Times New Roman" w:hAnsi="Times New Roman" w:cs="Times New Roman"/>
          <w:sz w:val="28"/>
          <w:szCs w:val="28"/>
          <w:lang w:val="tt-RU"/>
        </w:rPr>
        <w:t xml:space="preserve"> аша </w:t>
      </w:r>
      <w:r w:rsidRPr="003C77BA">
        <w:rPr>
          <w:rFonts w:ascii="Times New Roman" w:hAnsi="Times New Roman" w:cs="Times New Roman"/>
          <w:sz w:val="28"/>
          <w:szCs w:val="28"/>
          <w:lang w:val="tt-RU"/>
        </w:rPr>
        <w:t>гамәлгә ашырыла торган принцип;</w:t>
      </w:r>
    </w:p>
    <w:p w:rsidR="00B20B55" w:rsidRPr="003C77BA" w:rsidRDefault="00B20B55" w:rsidP="00B20B5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һәм муниципаль хезмәтләр күрсәтүче күпфункцияле үзәкнең ерактагы эш урыны – «Дәүләт һәм муниципаль хезмәтләр күрсәтә торган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w:t>
      </w:r>
    </w:p>
    <w:p w:rsidR="00B20B55" w:rsidRPr="003C77BA" w:rsidRDefault="00B20B55" w:rsidP="00576140">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һәм муниципаль хезмәтләр күрсәтүче күпфункцияле үзәкнең дәүләт һәм муниципаль хезмәтләр күрсәтә торган күпфункцияле үзәкләр эшчәнлеген оештыру кагыйдәләренең 34 пункты нигезендә Татарстан Республикасы шәһәр (авыл) җирлегендә яки шәһәр округында булдырылган территориаль аерымланган структур бүлекчәсе ( офисы);</w:t>
      </w:r>
    </w:p>
    <w:p w:rsidR="00576140" w:rsidRPr="003C77BA" w:rsidRDefault="00576140"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ИАБС (</w:t>
      </w:r>
      <w:r w:rsidR="0097386D" w:rsidRPr="003C77BA">
        <w:rPr>
          <w:rFonts w:ascii="Times New Roman" w:hAnsi="Times New Roman" w:cs="Times New Roman"/>
          <w:sz w:val="28"/>
          <w:szCs w:val="28"/>
          <w:lang w:val="tt-RU"/>
        </w:rPr>
        <w:t>ЕСИА</w:t>
      </w:r>
      <w:r w:rsidRPr="003C77BA">
        <w:rPr>
          <w:rFonts w:ascii="Times New Roman" w:hAnsi="Times New Roman" w:cs="Times New Roman"/>
          <w:sz w:val="28"/>
          <w:szCs w:val="28"/>
          <w:lang w:val="tt-RU"/>
        </w:rPr>
        <w:t>)</w:t>
      </w:r>
      <w:r w:rsidR="0097386D" w:rsidRPr="003C77BA">
        <w:rPr>
          <w:rFonts w:ascii="Times New Roman" w:hAnsi="Times New Roman" w:cs="Times New Roman"/>
          <w:sz w:val="28"/>
          <w:szCs w:val="28"/>
          <w:lang w:val="tt-RU"/>
        </w:rPr>
        <w:t xml:space="preserve"> </w:t>
      </w:r>
      <w:r w:rsidRPr="003C77BA">
        <w:rPr>
          <w:rFonts w:ascii="Times New Roman" w:hAnsi="Times New Roman" w:cs="Times New Roman"/>
          <w:sz w:val="28"/>
          <w:szCs w:val="28"/>
          <w:lang w:val="tt-RU"/>
        </w:rPr>
        <w:t>–</w:t>
      </w:r>
      <w:r w:rsidR="0097386D" w:rsidRPr="003C77BA">
        <w:rPr>
          <w:rFonts w:ascii="Times New Roman" w:hAnsi="Times New Roman" w:cs="Times New Roman"/>
          <w:sz w:val="28"/>
          <w:szCs w:val="28"/>
          <w:lang w:val="tt-RU"/>
        </w:rPr>
        <w:t xml:space="preserve"> </w:t>
      </w:r>
      <w:r w:rsidRPr="003C77BA">
        <w:rPr>
          <w:rFonts w:ascii="Times New Roman" w:hAnsi="Times New Roman" w:cs="Times New Roman"/>
          <w:sz w:val="28"/>
          <w:szCs w:val="28"/>
          <w:lang w:val="tt-RU"/>
        </w:rPr>
        <w:t>электрон формададәүләт һәм муниципаль хезмәтләр күрсәтү өчен кулланыла торган мәгълүмат системаларының мәгълүмати-технологик хезмәттәшлеген тәэмин итүче инфраструктурада Идентефикацияләү аутентификацияләү нең бердәм системасы;</w:t>
      </w:r>
    </w:p>
    <w:p w:rsidR="00DF3BBF" w:rsidRPr="003C77BA" w:rsidRDefault="00576140" w:rsidP="009462A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мәгълүмати хезмәттәшлектә катнашучылар (мөрәҗәгать итүчеләрнең һәм башкарма хакимият органнарының һәм җирле үзидарә органнарының вазыйфаи затларының) өчен дәүләт мәгълүмат системаларында һәм башка мәгълүмат системаларында булган мәгълүматтан санкцияле рәвештә  файдалана алу мөмкинлеген тәэмин итә торган федераль дәүләт мәгълүмат системасы;</w:t>
      </w:r>
    </w:p>
    <w:p w:rsidR="00DF3BBF" w:rsidRPr="003C77BA" w:rsidRDefault="00576140" w:rsidP="009462A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КФҮнең автоматлаштырылган мәгълүмат системасы- Татарстан Республикасы дәүләт һәм муниципаль хезмәтләр күрсәтүнең күпфункцияле үзәкләренең автоматлаштырылган мәгълүмат системасы;</w:t>
      </w:r>
    </w:p>
    <w:p w:rsidR="00576140" w:rsidRPr="003C77BA" w:rsidRDefault="00576140"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техник хата</w:t>
      </w:r>
      <w:r w:rsidR="0097386D" w:rsidRPr="003C77BA">
        <w:rPr>
          <w:rFonts w:ascii="Times New Roman" w:hAnsi="Times New Roman" w:cs="Times New Roman"/>
          <w:sz w:val="28"/>
          <w:szCs w:val="28"/>
          <w:lang w:val="tt-RU"/>
        </w:rPr>
        <w:t xml:space="preserve"> </w:t>
      </w:r>
      <w:r w:rsidRPr="003C77BA">
        <w:rPr>
          <w:rFonts w:ascii="Times New Roman" w:hAnsi="Times New Roman" w:cs="Times New Roman"/>
          <w:sz w:val="28"/>
          <w:szCs w:val="28"/>
          <w:lang w:val="tt-RU"/>
        </w:rPr>
        <w:t>–</w:t>
      </w:r>
      <w:r w:rsidR="0097386D" w:rsidRPr="003C77BA">
        <w:rPr>
          <w:rFonts w:ascii="Times New Roman" w:hAnsi="Times New Roman" w:cs="Times New Roman"/>
          <w:sz w:val="28"/>
          <w:szCs w:val="28"/>
          <w:lang w:val="tt-RU"/>
        </w:rPr>
        <w:t xml:space="preserve"> </w:t>
      </w:r>
      <w:r w:rsidRPr="003C77BA">
        <w:rPr>
          <w:rFonts w:ascii="Times New Roman" w:hAnsi="Times New Roman" w:cs="Times New Roman"/>
          <w:sz w:val="28"/>
          <w:szCs w:val="28"/>
          <w:lang w:val="tt-RU"/>
        </w:rPr>
        <w:t>дәүләт хезмәте күрсәтүче орган тарафыннан җибәрелгән һәм документка ( дәүләт хезмәте күрсәтү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p>
    <w:p w:rsidR="00576140"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опека - </w:t>
      </w:r>
      <w:r w:rsidR="00576140" w:rsidRPr="003C77BA">
        <w:rPr>
          <w:rFonts w:ascii="Times New Roman" w:hAnsi="Times New Roman" w:cs="Times New Roman"/>
          <w:sz w:val="28"/>
          <w:szCs w:val="28"/>
          <w:lang w:val="tt-RU"/>
        </w:rPr>
        <w:t xml:space="preserve">опека һәм попечительлек органы тарафыннан билгеләнгән гражданнар </w:t>
      </w:r>
      <w:r w:rsidR="00576140" w:rsidRPr="003C77BA">
        <w:rPr>
          <w:rFonts w:ascii="Times New Roman" w:hAnsi="Times New Roman" w:cs="Times New Roman"/>
          <w:sz w:val="28"/>
          <w:szCs w:val="28"/>
          <w:lang w:val="tt-RU"/>
        </w:rPr>
        <w:lastRenderedPageBreak/>
        <w:t>(опекуннар)</w:t>
      </w:r>
      <w:r w:rsidR="00D92377" w:rsidRPr="003C77BA">
        <w:rPr>
          <w:rFonts w:ascii="Times New Roman" w:hAnsi="Times New Roman" w:cs="Times New Roman"/>
          <w:sz w:val="28"/>
          <w:szCs w:val="28"/>
          <w:lang w:val="tt-RU"/>
        </w:rPr>
        <w:t xml:space="preserve"> үзләре тәрбиягә алган балаларның </w:t>
      </w:r>
      <w:r w:rsidR="00576140" w:rsidRPr="003C77BA">
        <w:rPr>
          <w:rFonts w:ascii="Times New Roman" w:hAnsi="Times New Roman" w:cs="Times New Roman"/>
          <w:sz w:val="28"/>
          <w:szCs w:val="28"/>
          <w:lang w:val="tt-RU"/>
        </w:rPr>
        <w:t xml:space="preserve"> </w:t>
      </w:r>
      <w:r w:rsidR="00D92377" w:rsidRPr="003C77BA">
        <w:rPr>
          <w:rFonts w:ascii="Times New Roman" w:hAnsi="Times New Roman" w:cs="Times New Roman"/>
          <w:sz w:val="28"/>
          <w:szCs w:val="28"/>
          <w:lang w:val="tt-RU"/>
        </w:rPr>
        <w:t>законлы вәкилләре булып тора торган</w:t>
      </w:r>
      <w:r w:rsidR="00576140" w:rsidRPr="003C77BA">
        <w:rPr>
          <w:rFonts w:ascii="Times New Roman" w:hAnsi="Times New Roman" w:cs="Times New Roman"/>
          <w:sz w:val="28"/>
          <w:szCs w:val="28"/>
          <w:lang w:val="tt-RU"/>
        </w:rPr>
        <w:t xml:space="preserve"> һәм алар исеменнән һәм аларның мәнфәгатьләрендә юридик әһәмиятле </w:t>
      </w:r>
      <w:r w:rsidR="00D92377" w:rsidRPr="003C77BA">
        <w:rPr>
          <w:rFonts w:ascii="Times New Roman" w:hAnsi="Times New Roman" w:cs="Times New Roman"/>
          <w:sz w:val="28"/>
          <w:szCs w:val="28"/>
          <w:lang w:val="tt-RU"/>
        </w:rPr>
        <w:t xml:space="preserve">барлык эшләрне башкара торган итеп </w:t>
      </w:r>
      <w:r w:rsidR="00576140" w:rsidRPr="003C77BA">
        <w:rPr>
          <w:rFonts w:ascii="Times New Roman" w:hAnsi="Times New Roman" w:cs="Times New Roman"/>
          <w:sz w:val="28"/>
          <w:szCs w:val="28"/>
          <w:lang w:val="tt-RU"/>
        </w:rPr>
        <w:t>кече яшьтәге гражданнарны (ундүр</w:t>
      </w:r>
      <w:r w:rsidR="00D92377" w:rsidRPr="003C77BA">
        <w:rPr>
          <w:rFonts w:ascii="Times New Roman" w:hAnsi="Times New Roman" w:cs="Times New Roman"/>
          <w:sz w:val="28"/>
          <w:szCs w:val="28"/>
          <w:lang w:val="tt-RU"/>
        </w:rPr>
        <w:t>т яшькә җитмәгән балигълык яшенә җитмәгән</w:t>
      </w:r>
      <w:r w:rsidR="00576140" w:rsidRPr="003C77BA">
        <w:rPr>
          <w:rFonts w:ascii="Times New Roman" w:hAnsi="Times New Roman" w:cs="Times New Roman"/>
          <w:sz w:val="28"/>
          <w:szCs w:val="28"/>
          <w:lang w:val="tt-RU"/>
        </w:rPr>
        <w:t xml:space="preserve"> гражданнарны) урнаштыру рәвеше;</w:t>
      </w:r>
    </w:p>
    <w:p w:rsidR="00D92377" w:rsidRPr="003C77BA" w:rsidRDefault="00D92377" w:rsidP="00D92377">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попечительлек -</w:t>
      </w:r>
      <w:r w:rsidRPr="003C77BA">
        <w:rPr>
          <w:lang w:val="tt-RU"/>
        </w:rPr>
        <w:t xml:space="preserve"> </w:t>
      </w:r>
      <w:r w:rsidRPr="003C77BA">
        <w:rPr>
          <w:rFonts w:ascii="Times New Roman" w:hAnsi="Times New Roman" w:cs="Times New Roman"/>
          <w:sz w:val="28"/>
          <w:szCs w:val="28"/>
          <w:lang w:val="tt-RU"/>
        </w:rPr>
        <w:t>опека һәм попечительлек органы тарафыннан</w:t>
      </w:r>
      <w:r w:rsidRPr="003C77BA">
        <w:rPr>
          <w:lang w:val="tt-RU"/>
        </w:rPr>
        <w:t xml:space="preserve"> </w:t>
      </w:r>
      <w:r w:rsidRPr="003C77BA">
        <w:rPr>
          <w:rFonts w:ascii="Times New Roman" w:hAnsi="Times New Roman" w:cs="Times New Roman"/>
          <w:sz w:val="28"/>
          <w:szCs w:val="28"/>
          <w:lang w:val="tt-RU"/>
        </w:rPr>
        <w:t>билгеләнгән гражданин (опекун) әлеге затларга үз хокукларын гамәлгә ашыруда һәм бурычларын үтәүдә, шулай ук өченче затлар ягыннан алардан явыз нияттә файдаланудан саклауда булышлык күрсәтергә бурычлы булырлык итеп ундүрт яшьтән унсигез яшькә кадәрге балигъ булмаган гражданнарны урнаштыру формасы;</w:t>
      </w:r>
    </w:p>
    <w:p w:rsidR="009C42EF" w:rsidRPr="003C77BA" w:rsidRDefault="00614C4E"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тәрбиягә</w:t>
      </w:r>
      <w:r w:rsidR="00D92377" w:rsidRPr="003C77BA">
        <w:rPr>
          <w:rFonts w:ascii="Times New Roman" w:hAnsi="Times New Roman" w:cs="Times New Roman"/>
          <w:sz w:val="28"/>
          <w:szCs w:val="28"/>
          <w:lang w:val="tt-RU"/>
        </w:rPr>
        <w:t xml:space="preserve"> бала</w:t>
      </w:r>
      <w:r w:rsidRPr="003C77BA">
        <w:rPr>
          <w:rFonts w:ascii="Times New Roman" w:hAnsi="Times New Roman" w:cs="Times New Roman"/>
          <w:sz w:val="28"/>
          <w:szCs w:val="28"/>
          <w:lang w:val="tt-RU"/>
        </w:rPr>
        <w:t xml:space="preserve"> алган гаилә </w:t>
      </w:r>
      <w:r w:rsidR="0097386D" w:rsidRPr="003C77BA">
        <w:rPr>
          <w:rFonts w:ascii="Times New Roman" w:hAnsi="Times New Roman" w:cs="Times New Roman"/>
          <w:sz w:val="28"/>
          <w:szCs w:val="28"/>
          <w:lang w:val="tt-RU"/>
        </w:rPr>
        <w:t xml:space="preserve">- </w:t>
      </w:r>
      <w:r w:rsidR="00D92377" w:rsidRPr="003C77BA">
        <w:rPr>
          <w:rFonts w:ascii="Times New Roman" w:hAnsi="Times New Roman" w:cs="Times New Roman"/>
          <w:sz w:val="28"/>
          <w:szCs w:val="28"/>
          <w:lang w:val="tt-RU"/>
        </w:rPr>
        <w:t xml:space="preserve">опека һәм попечительлек органы белән баланы тәрбиягә ала торган ата-аналар  яки тәрбигә ала торган ата-ана белән төзелә торган килешүдә срокка төзелә торган , тәрбиягә алучы гаилә турындагы  килешү буенча  балага яки балаларга карата гамәлгә ашырыла торган </w:t>
      </w:r>
      <w:r w:rsidR="009C42EF" w:rsidRPr="003C77BA">
        <w:rPr>
          <w:rFonts w:ascii="Times New Roman" w:hAnsi="Times New Roman" w:cs="Times New Roman"/>
          <w:sz w:val="28"/>
          <w:szCs w:val="28"/>
          <w:lang w:val="tt-RU"/>
        </w:rPr>
        <w:t xml:space="preserve"> </w:t>
      </w:r>
      <w:r w:rsidR="0097386D" w:rsidRPr="003C77BA">
        <w:rPr>
          <w:rFonts w:ascii="Times New Roman" w:hAnsi="Times New Roman" w:cs="Times New Roman"/>
          <w:sz w:val="28"/>
          <w:szCs w:val="28"/>
          <w:lang w:val="tt-RU"/>
        </w:rPr>
        <w:t xml:space="preserve">опека </w:t>
      </w:r>
      <w:r w:rsidR="009C42EF" w:rsidRPr="003C77BA">
        <w:rPr>
          <w:rFonts w:ascii="Times New Roman" w:hAnsi="Times New Roman" w:cs="Times New Roman"/>
          <w:sz w:val="28"/>
          <w:szCs w:val="28"/>
          <w:lang w:val="tt-RU"/>
        </w:rPr>
        <w:t xml:space="preserve">яки </w:t>
      </w:r>
      <w:r w:rsidR="0097386D" w:rsidRPr="003C77BA">
        <w:rPr>
          <w:rFonts w:ascii="Times New Roman" w:hAnsi="Times New Roman" w:cs="Times New Roman"/>
          <w:sz w:val="28"/>
          <w:szCs w:val="28"/>
          <w:lang w:val="tt-RU"/>
        </w:rPr>
        <w:t>попечитель</w:t>
      </w:r>
      <w:r w:rsidR="009C42EF" w:rsidRPr="003C77BA">
        <w:rPr>
          <w:rFonts w:ascii="Times New Roman" w:hAnsi="Times New Roman" w:cs="Times New Roman"/>
          <w:sz w:val="28"/>
          <w:szCs w:val="28"/>
          <w:lang w:val="tt-RU"/>
        </w:rPr>
        <w:t>лек;</w:t>
      </w:r>
    </w:p>
    <w:p w:rsidR="0097386D" w:rsidRPr="003C77BA" w:rsidRDefault="00614C4E" w:rsidP="00614C4E">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Әлеге Регламентта дәүләт хезмәтен күрсәтү турында гариза (алга таба - гариза) </w:t>
      </w:r>
      <w:r w:rsidR="009C42EF" w:rsidRPr="003C77BA">
        <w:rPr>
          <w:rFonts w:ascii="Times New Roman" w:hAnsi="Times New Roman" w:cs="Times New Roman"/>
          <w:sz w:val="28"/>
          <w:szCs w:val="28"/>
          <w:lang w:val="tt-RU"/>
        </w:rPr>
        <w:t xml:space="preserve"> дигәндә </w:t>
      </w:r>
      <w:r w:rsidRPr="003C77BA">
        <w:rPr>
          <w:rFonts w:ascii="Times New Roman" w:hAnsi="Times New Roman" w:cs="Times New Roman"/>
          <w:sz w:val="28"/>
          <w:szCs w:val="28"/>
          <w:lang w:val="tt-RU"/>
        </w:rPr>
        <w:t>«Дәүләт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w:t>
      </w:r>
      <w:r w:rsidR="009C42EF" w:rsidRPr="003C77BA">
        <w:rPr>
          <w:rFonts w:ascii="Times New Roman" w:hAnsi="Times New Roman" w:cs="Times New Roman"/>
          <w:sz w:val="28"/>
          <w:szCs w:val="28"/>
          <w:lang w:val="tt-RU"/>
        </w:rPr>
        <w:t xml:space="preserve"> сүз бара</w:t>
      </w:r>
      <w:r w:rsidRPr="003C77BA">
        <w:rPr>
          <w:rFonts w:ascii="Times New Roman" w:hAnsi="Times New Roman" w:cs="Times New Roman"/>
          <w:sz w:val="28"/>
          <w:szCs w:val="28"/>
          <w:lang w:val="tt-RU"/>
        </w:rPr>
        <w:t>.  Гаризаның киңәш ителә торган рәвеше ә</w:t>
      </w:r>
      <w:r w:rsidR="009C42EF" w:rsidRPr="003C77BA">
        <w:rPr>
          <w:rFonts w:ascii="Times New Roman" w:hAnsi="Times New Roman" w:cs="Times New Roman"/>
          <w:sz w:val="28"/>
          <w:szCs w:val="28"/>
          <w:lang w:val="tt-RU"/>
        </w:rPr>
        <w:t>леге Регламентка 1 нче кушымтасында</w:t>
      </w:r>
      <w:r w:rsidRPr="003C77BA">
        <w:rPr>
          <w:rFonts w:ascii="Times New Roman" w:hAnsi="Times New Roman" w:cs="Times New Roman"/>
          <w:sz w:val="28"/>
          <w:szCs w:val="28"/>
          <w:lang w:val="tt-RU"/>
        </w:rPr>
        <w:t xml:space="preserve"> китерелгән.</w:t>
      </w:r>
    </w:p>
    <w:p w:rsidR="00614C4E" w:rsidRPr="003C77BA" w:rsidRDefault="00614C4E"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 </w:t>
      </w:r>
      <w:r w:rsidR="00543860" w:rsidRPr="003C77BA">
        <w:rPr>
          <w:rFonts w:ascii="Times New Roman" w:hAnsi="Times New Roman" w:cs="Times New Roman"/>
          <w:b/>
          <w:bCs/>
          <w:sz w:val="28"/>
          <w:szCs w:val="28"/>
          <w:lang w:val="tt-RU"/>
        </w:rPr>
        <w:t>Дәүләт хезмәтен күрсәтү стандарты</w:t>
      </w:r>
    </w:p>
    <w:p w:rsidR="0097386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 </w:t>
      </w:r>
    </w:p>
    <w:p w:rsidR="0097386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 </w:t>
      </w:r>
      <w:r w:rsidR="00543860" w:rsidRPr="003C77BA">
        <w:rPr>
          <w:rFonts w:ascii="Times New Roman" w:hAnsi="Times New Roman" w:cs="Times New Roman"/>
          <w:b/>
          <w:bCs/>
          <w:sz w:val="28"/>
          <w:szCs w:val="28"/>
          <w:lang w:val="tt-RU"/>
        </w:rPr>
        <w:t>Дәүләт хезмәте</w:t>
      </w:r>
      <w:r w:rsidR="009C42EF" w:rsidRPr="003C77BA">
        <w:rPr>
          <w:rFonts w:ascii="Times New Roman" w:hAnsi="Times New Roman" w:cs="Times New Roman"/>
          <w:b/>
          <w:bCs/>
          <w:sz w:val="28"/>
          <w:szCs w:val="28"/>
          <w:lang w:val="tt-RU"/>
        </w:rPr>
        <w:t>нең атамасы</w:t>
      </w:r>
      <w:r w:rsidRPr="003C77BA">
        <w:rPr>
          <w:rFonts w:ascii="Times New Roman" w:hAnsi="Times New Roman" w:cs="Times New Roman"/>
          <w:b/>
          <w:bCs/>
          <w:sz w:val="28"/>
          <w:szCs w:val="28"/>
          <w:lang w:val="tt-RU"/>
        </w:rPr>
        <w:t xml:space="preserve">: </w:t>
      </w:r>
    </w:p>
    <w:p w:rsidR="0097386D" w:rsidRPr="003C77BA" w:rsidRDefault="009C42EF" w:rsidP="0054386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О</w:t>
      </w:r>
      <w:r w:rsidR="00543860" w:rsidRPr="003C77BA">
        <w:rPr>
          <w:rFonts w:ascii="Times New Roman" w:hAnsi="Times New Roman" w:cs="Times New Roman"/>
          <w:sz w:val="28"/>
          <w:szCs w:val="28"/>
          <w:lang w:val="tt-RU"/>
        </w:rPr>
        <w:t xml:space="preserve">пекун (попечитель) гаиләсендә һәм тәрбиягә </w:t>
      </w:r>
      <w:r w:rsidRPr="003C77BA">
        <w:rPr>
          <w:rFonts w:ascii="Times New Roman" w:hAnsi="Times New Roman" w:cs="Times New Roman"/>
          <w:sz w:val="28"/>
          <w:szCs w:val="28"/>
          <w:lang w:val="tt-RU"/>
        </w:rPr>
        <w:t xml:space="preserve">бала </w:t>
      </w:r>
      <w:r w:rsidR="00543860" w:rsidRPr="003C77BA">
        <w:rPr>
          <w:rFonts w:ascii="Times New Roman" w:hAnsi="Times New Roman" w:cs="Times New Roman"/>
          <w:sz w:val="28"/>
          <w:szCs w:val="28"/>
          <w:lang w:val="tt-RU"/>
        </w:rPr>
        <w:t>алган гаиләдә</w:t>
      </w:r>
      <w:r w:rsidRPr="003C77BA">
        <w:rPr>
          <w:rFonts w:ascii="Times New Roman" w:hAnsi="Times New Roman" w:cs="Times New Roman"/>
          <w:sz w:val="28"/>
          <w:szCs w:val="28"/>
          <w:lang w:val="tt-RU"/>
        </w:rPr>
        <w:t xml:space="preserve"> баланы  карап тоту өчен </w:t>
      </w:r>
      <w:r w:rsidR="00543860" w:rsidRPr="003C77BA">
        <w:rPr>
          <w:rFonts w:ascii="Times New Roman" w:hAnsi="Times New Roman" w:cs="Times New Roman"/>
          <w:sz w:val="28"/>
          <w:szCs w:val="28"/>
          <w:lang w:val="tt-RU"/>
        </w:rPr>
        <w:t xml:space="preserve"> айлык түләү билгеләү</w:t>
      </w:r>
      <w:r w:rsidR="0097386D" w:rsidRPr="003C77BA">
        <w:rPr>
          <w:rFonts w:ascii="Times New Roman" w:hAnsi="Times New Roman" w:cs="Times New Roman"/>
          <w:sz w:val="28"/>
          <w:szCs w:val="28"/>
          <w:lang w:val="tt-RU"/>
        </w:rPr>
        <w:t xml:space="preserve">. </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3C77BA">
        <w:rPr>
          <w:rFonts w:ascii="Times New Roman" w:hAnsi="Times New Roman" w:cs="Times New Roman"/>
          <w:b/>
          <w:bCs/>
          <w:sz w:val="28"/>
          <w:szCs w:val="28"/>
        </w:rPr>
        <w:t xml:space="preserve">2.2. </w:t>
      </w:r>
      <w:r w:rsidR="00543860" w:rsidRPr="003C77BA">
        <w:rPr>
          <w:rFonts w:ascii="Times New Roman" w:hAnsi="Times New Roman" w:cs="Times New Roman"/>
          <w:b/>
          <w:bCs/>
          <w:sz w:val="28"/>
          <w:szCs w:val="28"/>
        </w:rPr>
        <w:t>Дәү</w:t>
      </w:r>
      <w:proofErr w:type="gramStart"/>
      <w:r w:rsidR="00543860" w:rsidRPr="003C77BA">
        <w:rPr>
          <w:rFonts w:ascii="Times New Roman" w:hAnsi="Times New Roman" w:cs="Times New Roman"/>
          <w:b/>
          <w:bCs/>
          <w:sz w:val="28"/>
          <w:szCs w:val="28"/>
        </w:rPr>
        <w:t>л</w:t>
      </w:r>
      <w:proofErr w:type="gramEnd"/>
      <w:r w:rsidR="00543860" w:rsidRPr="003C77BA">
        <w:rPr>
          <w:rFonts w:ascii="Times New Roman" w:hAnsi="Times New Roman" w:cs="Times New Roman"/>
          <w:b/>
          <w:bCs/>
          <w:sz w:val="28"/>
          <w:szCs w:val="28"/>
        </w:rPr>
        <w:t>әт хезмәте күрсәтүче башкарма хакимият органы исеме</w:t>
      </w:r>
      <w:r w:rsidRPr="003C77BA">
        <w:rPr>
          <w:rFonts w:ascii="Times New Roman" w:hAnsi="Times New Roman" w:cs="Times New Roman"/>
          <w:b/>
          <w:bCs/>
          <w:sz w:val="28"/>
          <w:szCs w:val="28"/>
        </w:rPr>
        <w:t xml:space="preserve">: </w:t>
      </w:r>
    </w:p>
    <w:p w:rsidR="0097386D" w:rsidRPr="003C77BA" w:rsidRDefault="00543860" w:rsidP="0097386D">
      <w:pPr>
        <w:widowControl w:val="0"/>
        <w:autoSpaceDE w:val="0"/>
        <w:autoSpaceDN w:val="0"/>
        <w:adjustRightInd w:val="0"/>
        <w:spacing w:after="0" w:line="240" w:lineRule="auto"/>
        <w:ind w:firstLine="567"/>
        <w:rPr>
          <w:rFonts w:ascii="Times New Roman" w:hAnsi="Times New Roman" w:cs="Times New Roman"/>
          <w:b/>
          <w:bCs/>
          <w:sz w:val="28"/>
          <w:szCs w:val="28"/>
        </w:rPr>
      </w:pPr>
      <w:r w:rsidRPr="003C77BA">
        <w:rPr>
          <w:rFonts w:ascii="Times New Roman" w:hAnsi="Times New Roman" w:cs="Times New Roman"/>
          <w:sz w:val="28"/>
          <w:szCs w:val="28"/>
        </w:rPr>
        <w:t>Татарстан Республикасы муниципаль районының (шәһә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округының) опека һәм попечительлек органнары.</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3C77BA">
        <w:rPr>
          <w:rFonts w:ascii="Times New Roman" w:hAnsi="Times New Roman" w:cs="Times New Roman"/>
          <w:b/>
          <w:bCs/>
          <w:sz w:val="28"/>
          <w:szCs w:val="28"/>
        </w:rPr>
        <w:t xml:space="preserve">2.3. </w:t>
      </w:r>
      <w:r w:rsidR="00543860" w:rsidRPr="003C77BA">
        <w:rPr>
          <w:rFonts w:ascii="Times New Roman" w:hAnsi="Times New Roman" w:cs="Times New Roman"/>
          <w:b/>
          <w:bCs/>
          <w:sz w:val="28"/>
          <w:szCs w:val="28"/>
        </w:rPr>
        <w:t>Дәү</w:t>
      </w:r>
      <w:proofErr w:type="gramStart"/>
      <w:r w:rsidR="00543860" w:rsidRPr="003C77BA">
        <w:rPr>
          <w:rFonts w:ascii="Times New Roman" w:hAnsi="Times New Roman" w:cs="Times New Roman"/>
          <w:b/>
          <w:bCs/>
          <w:sz w:val="28"/>
          <w:szCs w:val="28"/>
        </w:rPr>
        <w:t>л</w:t>
      </w:r>
      <w:proofErr w:type="gramEnd"/>
      <w:r w:rsidR="00543860" w:rsidRPr="003C77BA">
        <w:rPr>
          <w:rFonts w:ascii="Times New Roman" w:hAnsi="Times New Roman" w:cs="Times New Roman"/>
          <w:b/>
          <w:bCs/>
          <w:sz w:val="28"/>
          <w:szCs w:val="28"/>
        </w:rPr>
        <w:t>әт хезмәте күрсәтү нәтиҗәләре тасвирламасы</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2.3.1.</w:t>
      </w:r>
      <w:r w:rsidR="009C42EF" w:rsidRPr="003C77BA">
        <w:rPr>
          <w:rFonts w:ascii="Times New Roman" w:hAnsi="Times New Roman" w:cs="Times New Roman"/>
          <w:sz w:val="28"/>
          <w:szCs w:val="28"/>
          <w:lang w:val="tt-RU"/>
        </w:rPr>
        <w:t>Хезмәт күрсәтү нәтиҗәсе булып түбәндәгелә</w:t>
      </w:r>
      <w:proofErr w:type="gramStart"/>
      <w:r w:rsidR="009C42EF" w:rsidRPr="003C77BA">
        <w:rPr>
          <w:rFonts w:ascii="Times New Roman" w:hAnsi="Times New Roman" w:cs="Times New Roman"/>
          <w:sz w:val="28"/>
          <w:szCs w:val="28"/>
          <w:lang w:val="tt-RU"/>
        </w:rPr>
        <w:t>р</w:t>
      </w:r>
      <w:proofErr w:type="gramEnd"/>
      <w:r w:rsidR="009C42EF" w:rsidRPr="003C77BA">
        <w:rPr>
          <w:rFonts w:ascii="Times New Roman" w:hAnsi="Times New Roman" w:cs="Times New Roman"/>
          <w:sz w:val="28"/>
          <w:szCs w:val="28"/>
          <w:lang w:val="tt-RU"/>
        </w:rPr>
        <w:t xml:space="preserve"> тора</w:t>
      </w:r>
      <w:r w:rsidRPr="003C77BA">
        <w:rPr>
          <w:rFonts w:ascii="Times New Roman" w:hAnsi="Times New Roman" w:cs="Times New Roman"/>
          <w:sz w:val="28"/>
          <w:szCs w:val="28"/>
        </w:rPr>
        <w:t xml:space="preserve">: </w:t>
      </w:r>
    </w:p>
    <w:p w:rsidR="009C42EF" w:rsidRPr="003C77BA" w:rsidRDefault="009C42EF" w:rsidP="009C42E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1) опекун (попечитель) гаиләсендә һәм тәрбиягә бала алучы гаиләдә баланы карап торуга айлык түләү билгеләү турында карар (күрсәтмә, карар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әвешендә) (Регламентка 2 нче кушымта); </w:t>
      </w:r>
    </w:p>
    <w:p w:rsidR="009C42EF" w:rsidRPr="003C77BA" w:rsidRDefault="009C42EF" w:rsidP="009C42E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2) опекун (попечитель) гаиләсендә һәм тәрбиягә бала алучы гаиләдә баланы карап торуга айлык түләү билгеләүдән баш тарту турында карар (күрсәтмә, карар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әвешендә) (Регламентка 3 нче кушымта); </w:t>
      </w:r>
    </w:p>
    <w:p w:rsidR="009C42EF" w:rsidRPr="003C77BA" w:rsidRDefault="009C42EF" w:rsidP="009C42E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2.3.2. Дәүләт хезмәтен күрсәтү нәтиҗәсе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әҗәгать итүчегә сайлап алынган ысул нигезендә тапшырыла һәм бирелә (җибәрелә): </w:t>
      </w:r>
    </w:p>
    <w:p w:rsidR="009C42EF" w:rsidRPr="003C77BA" w:rsidRDefault="009C42EF" w:rsidP="009C42E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язма</w:t>
      </w:r>
      <w:r w:rsidRPr="003C77BA">
        <w:rPr>
          <w:rFonts w:ascii="Times New Roman" w:hAnsi="Times New Roman" w:cs="Times New Roman"/>
          <w:sz w:val="28"/>
          <w:szCs w:val="28"/>
          <w:lang w:val="tt-RU"/>
        </w:rPr>
        <w:t>ча</w:t>
      </w:r>
      <w:r w:rsidRPr="003C77BA">
        <w:rPr>
          <w:rFonts w:ascii="Times New Roman" w:hAnsi="Times New Roman" w:cs="Times New Roman"/>
          <w:sz w:val="28"/>
          <w:szCs w:val="28"/>
        </w:rPr>
        <w:t xml:space="preserve">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әҗәгать итүчегә </w:t>
      </w:r>
      <w:r w:rsidRPr="003C77BA">
        <w:rPr>
          <w:rFonts w:ascii="Times New Roman" w:hAnsi="Times New Roman" w:cs="Times New Roman"/>
          <w:sz w:val="28"/>
          <w:szCs w:val="28"/>
          <w:lang w:val="tt-RU"/>
        </w:rPr>
        <w:t xml:space="preserve">шәхсә </w:t>
      </w:r>
      <w:r w:rsidRPr="003C77BA">
        <w:rPr>
          <w:rFonts w:ascii="Times New Roman" w:hAnsi="Times New Roman" w:cs="Times New Roman"/>
          <w:sz w:val="28"/>
          <w:szCs w:val="28"/>
        </w:rPr>
        <w:t>яисә почта</w:t>
      </w:r>
      <w:r w:rsidRPr="003C77BA">
        <w:rPr>
          <w:rFonts w:ascii="Times New Roman" w:hAnsi="Times New Roman" w:cs="Times New Roman"/>
          <w:sz w:val="28"/>
          <w:szCs w:val="28"/>
          <w:lang w:val="tt-RU"/>
        </w:rPr>
        <w:t xml:space="preserve"> аша</w:t>
      </w:r>
      <w:r w:rsidRPr="003C77BA">
        <w:rPr>
          <w:rFonts w:ascii="Times New Roman" w:hAnsi="Times New Roman" w:cs="Times New Roman"/>
          <w:sz w:val="28"/>
          <w:szCs w:val="28"/>
        </w:rPr>
        <w:t>;</w:t>
      </w:r>
    </w:p>
    <w:p w:rsidR="009C42EF" w:rsidRPr="003C77BA" w:rsidRDefault="009C42EF" w:rsidP="009C42E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Республика порталында, Бердәм порталда электрон почта адресы һәм (яисә)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әҗәгать итүченең шәхси кабинетына электрон документ рәвешендә.</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97386D" w:rsidRPr="003C77BA" w:rsidRDefault="0097386D" w:rsidP="009C42EF">
      <w:pPr>
        <w:widowControl w:val="0"/>
        <w:autoSpaceDE w:val="0"/>
        <w:autoSpaceDN w:val="0"/>
        <w:adjustRightInd w:val="0"/>
        <w:spacing w:after="0" w:line="240" w:lineRule="auto"/>
        <w:ind w:firstLine="567"/>
        <w:jc w:val="center"/>
        <w:rPr>
          <w:rFonts w:ascii="Times New Roman" w:hAnsi="Times New Roman" w:cs="Times New Roman"/>
          <w:b/>
          <w:sz w:val="28"/>
          <w:szCs w:val="28"/>
          <w:lang w:val="tt-RU"/>
        </w:rPr>
      </w:pPr>
      <w:r w:rsidRPr="003C77BA">
        <w:rPr>
          <w:rFonts w:ascii="Times New Roman" w:hAnsi="Times New Roman" w:cs="Times New Roman"/>
          <w:b/>
          <w:bCs/>
          <w:sz w:val="28"/>
          <w:szCs w:val="28"/>
        </w:rPr>
        <w:t xml:space="preserve">2.4. </w:t>
      </w:r>
      <w:r w:rsidR="009462AC" w:rsidRPr="003C77BA">
        <w:rPr>
          <w:rFonts w:ascii="Times New Roman" w:hAnsi="Times New Roman" w:cs="Times New Roman"/>
          <w:b/>
          <w:bCs/>
          <w:sz w:val="28"/>
          <w:szCs w:val="28"/>
          <w:lang w:val="tt-RU"/>
        </w:rPr>
        <w:t xml:space="preserve"> </w:t>
      </w:r>
      <w:r w:rsidR="00543860" w:rsidRPr="003C77BA">
        <w:rPr>
          <w:rFonts w:ascii="Times New Roman" w:hAnsi="Times New Roman" w:cs="Times New Roman"/>
          <w:b/>
          <w:sz w:val="28"/>
          <w:szCs w:val="28"/>
        </w:rPr>
        <w:t xml:space="preserve">Дәүләт </w:t>
      </w:r>
      <w:r w:rsidR="009C42EF" w:rsidRPr="003C77BA">
        <w:rPr>
          <w:rFonts w:ascii="Times New Roman" w:hAnsi="Times New Roman" w:cs="Times New Roman"/>
          <w:b/>
          <w:sz w:val="28"/>
          <w:szCs w:val="28"/>
        </w:rPr>
        <w:t xml:space="preserve">хезмәтен күрсәтү </w:t>
      </w:r>
      <w:r w:rsidR="009C42EF" w:rsidRPr="003C77BA">
        <w:rPr>
          <w:rFonts w:ascii="Times New Roman" w:hAnsi="Times New Roman" w:cs="Times New Roman"/>
          <w:b/>
          <w:sz w:val="28"/>
          <w:szCs w:val="28"/>
          <w:lang w:val="tt-RU"/>
        </w:rPr>
        <w:t>вакыты</w:t>
      </w:r>
      <w:r w:rsidR="00543860" w:rsidRPr="003C77BA">
        <w:rPr>
          <w:rFonts w:ascii="Times New Roman" w:hAnsi="Times New Roman" w:cs="Times New Roman"/>
          <w:b/>
          <w:sz w:val="28"/>
          <w:szCs w:val="28"/>
        </w:rPr>
        <w:t>, шул исәптән дәүләт хезмәтен күрсәтүдә катнашучы оешмаларга мө</w:t>
      </w:r>
      <w:proofErr w:type="gramStart"/>
      <w:r w:rsidR="00543860" w:rsidRPr="003C77BA">
        <w:rPr>
          <w:rFonts w:ascii="Times New Roman" w:hAnsi="Times New Roman" w:cs="Times New Roman"/>
          <w:b/>
          <w:sz w:val="28"/>
          <w:szCs w:val="28"/>
        </w:rPr>
        <w:t>р</w:t>
      </w:r>
      <w:proofErr w:type="gramEnd"/>
      <w:r w:rsidR="00543860" w:rsidRPr="003C77BA">
        <w:rPr>
          <w:rFonts w:ascii="Times New Roman" w:hAnsi="Times New Roman" w:cs="Times New Roman"/>
          <w:b/>
          <w:sz w:val="28"/>
          <w:szCs w:val="28"/>
        </w:rPr>
        <w:t>әҗәгать итү зарурлыгын</w:t>
      </w:r>
      <w:r w:rsidR="009C42EF" w:rsidRPr="003C77BA">
        <w:rPr>
          <w:rFonts w:ascii="Times New Roman" w:hAnsi="Times New Roman" w:cs="Times New Roman"/>
          <w:b/>
          <w:sz w:val="28"/>
          <w:szCs w:val="28"/>
          <w:lang w:val="tt-RU"/>
        </w:rPr>
        <w:t xml:space="preserve"> да</w:t>
      </w:r>
      <w:r w:rsidR="00543860" w:rsidRPr="003C77BA">
        <w:rPr>
          <w:rFonts w:ascii="Times New Roman" w:hAnsi="Times New Roman" w:cs="Times New Roman"/>
          <w:b/>
          <w:sz w:val="28"/>
          <w:szCs w:val="28"/>
        </w:rPr>
        <w:t xml:space="preserve"> исәпкә алып, </w:t>
      </w:r>
      <w:r w:rsidR="009C42EF" w:rsidRPr="003C77BA">
        <w:rPr>
          <w:rFonts w:ascii="Times New Roman" w:hAnsi="Times New Roman" w:cs="Times New Roman"/>
          <w:b/>
          <w:sz w:val="28"/>
          <w:szCs w:val="28"/>
          <w:lang w:val="tt-RU"/>
        </w:rPr>
        <w:t xml:space="preserve">Россия Федерациясе законнарында  </w:t>
      </w:r>
      <w:r w:rsidR="00543860" w:rsidRPr="003C77BA">
        <w:rPr>
          <w:rFonts w:ascii="Times New Roman" w:hAnsi="Times New Roman" w:cs="Times New Roman"/>
          <w:b/>
          <w:sz w:val="28"/>
          <w:szCs w:val="28"/>
          <w:lang w:val="tt-RU"/>
        </w:rPr>
        <w:t xml:space="preserve">туктатып тору мөмкинлеге каралган </w:t>
      </w:r>
      <w:r w:rsidR="00543860" w:rsidRPr="003C77BA">
        <w:rPr>
          <w:rFonts w:ascii="Times New Roman" w:hAnsi="Times New Roman" w:cs="Times New Roman"/>
          <w:b/>
          <w:sz w:val="28"/>
          <w:szCs w:val="28"/>
          <w:lang w:val="tt-RU"/>
        </w:rPr>
        <w:lastRenderedPageBreak/>
        <w:t>очракта, дәүләт хезмәтен күрсәтү</w:t>
      </w:r>
      <w:r w:rsidR="009C42EF" w:rsidRPr="003C77BA">
        <w:rPr>
          <w:rFonts w:ascii="Times New Roman" w:hAnsi="Times New Roman" w:cs="Times New Roman"/>
          <w:b/>
          <w:sz w:val="28"/>
          <w:szCs w:val="28"/>
          <w:lang w:val="tt-RU"/>
        </w:rPr>
        <w:t>не туктатып тору вакыты, дәүләт хезмәте күрсәтүнең</w:t>
      </w:r>
      <w:r w:rsidR="00543860" w:rsidRPr="003C77BA">
        <w:rPr>
          <w:rFonts w:ascii="Times New Roman" w:hAnsi="Times New Roman" w:cs="Times New Roman"/>
          <w:b/>
          <w:sz w:val="28"/>
          <w:szCs w:val="28"/>
          <w:lang w:val="tt-RU"/>
        </w:rPr>
        <w:t xml:space="preserve"> нәтиҗәсе </w:t>
      </w:r>
      <w:r w:rsidR="009C42EF" w:rsidRPr="003C77BA">
        <w:rPr>
          <w:rFonts w:ascii="Times New Roman" w:hAnsi="Times New Roman" w:cs="Times New Roman"/>
          <w:b/>
          <w:sz w:val="28"/>
          <w:szCs w:val="28"/>
          <w:lang w:val="tt-RU"/>
        </w:rPr>
        <w:t xml:space="preserve">булып торган </w:t>
      </w:r>
      <w:r w:rsidR="00543860" w:rsidRPr="003C77BA">
        <w:rPr>
          <w:rFonts w:ascii="Times New Roman" w:hAnsi="Times New Roman" w:cs="Times New Roman"/>
          <w:b/>
          <w:sz w:val="28"/>
          <w:szCs w:val="28"/>
          <w:lang w:val="tt-RU"/>
        </w:rPr>
        <w:t xml:space="preserve"> документларны бирү (җибәрү) </w:t>
      </w:r>
      <w:r w:rsidR="009C42EF" w:rsidRPr="003C77BA">
        <w:rPr>
          <w:rFonts w:ascii="Times New Roman" w:hAnsi="Times New Roman" w:cs="Times New Roman"/>
          <w:b/>
          <w:sz w:val="28"/>
          <w:szCs w:val="28"/>
          <w:lang w:val="tt-RU"/>
        </w:rPr>
        <w:t xml:space="preserve"> вакыты</w:t>
      </w:r>
    </w:p>
    <w:p w:rsidR="00543860" w:rsidRPr="003C77BA" w:rsidRDefault="00543860"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614C4E" w:rsidRPr="003C77BA" w:rsidRDefault="00614C4E" w:rsidP="00614C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2.4.1. </w:t>
      </w:r>
      <w:r w:rsidR="009C42EF" w:rsidRPr="003C77BA">
        <w:rPr>
          <w:rFonts w:ascii="Times New Roman" w:hAnsi="Times New Roman" w:cs="Times New Roman"/>
          <w:sz w:val="28"/>
          <w:szCs w:val="28"/>
          <w:lang w:val="tt-RU"/>
        </w:rPr>
        <w:t>О</w:t>
      </w:r>
      <w:r w:rsidRPr="003C77BA">
        <w:rPr>
          <w:rFonts w:ascii="Times New Roman" w:hAnsi="Times New Roman" w:cs="Times New Roman"/>
          <w:sz w:val="28"/>
          <w:szCs w:val="28"/>
          <w:lang w:val="tt-RU"/>
        </w:rPr>
        <w:t>пекун (попечитель) гаиләсендә һәм тәрбиягә</w:t>
      </w:r>
      <w:r w:rsidR="009C42EF" w:rsidRPr="003C77BA">
        <w:rPr>
          <w:rFonts w:ascii="Times New Roman" w:hAnsi="Times New Roman" w:cs="Times New Roman"/>
          <w:sz w:val="28"/>
          <w:szCs w:val="28"/>
          <w:lang w:val="tt-RU"/>
        </w:rPr>
        <w:t xml:space="preserve"> бала</w:t>
      </w:r>
      <w:r w:rsidRPr="003C77BA">
        <w:rPr>
          <w:rFonts w:ascii="Times New Roman" w:hAnsi="Times New Roman" w:cs="Times New Roman"/>
          <w:sz w:val="28"/>
          <w:szCs w:val="28"/>
          <w:lang w:val="tt-RU"/>
        </w:rPr>
        <w:t xml:space="preserve"> алган гаиләдә </w:t>
      </w:r>
      <w:r w:rsidR="009C42EF" w:rsidRPr="003C77BA">
        <w:rPr>
          <w:rFonts w:ascii="Times New Roman" w:hAnsi="Times New Roman" w:cs="Times New Roman"/>
          <w:sz w:val="28"/>
          <w:szCs w:val="28"/>
          <w:lang w:val="tt-RU"/>
        </w:rPr>
        <w:t xml:space="preserve">баланы </w:t>
      </w:r>
      <w:r w:rsidRPr="003C77BA">
        <w:rPr>
          <w:rFonts w:ascii="Times New Roman" w:hAnsi="Times New Roman" w:cs="Times New Roman"/>
          <w:sz w:val="28"/>
          <w:szCs w:val="28"/>
          <w:lang w:val="tt-RU"/>
        </w:rPr>
        <w:t>карап тотуга айлык түләү билгеләү буенча карар кабул итү</w:t>
      </w:r>
      <w:r w:rsidRPr="003C77BA">
        <w:rPr>
          <w:lang w:val="tt-RU"/>
        </w:rPr>
        <w:t xml:space="preserve"> </w:t>
      </w:r>
      <w:r w:rsidR="009C42EF" w:rsidRPr="003C77BA">
        <w:rPr>
          <w:rFonts w:ascii="Times New Roman" w:hAnsi="Times New Roman" w:cs="Times New Roman"/>
          <w:sz w:val="28"/>
          <w:szCs w:val="28"/>
          <w:lang w:val="tt-RU"/>
        </w:rPr>
        <w:t xml:space="preserve"> гариза </w:t>
      </w:r>
      <w:r w:rsidRPr="003C77BA">
        <w:rPr>
          <w:rFonts w:ascii="Times New Roman" w:hAnsi="Times New Roman" w:cs="Times New Roman"/>
          <w:sz w:val="28"/>
          <w:szCs w:val="28"/>
          <w:lang w:val="tt-RU"/>
        </w:rPr>
        <w:t>теркәлгәннән соң 15 календарь көн эчендә гамәлгә ашырыла.</w:t>
      </w:r>
    </w:p>
    <w:p w:rsidR="00614C4E" w:rsidRPr="003C77BA" w:rsidRDefault="00614C4E" w:rsidP="00614C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2.4.2. Дәүләт хезмәте күрсәтү </w:t>
      </w:r>
      <w:r w:rsidR="007C644E" w:rsidRPr="003C77BA">
        <w:rPr>
          <w:rFonts w:ascii="Times New Roman" w:hAnsi="Times New Roman" w:cs="Times New Roman"/>
          <w:sz w:val="28"/>
          <w:szCs w:val="28"/>
          <w:lang w:val="tt-RU"/>
        </w:rPr>
        <w:t xml:space="preserve">вакытын </w:t>
      </w:r>
      <w:r w:rsidRPr="003C77BA">
        <w:rPr>
          <w:rFonts w:ascii="Times New Roman" w:hAnsi="Times New Roman" w:cs="Times New Roman"/>
          <w:sz w:val="28"/>
          <w:szCs w:val="28"/>
          <w:lang w:val="tt-RU"/>
        </w:rPr>
        <w:t>туктатып тору каралмаган.</w:t>
      </w:r>
    </w:p>
    <w:p w:rsidR="00614C4E" w:rsidRPr="003C77BA" w:rsidRDefault="00614C4E" w:rsidP="00614C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2.4.3. Дәүләт хезмәте нәтиҗәсе булган документ мөрәҗәгать итүче килгән көнне бирелә.</w:t>
      </w:r>
    </w:p>
    <w:p w:rsidR="00614C4E" w:rsidRPr="003C77BA" w:rsidRDefault="00614C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2.4.4. </w:t>
      </w:r>
      <w:r w:rsidR="007C644E" w:rsidRPr="003C77BA">
        <w:rPr>
          <w:rFonts w:ascii="Times New Roman" w:hAnsi="Times New Roman" w:cs="Times New Roman"/>
          <w:sz w:val="28"/>
          <w:szCs w:val="28"/>
          <w:lang w:val="tt-RU"/>
        </w:rPr>
        <w:t xml:space="preserve"> Күрсәтелгән дәүләт хезмәте нәтиҗәсе булган документны г</w:t>
      </w:r>
      <w:r w:rsidRPr="003C77BA">
        <w:rPr>
          <w:rFonts w:ascii="Times New Roman" w:hAnsi="Times New Roman" w:cs="Times New Roman"/>
          <w:sz w:val="28"/>
          <w:szCs w:val="28"/>
          <w:lang w:val="tt-RU"/>
        </w:rPr>
        <w:t>а</w:t>
      </w:r>
      <w:r w:rsidR="007C644E" w:rsidRPr="003C77BA">
        <w:rPr>
          <w:rFonts w:ascii="Times New Roman" w:hAnsi="Times New Roman" w:cs="Times New Roman"/>
          <w:sz w:val="28"/>
          <w:szCs w:val="28"/>
          <w:lang w:val="tt-RU"/>
        </w:rPr>
        <w:t>ризада күрсәтелгән элемтә ысулын  файдаланып җибәрү күрсәтелгән</w:t>
      </w:r>
      <w:r w:rsidR="007C644E" w:rsidRPr="003C77BA">
        <w:rPr>
          <w:lang w:val="tt-RU"/>
        </w:rPr>
        <w:t xml:space="preserve"> </w:t>
      </w:r>
      <w:r w:rsidR="007C644E" w:rsidRPr="003C77BA">
        <w:rPr>
          <w:rFonts w:ascii="Times New Roman" w:hAnsi="Times New Roman" w:cs="Times New Roman"/>
          <w:sz w:val="28"/>
          <w:szCs w:val="28"/>
          <w:lang w:val="tt-RU"/>
        </w:rPr>
        <w:t xml:space="preserve">дәүләт хезмәте нәтиҗәсен рәсмиләштерү </w:t>
      </w:r>
      <w:r w:rsidRPr="003C77BA">
        <w:rPr>
          <w:rFonts w:ascii="Times New Roman" w:hAnsi="Times New Roman" w:cs="Times New Roman"/>
          <w:sz w:val="28"/>
          <w:szCs w:val="28"/>
          <w:lang w:val="tt-RU"/>
        </w:rPr>
        <w:t>һәм теркәү көнендә гамәлгә ашырыла.</w:t>
      </w:r>
    </w:p>
    <w:p w:rsidR="00614C4E" w:rsidRPr="003C77BA" w:rsidRDefault="00614C4E" w:rsidP="00614C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p>
    <w:p w:rsidR="0097386D" w:rsidRPr="003C77BA" w:rsidRDefault="0097386D" w:rsidP="007C644E">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2.5. </w:t>
      </w:r>
      <w:r w:rsidR="007C644E" w:rsidRPr="003C77BA">
        <w:rPr>
          <w:rFonts w:ascii="Times New Roman" w:hAnsi="Times New Roman" w:cs="Times New Roman"/>
          <w:b/>
          <w:bCs/>
          <w:sz w:val="28"/>
          <w:szCs w:val="28"/>
          <w:lang w:val="tt-RU"/>
        </w:rPr>
        <w:t xml:space="preserve">Норматив хокукый актлар нигезендә дәүләт хезмәте һәм дәүләт хезмәте күрсәтүгә кирәкле һәм мәҗбүри хезмәтләрне күрсәтү өчен кирәкле булган. мөрәҗәгать   </w:t>
      </w:r>
      <w:r w:rsidR="00614C4E" w:rsidRPr="003C77BA">
        <w:rPr>
          <w:rFonts w:ascii="Times New Roman" w:hAnsi="Times New Roman" w:cs="Times New Roman"/>
          <w:b/>
          <w:bCs/>
          <w:sz w:val="28"/>
          <w:szCs w:val="28"/>
          <w:lang w:val="tt-RU"/>
        </w:rPr>
        <w:t xml:space="preserve">итүче тарафыннан </w:t>
      </w:r>
      <w:r w:rsidR="007C644E" w:rsidRPr="003C77BA">
        <w:rPr>
          <w:rFonts w:ascii="Times New Roman" w:hAnsi="Times New Roman" w:cs="Times New Roman"/>
          <w:b/>
          <w:bCs/>
          <w:sz w:val="28"/>
          <w:szCs w:val="28"/>
          <w:lang w:val="tt-RU"/>
        </w:rPr>
        <w:t xml:space="preserve">тапшырылырга тиешле документларның тулы исемлеге, </w:t>
      </w:r>
      <w:r w:rsidR="00614C4E" w:rsidRPr="003C77BA">
        <w:rPr>
          <w:rFonts w:ascii="Times New Roman" w:hAnsi="Times New Roman" w:cs="Times New Roman"/>
          <w:b/>
          <w:bCs/>
          <w:sz w:val="28"/>
          <w:szCs w:val="28"/>
          <w:lang w:val="tt-RU"/>
        </w:rPr>
        <w:t>аларны, шул исәптән электрон формада,</w:t>
      </w:r>
      <w:r w:rsidR="007C644E" w:rsidRPr="003C77BA">
        <w:rPr>
          <w:rFonts w:ascii="Times New Roman" w:hAnsi="Times New Roman" w:cs="Times New Roman"/>
          <w:b/>
          <w:bCs/>
          <w:sz w:val="28"/>
          <w:szCs w:val="28"/>
          <w:lang w:val="tt-RU"/>
        </w:rPr>
        <w:t xml:space="preserve"> мөрәҗәгать итүче тарафыннан алу ысуллары,</w:t>
      </w:r>
      <w:r w:rsidR="00614C4E" w:rsidRPr="003C77BA">
        <w:rPr>
          <w:rFonts w:ascii="Times New Roman" w:hAnsi="Times New Roman" w:cs="Times New Roman"/>
          <w:b/>
          <w:bCs/>
          <w:sz w:val="28"/>
          <w:szCs w:val="28"/>
          <w:lang w:val="tt-RU"/>
        </w:rPr>
        <w:t xml:space="preserve"> аларны тапшыру тәртибе</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2.5.1. Дәүләт хезмәтен алу өчен мөрәҗәгать итүче түбәндәге документларны тапшыра:</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1) гариза:</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КФҮкә, опека һәм попечительлек бүлегенә мөрәҗәгать иткәндә кәгазь документ рәвешендә (1 нче  кушымта); </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Республика порталы, Бердәм портал аша мөрәҗәгать иткәндә, Регламентның 2.5.2 пункты таләпләре нигезендә имзаланган электрон рәвештә (гаризаның электрон формасына тиешле белешмәләр кертү юлы белән тутырыла);</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 чит дәүләтнең компетентлы органнары тарафыннан бирелгән никахлашу турындагы таныклык һәм аның нотариаль таныкланган рус теленә тәрҗемәсе (булган очракта); </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3) чит дәүләтнең компетентлы органнары тарафыннан бирелгән балигъ булмаган баланың тууы турында таныклык һәм аның нотариаль таныкланган рус теленә тәрҗемәсе (булган очракта); </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4) чит дәүләтнең компетентлы органнары тарафыннан бирелгән балигъ булмаган баланың атасының яисә анасының үлеме турында таныклык һәм аның нотариаль таныкланган рус теленә тәрҗемәсе (булган очракта); </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5) чит дәүләтнең компетентлы органнары тарафыннан бирелгән аталыкны билгеләү турында таныклык һәм аның нотариаль таныкланган тәрҗемәсе (булган очракта); </w:t>
      </w:r>
    </w:p>
    <w:p w:rsidR="007C644E" w:rsidRPr="003C77BA" w:rsidRDefault="007C644E" w:rsidP="007C644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6) мөрәҗәгать итүче вәкиленең вәкаләтләрен раслый торган документ (мөрәҗәгать итүче вәкиленең мөрәҗәгатендә).</w:t>
      </w:r>
    </w:p>
    <w:p w:rsidR="007C644E" w:rsidRPr="003C77BA" w:rsidRDefault="007C644E"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Дәүләт хезмәтеннән файдалану  өчен гариза бланкын мөрәҗәгать итүче опека һәм попечительлек органына шәхсән мөрәҗәгать иткәндә алырга мөмкин. </w:t>
      </w:r>
      <w:r w:rsidR="00D575B5" w:rsidRPr="003C77BA">
        <w:rPr>
          <w:rFonts w:ascii="Times New Roman" w:hAnsi="Times New Roman" w:cs="Times New Roman"/>
          <w:sz w:val="28"/>
          <w:szCs w:val="28"/>
          <w:lang w:val="tt-RU"/>
        </w:rPr>
        <w:t>Бланкның электрон формасы Б</w:t>
      </w:r>
      <w:r w:rsidRPr="003C77BA">
        <w:rPr>
          <w:rFonts w:ascii="Times New Roman" w:hAnsi="Times New Roman" w:cs="Times New Roman"/>
          <w:sz w:val="28"/>
          <w:szCs w:val="28"/>
          <w:lang w:val="tt-RU"/>
        </w:rPr>
        <w:t>ашкарма комитетның рәсми сайтында урнаштырылган. Бланкның электрон формасы Татарстан Республикасы тиешле му</w:t>
      </w:r>
      <w:r w:rsidR="00D575B5" w:rsidRPr="003C77BA">
        <w:rPr>
          <w:rFonts w:ascii="Times New Roman" w:hAnsi="Times New Roman" w:cs="Times New Roman"/>
          <w:sz w:val="28"/>
          <w:szCs w:val="28"/>
          <w:lang w:val="tt-RU"/>
        </w:rPr>
        <w:t>ниципаль районы (шәһәр округы) Б</w:t>
      </w:r>
      <w:r w:rsidRPr="003C77BA">
        <w:rPr>
          <w:rFonts w:ascii="Times New Roman" w:hAnsi="Times New Roman" w:cs="Times New Roman"/>
          <w:sz w:val="28"/>
          <w:szCs w:val="28"/>
          <w:lang w:val="tt-RU"/>
        </w:rPr>
        <w:t>ашкарма комитетының рәсми сайтында (алга таба - башкарма комитет) урнаштырылган.</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2.5.2. Гариза һәм  аңа теркәлә торган документлар мөрәҗәгать итүче тарафыннан түбәндәге ысулларның берсе тарафыннан тапшырылырга (җибәрелергә) мөмкин:</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 опека һәм попечительлек органына, КФҮкә шәхсән (ышаныч кәгазе нигезендә мөрәҗәгать итүче исеменнән эш итүче зат) барган очракта. </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Документларның төп нөсхәләре һәм күчермәләре бирелә (тикшерелгәннән соң төп нөсхәләре кире кайтарыла), нотариаль таныкланган күчермәләрне кабул итү мөмкин; </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 гомуми файдаланудагы почта элемтәсе операторлары аша кулга тапшыру турында белдереп, заказлы хат аша; </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3) Республика порталы, Бердә</w:t>
      </w:r>
      <w:proofErr w:type="gramStart"/>
      <w:r w:rsidRPr="003C77BA">
        <w:rPr>
          <w:rFonts w:ascii="Times New Roman" w:hAnsi="Times New Roman" w:cs="Times New Roman"/>
          <w:sz w:val="28"/>
          <w:szCs w:val="28"/>
        </w:rPr>
        <w:t>м</w:t>
      </w:r>
      <w:proofErr w:type="gramEnd"/>
      <w:r w:rsidRPr="003C77BA">
        <w:rPr>
          <w:rFonts w:ascii="Times New Roman" w:hAnsi="Times New Roman" w:cs="Times New Roman"/>
          <w:sz w:val="28"/>
          <w:szCs w:val="28"/>
        </w:rPr>
        <w:t xml:space="preserve"> портал аша электрон формада.</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хезмәтен файдалану өчен гариза бланкын мөрәҗәгать итүче опека һәм попечительлек органына шәхсән мөрәҗәгать иткәндә алырга мөмкин.</w:t>
      </w:r>
      <w:r w:rsidR="003E71A0" w:rsidRPr="003C77BA">
        <w:rPr>
          <w:rFonts w:ascii="Times New Roman" w:hAnsi="Times New Roman" w:cs="Times New Roman"/>
          <w:sz w:val="28"/>
          <w:szCs w:val="28"/>
          <w:lang w:val="tt-RU"/>
        </w:rPr>
        <w:t xml:space="preserve"> Бланкның электрон формасы Б</w:t>
      </w:r>
      <w:r w:rsidRPr="003C77BA">
        <w:rPr>
          <w:rFonts w:ascii="Times New Roman" w:hAnsi="Times New Roman" w:cs="Times New Roman"/>
          <w:sz w:val="28"/>
          <w:szCs w:val="28"/>
          <w:lang w:val="tt-RU"/>
        </w:rPr>
        <w:t xml:space="preserve">ашкарма комитетның рәсми сайтында урнаштырылган. </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Гаризаны почта аша җибәргәндә аңа теркәлә торган документларның (шәхесне таныклый торган документның күчермәсеннән тыш) күчермәләре Россия Федерациясе законнары нигезендә таныкланырга тиеш. </w:t>
      </w:r>
    </w:p>
    <w:p w:rsidR="00D575B5" w:rsidRPr="003C77BA" w:rsidRDefault="00D575B5" w:rsidP="00D575B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Гаризаны һәм кирәкле документларны гомуми файдаланудагы мәгъ</w:t>
      </w:r>
      <w:r w:rsidR="003E71A0" w:rsidRPr="003C77BA">
        <w:rPr>
          <w:rFonts w:ascii="Times New Roman" w:hAnsi="Times New Roman" w:cs="Times New Roman"/>
          <w:sz w:val="28"/>
          <w:szCs w:val="28"/>
          <w:lang w:val="tt-RU"/>
        </w:rPr>
        <w:t>лүмат-телекоммуникация челтәр</w:t>
      </w:r>
      <w:r w:rsidRPr="003C77BA">
        <w:rPr>
          <w:rFonts w:ascii="Times New Roman" w:hAnsi="Times New Roman" w:cs="Times New Roman"/>
          <w:sz w:val="28"/>
          <w:szCs w:val="28"/>
          <w:lang w:val="tt-RU"/>
        </w:rPr>
        <w:t>е, шул исәптән "Интернет" челтәре аша</w:t>
      </w:r>
      <w:r w:rsidR="003E71A0" w:rsidRPr="003C77BA">
        <w:rPr>
          <w:rFonts w:ascii="Times New Roman" w:hAnsi="Times New Roman" w:cs="Times New Roman"/>
          <w:sz w:val="28"/>
          <w:szCs w:val="28"/>
          <w:lang w:val="tt-RU"/>
        </w:rPr>
        <w:t xml:space="preserve"> җибәргән очракта, гариза һәм электрон документ формасындагы </w:t>
      </w:r>
      <w:r w:rsidRPr="003C77BA">
        <w:rPr>
          <w:rFonts w:ascii="Times New Roman" w:hAnsi="Times New Roman" w:cs="Times New Roman"/>
          <w:sz w:val="28"/>
          <w:szCs w:val="28"/>
          <w:lang w:val="tt-RU"/>
        </w:rPr>
        <w:t xml:space="preserve"> документлар</w:t>
      </w:r>
      <w:r w:rsidR="003E71A0" w:rsidRPr="003C77BA">
        <w:rPr>
          <w:rFonts w:ascii="Times New Roman" w:hAnsi="Times New Roman" w:cs="Times New Roman"/>
          <w:sz w:val="28"/>
          <w:szCs w:val="28"/>
          <w:lang w:val="tt-RU"/>
        </w:rPr>
        <w:t xml:space="preserve">ның күчермәләре </w:t>
      </w:r>
      <w:r w:rsidRPr="003C77BA">
        <w:rPr>
          <w:rFonts w:ascii="Times New Roman" w:hAnsi="Times New Roman" w:cs="Times New Roman"/>
          <w:sz w:val="28"/>
          <w:szCs w:val="28"/>
          <w:lang w:val="tt-RU"/>
        </w:rPr>
        <w:t xml:space="preserve"> "Электрон имза турында" 2011 елның 6 апрелендәге 63-ФЗ номерлы Федераль закон (алга таба - 63-ФЗ номерлы Федераль закон) һәм 210-ФЗ номерлы Федераль закон таләпләре нигезендә имзаланырга (таныкланырга) тиеш.</w:t>
      </w:r>
    </w:p>
    <w:p w:rsidR="003E71A0"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 xml:space="preserve">2.5.3. </w:t>
      </w:r>
      <w:r w:rsidR="003E71A0" w:rsidRPr="003C77BA">
        <w:rPr>
          <w:rFonts w:ascii="Times New Roman" w:hAnsi="Times New Roman" w:cs="Times New Roman"/>
          <w:sz w:val="28"/>
          <w:szCs w:val="28"/>
        </w:rPr>
        <w:t>Гариза һәм кирәкле документларны</w:t>
      </w:r>
      <w:r w:rsidR="003E71A0" w:rsidRPr="003C77BA">
        <w:rPr>
          <w:rFonts w:ascii="Times New Roman" w:hAnsi="Times New Roman" w:cs="Times New Roman"/>
          <w:sz w:val="28"/>
          <w:szCs w:val="28"/>
          <w:lang w:val="tt-RU"/>
        </w:rPr>
        <w:t xml:space="preserve"> Республика порталы, Бердәм порталы аша җибәрелгәнда гариза гади электрон имза белән имзалана.</w:t>
      </w:r>
    </w:p>
    <w:p w:rsidR="0097386D" w:rsidRPr="003C77BA" w:rsidRDefault="003E71A0" w:rsidP="003E71A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Гади электрон имзаны алу өчен, мөрәҗәгать итүчегә ИАБС системасында теркәлү (аутентификация) процедурасын узарга, шулай ук стандарттан ким булмаган дәрәҗәгә кадәр исәпкә алу язуын расларга кирәк.</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2.5.4.</w:t>
      </w:r>
      <w:r w:rsidR="003E71A0" w:rsidRPr="003C77BA">
        <w:rPr>
          <w:rFonts w:ascii="Times New Roman" w:hAnsi="Times New Roman" w:cs="Times New Roman"/>
          <w:sz w:val="28"/>
          <w:szCs w:val="28"/>
          <w:lang w:val="tt-RU"/>
        </w:rPr>
        <w:t>Мөрәҗәгать итүчедән түбәндәге таләпләрне таләп итү тыела</w:t>
      </w:r>
      <w:r w:rsidRPr="003C77BA">
        <w:rPr>
          <w:rFonts w:ascii="Times New Roman" w:hAnsi="Times New Roman" w:cs="Times New Roman"/>
          <w:sz w:val="28"/>
          <w:szCs w:val="28"/>
          <w:lang w:val="tt-RU"/>
        </w:rPr>
        <w:t xml:space="preserve">: </w:t>
      </w:r>
    </w:p>
    <w:p w:rsidR="003E71A0" w:rsidRPr="003C77BA" w:rsidRDefault="003E71A0" w:rsidP="003E71A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 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 </w:t>
      </w:r>
    </w:p>
    <w:p w:rsidR="003E71A0" w:rsidRPr="003C77BA" w:rsidRDefault="003E71A0" w:rsidP="00E34B79">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 дәүләт хезмәте алу өчен кирәкле килештерүләрне дә кертеп, һәм башка дәүләт органнарына</w:t>
      </w:r>
      <w:r w:rsidR="00E34B79" w:rsidRPr="003C77BA">
        <w:rPr>
          <w:rFonts w:ascii="Times New Roman" w:hAnsi="Times New Roman" w:cs="Times New Roman"/>
          <w:sz w:val="28"/>
          <w:szCs w:val="28"/>
          <w:lang w:val="tt-RU"/>
        </w:rPr>
        <w:t xml:space="preserve">, җирле үзидарә органнарына, оешмаларга мөрәҗәгать итүгә бәйле гамәлләр башкаруны,  </w:t>
      </w:r>
      <w:r w:rsidRPr="003C77BA">
        <w:rPr>
          <w:rFonts w:ascii="Times New Roman" w:hAnsi="Times New Roman" w:cs="Times New Roman"/>
          <w:sz w:val="28"/>
          <w:szCs w:val="28"/>
          <w:lang w:val="tt-RU"/>
        </w:rPr>
        <w:t>210-ФЗ номерлы Федераль законның 9 статьясындагы 1 өлешендә күрсәтелгән исемлеккә кертелгән хезмәтләр</w:t>
      </w:r>
      <w:r w:rsidR="00E34B79" w:rsidRPr="003C77BA">
        <w:rPr>
          <w:rFonts w:ascii="Times New Roman" w:hAnsi="Times New Roman" w:cs="Times New Roman"/>
          <w:sz w:val="28"/>
          <w:szCs w:val="28"/>
          <w:lang w:val="tt-RU"/>
        </w:rPr>
        <w:t>не</w:t>
      </w:r>
      <w:r w:rsidRPr="003C77BA">
        <w:rPr>
          <w:rFonts w:ascii="Times New Roman" w:hAnsi="Times New Roman" w:cs="Times New Roman"/>
          <w:sz w:val="28"/>
          <w:szCs w:val="28"/>
          <w:lang w:val="tt-RU"/>
        </w:rPr>
        <w:t xml:space="preserve"> күрсәтү </w:t>
      </w:r>
      <w:r w:rsidR="00E34B79" w:rsidRPr="003C77BA">
        <w:rPr>
          <w:rFonts w:ascii="Times New Roman" w:hAnsi="Times New Roman" w:cs="Times New Roman"/>
          <w:sz w:val="28"/>
          <w:szCs w:val="28"/>
          <w:lang w:val="tt-RU"/>
        </w:rPr>
        <w:t xml:space="preserve">һәм әлеге хезмәтләрне күрсәтү  </w:t>
      </w:r>
      <w:r w:rsidRPr="003C77BA">
        <w:rPr>
          <w:rFonts w:ascii="Times New Roman" w:hAnsi="Times New Roman" w:cs="Times New Roman"/>
          <w:sz w:val="28"/>
          <w:szCs w:val="28"/>
          <w:lang w:val="tt-RU"/>
        </w:rPr>
        <w:t xml:space="preserve">нәтиҗәсендә </w:t>
      </w:r>
      <w:r w:rsidR="00E34B79" w:rsidRPr="003C77BA">
        <w:rPr>
          <w:rFonts w:ascii="Times New Roman" w:hAnsi="Times New Roman" w:cs="Times New Roman"/>
          <w:sz w:val="28"/>
          <w:szCs w:val="28"/>
          <w:lang w:val="tt-RU"/>
        </w:rPr>
        <w:t xml:space="preserve"> бирелә торган документларны </w:t>
      </w:r>
      <w:r w:rsidRPr="003C77BA">
        <w:rPr>
          <w:rFonts w:ascii="Times New Roman" w:hAnsi="Times New Roman" w:cs="Times New Roman"/>
          <w:sz w:val="28"/>
          <w:szCs w:val="28"/>
          <w:lang w:val="tt-RU"/>
        </w:rPr>
        <w:t>һәм мәгълүмат</w:t>
      </w:r>
      <w:r w:rsidR="00E34B79" w:rsidRPr="003C77BA">
        <w:rPr>
          <w:rFonts w:ascii="Times New Roman" w:hAnsi="Times New Roman" w:cs="Times New Roman"/>
          <w:sz w:val="28"/>
          <w:szCs w:val="28"/>
          <w:lang w:val="tt-RU"/>
        </w:rPr>
        <w:t>лар</w:t>
      </w:r>
      <w:r w:rsidRPr="003C77BA">
        <w:rPr>
          <w:rFonts w:ascii="Times New Roman" w:hAnsi="Times New Roman" w:cs="Times New Roman"/>
          <w:sz w:val="28"/>
          <w:szCs w:val="28"/>
          <w:lang w:val="tt-RU"/>
        </w:rPr>
        <w:t>ны алу</w:t>
      </w:r>
      <w:r w:rsidR="00E34B79" w:rsidRPr="003C77BA">
        <w:rPr>
          <w:rFonts w:ascii="Times New Roman" w:hAnsi="Times New Roman" w:cs="Times New Roman"/>
          <w:sz w:val="28"/>
          <w:szCs w:val="28"/>
          <w:lang w:val="tt-RU"/>
        </w:rPr>
        <w:t>дан( кирәкле  һәм мәҗбүри күрсәтелә торган хезмәтләрдән тыш)</w:t>
      </w:r>
      <w:r w:rsidRPr="003C77BA">
        <w:rPr>
          <w:rFonts w:ascii="Times New Roman" w:hAnsi="Times New Roman" w:cs="Times New Roman"/>
          <w:sz w:val="28"/>
          <w:szCs w:val="28"/>
          <w:lang w:val="tt-RU"/>
        </w:rPr>
        <w:t xml:space="preserve">; </w:t>
      </w:r>
    </w:p>
    <w:p w:rsidR="00E34B79" w:rsidRPr="003C77BA" w:rsidRDefault="00E34B79" w:rsidP="00E34B79">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3) 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турында күрсәтелмәгән документлар һәм мәгълүматлар тапшыруны, түбәндәге очраклардан тыш:</w:t>
      </w:r>
    </w:p>
    <w:p w:rsidR="0097386D" w:rsidRPr="003C77BA" w:rsidRDefault="00E34B79" w:rsidP="0094629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 дәүләт хезмәте күрсәтү турында гариза беренче мәртәбә  тапшырылганнан соң дәүләт хезмәтен күрсәтүгә кагылышлы норматив хокукый актлар таләпләре үзгәргәндә;</w:t>
      </w:r>
    </w:p>
    <w:p w:rsidR="0094629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 xml:space="preserve">б) </w:t>
      </w:r>
      <w:r w:rsidR="0094629E" w:rsidRPr="003C77BA">
        <w:rPr>
          <w:rFonts w:ascii="Times New Roman" w:hAnsi="Times New Roman" w:cs="Times New Roman"/>
          <w:sz w:val="28"/>
          <w:szCs w:val="28"/>
          <w:lang w:val="tt-RU"/>
        </w:rPr>
        <w:t>дәүләт хезмәте күсәтү өчен кирәкле документларны кабул итүдән яки дәүләт хезмәте күрсәтүдән беренче мәртәбә баш тартудан  соң дәүләт хезмәтен күрсәтү турында гариза бирүче тарафыннан тапшырылган һәм элегрәк тапшырылган документлар җыелмасына кертелмәгән гаризада һәм документларда хаталар булганда;</w:t>
      </w:r>
    </w:p>
    <w:p w:rsidR="0094629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в) </w:t>
      </w:r>
      <w:r w:rsidR="0094629E" w:rsidRPr="003C77BA">
        <w:rPr>
          <w:rFonts w:ascii="Times New Roman" w:hAnsi="Times New Roman" w:cs="Times New Roman"/>
          <w:sz w:val="28"/>
          <w:szCs w:val="28"/>
          <w:lang w:val="tt-RU"/>
        </w:rPr>
        <w:t>дәүләт хезмәте күсәтү өчен кирәкле документларны кабул итүдән яки дәүләт хезмәте күрсәтүдән беренче мәртәбә баш тартылганнан соң документларның гамәлдә булу срогы беткәндә яки мәгълүматлар үзгәргәндә;</w:t>
      </w:r>
    </w:p>
    <w:p w:rsidR="0097386D" w:rsidRPr="003C77BA" w:rsidRDefault="0097386D" w:rsidP="0094629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г) </w:t>
      </w:r>
      <w:r w:rsidR="0094629E" w:rsidRPr="003C77BA">
        <w:rPr>
          <w:rFonts w:ascii="Times New Roman" w:hAnsi="Times New Roman" w:cs="Times New Roman"/>
          <w:sz w:val="28"/>
          <w:szCs w:val="28"/>
          <w:lang w:val="tt-RU"/>
        </w:rPr>
        <w:t>дәүләт хезмәте күсәтү өчен кирәкле документларны кабул итүдән яисә дәүләт хезмәте күрсәтүдән беренчел баш тарткан очракта опека һәм попечителҗлек органы вазыйфаи затының, КФҮ хезмәткәренең  ялгыш  яки хокукка каршы килә торган гамәлләр башкаруы ( гамәл кылмавы) буенча документ нигезендә расланган факты ( билгеләре ) булуы ачыкланган очракта, дәүләт хезмәте күрсәтү өчен кирәкле документларны кабул итүдән яисә дәүләт хезмәте күрсәтүдән беренчел баш тарткан вакытта муниципаль районның  башкарма комитет җитәкчесенең имзасы белән язмача рәвештә мөрәҗәгать итүчегә бу хакта хәбәр ителә, шулай ук әлеге уңайсызлыклар өчен гафу үтенелә;</w:t>
      </w:r>
    </w:p>
    <w:p w:rsidR="0094629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4) </w:t>
      </w:r>
      <w:r w:rsidR="0094629E" w:rsidRPr="003C77BA">
        <w:rPr>
          <w:rFonts w:ascii="Times New Roman" w:hAnsi="Times New Roman" w:cs="Times New Roman"/>
          <w:sz w:val="28"/>
          <w:szCs w:val="28"/>
          <w:lang w:val="tt-RU"/>
        </w:rPr>
        <w:t>210-ФЗ номерлы Федераль законның 16 статьясындагы 1 өлешенең 7.2 пункты нигезендә элегрәк электрон үрнәкләре таныкланган документларны һәм мәгълүматны кәгазьдә тапшыруны, мондый документларга тамга салу яки  аларны  бетерү дәүләт яки муниципаль хезмәт күрсәтүнең кирәкле шарты булып торган очраклардан тыш һәм федераль законнарда билгеләнгән башка очраклардан тыш.</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94629E"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2.6. </w:t>
      </w:r>
      <w:r w:rsidR="0094629E" w:rsidRPr="003C77BA">
        <w:rPr>
          <w:rFonts w:ascii="Times New Roman" w:hAnsi="Times New Roman" w:cs="Times New Roman"/>
          <w:b/>
          <w:bCs/>
          <w:sz w:val="28"/>
          <w:szCs w:val="28"/>
          <w:lang w:val="tt-RU"/>
        </w:rPr>
        <w:t xml:space="preserve"> Норматив хокукый актлар нигезендә дәүләт хезмәте күрсәтү өчен зарури  булган дәүләт органнары, җирле үзидарә органнары,  һәм җирле үзидарә органнарына буйсына торган оешмалар карамагындагы</w:t>
      </w:r>
    </w:p>
    <w:p w:rsidR="0094629E" w:rsidRPr="003C77BA" w:rsidRDefault="0094629E"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Һәм мөрәҗәгать итүче аларны тапшырырыга хокуклы булган </w:t>
      </w:r>
    </w:p>
    <w:p w:rsidR="0094629E" w:rsidRPr="003C77BA" w:rsidRDefault="0094629E"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Документларның тулы исемлеге, шулай ук, шул исәптән электрон рәвештә дә мөрәҗәгатҗъ итүче тарафыннан аларны алу ысуллары, аларны тапшыру тәртибе</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3A56FE" w:rsidRPr="003C77BA" w:rsidRDefault="003A56FE" w:rsidP="003A56F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2.6.1. Ведомствоара хезмәттәшлек кысаларында түбәндәгеләр алына:</w:t>
      </w:r>
    </w:p>
    <w:p w:rsidR="003A56FE" w:rsidRPr="003C77BA" w:rsidRDefault="003A56FE" w:rsidP="003A56F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 фамилия-исем төркеменең, туу датасының, җенесенең һәм СНИЛСның (Россия Федерациясе Пенсия фондыннан) туры килүе турында белешмәләр; </w:t>
      </w:r>
    </w:p>
    <w:p w:rsidR="003A56FE" w:rsidRPr="003C77BA" w:rsidRDefault="003A56FE" w:rsidP="003A56F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2) СНИЛС буенча паспорт досье</w:t>
      </w:r>
      <w:r w:rsidRPr="003C77BA">
        <w:rPr>
          <w:rFonts w:ascii="Times New Roman" w:hAnsi="Times New Roman" w:cs="Times New Roman"/>
          <w:sz w:val="28"/>
          <w:szCs w:val="28"/>
          <w:lang w:val="tt-RU"/>
        </w:rPr>
        <w:t>сы</w:t>
      </w:r>
      <w:r w:rsidRPr="003C77BA">
        <w:rPr>
          <w:rFonts w:ascii="Times New Roman" w:hAnsi="Times New Roman" w:cs="Times New Roman"/>
          <w:sz w:val="28"/>
          <w:szCs w:val="28"/>
        </w:rPr>
        <w:t xml:space="preserve"> турында белешмәлә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(Россия Федерациясе Эчке эшләр министрлыгыннан);</w:t>
      </w:r>
    </w:p>
    <w:p w:rsidR="003A56F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3) </w:t>
      </w:r>
      <w:r w:rsidR="003A56FE" w:rsidRPr="003C77BA">
        <w:rPr>
          <w:rFonts w:ascii="Times New Roman" w:hAnsi="Times New Roman" w:cs="Times New Roman"/>
          <w:sz w:val="28"/>
          <w:szCs w:val="28"/>
          <w:lang w:val="tt-RU"/>
        </w:rPr>
        <w:t xml:space="preserve"> яшәү урыны  һәм тору урыны буенча теркәлү исәбе турында белешмәләр </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lang w:val="tt-RU"/>
        </w:rPr>
        <w:t xml:space="preserve"> </w:t>
      </w:r>
      <w:r w:rsidRPr="003C77BA">
        <w:rPr>
          <w:rFonts w:ascii="Times New Roman" w:hAnsi="Times New Roman" w:cs="Times New Roman"/>
          <w:sz w:val="28"/>
          <w:szCs w:val="28"/>
        </w:rPr>
        <w:t>(</w:t>
      </w:r>
      <w:r w:rsidR="003A56FE" w:rsidRPr="003C77BA">
        <w:rPr>
          <w:rFonts w:ascii="Times New Roman" w:hAnsi="Times New Roman" w:cs="Times New Roman"/>
          <w:sz w:val="28"/>
          <w:szCs w:val="28"/>
        </w:rPr>
        <w:t>Россия Федерациясе Эчке эшлә</w:t>
      </w:r>
      <w:proofErr w:type="gramStart"/>
      <w:r w:rsidR="003A56FE" w:rsidRPr="003C77BA">
        <w:rPr>
          <w:rFonts w:ascii="Times New Roman" w:hAnsi="Times New Roman" w:cs="Times New Roman"/>
          <w:sz w:val="28"/>
          <w:szCs w:val="28"/>
        </w:rPr>
        <w:t>р</w:t>
      </w:r>
      <w:proofErr w:type="gramEnd"/>
      <w:r w:rsidR="003A56FE" w:rsidRPr="003C77BA">
        <w:rPr>
          <w:rFonts w:ascii="Times New Roman" w:hAnsi="Times New Roman" w:cs="Times New Roman"/>
          <w:sz w:val="28"/>
          <w:szCs w:val="28"/>
        </w:rPr>
        <w:t xml:space="preserve"> министрлыгыннан</w:t>
      </w:r>
      <w:r w:rsidRPr="003C77BA">
        <w:rPr>
          <w:rFonts w:ascii="Times New Roman" w:hAnsi="Times New Roman" w:cs="Times New Roman"/>
          <w:sz w:val="28"/>
          <w:szCs w:val="28"/>
        </w:rPr>
        <w:t xml:space="preserve">); </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4) </w:t>
      </w:r>
      <w:r w:rsidR="003A56FE" w:rsidRPr="003C77BA">
        <w:rPr>
          <w:rFonts w:ascii="Times New Roman" w:hAnsi="Times New Roman" w:cs="Times New Roman"/>
          <w:sz w:val="28"/>
          <w:szCs w:val="28"/>
          <w:lang w:val="tt-RU"/>
        </w:rPr>
        <w:t xml:space="preserve"> бала туу турында мәгълүматлар </w:t>
      </w:r>
      <w:r w:rsidR="003A56FE" w:rsidRPr="003C77BA">
        <w:rPr>
          <w:rFonts w:ascii="Times New Roman" w:hAnsi="Times New Roman" w:cs="Times New Roman"/>
          <w:sz w:val="28"/>
          <w:szCs w:val="28"/>
        </w:rPr>
        <w:t xml:space="preserve">(Гражданлык хәле актларын теркәү идарәсеннән);  </w:t>
      </w:r>
    </w:p>
    <w:p w:rsidR="003A56F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 xml:space="preserve">5) </w:t>
      </w:r>
      <w:r w:rsidR="003A56FE" w:rsidRPr="003C77BA">
        <w:rPr>
          <w:rFonts w:ascii="Times New Roman" w:hAnsi="Times New Roman" w:cs="Times New Roman"/>
          <w:sz w:val="28"/>
          <w:szCs w:val="28"/>
          <w:lang w:val="tt-RU"/>
        </w:rPr>
        <w:t xml:space="preserve">инвалидлык билгеләнү фактын раслый торган белешмә- инвалид балага карата опека </w:t>
      </w:r>
      <w:proofErr w:type="gramStart"/>
      <w:r w:rsidR="003A56FE" w:rsidRPr="003C77BA">
        <w:rPr>
          <w:rFonts w:ascii="Times New Roman" w:hAnsi="Times New Roman" w:cs="Times New Roman"/>
          <w:sz w:val="28"/>
          <w:szCs w:val="28"/>
          <w:lang w:val="tt-RU"/>
        </w:rPr>
        <w:t xml:space="preserve">( </w:t>
      </w:r>
      <w:proofErr w:type="gramEnd"/>
      <w:r w:rsidR="003A56FE" w:rsidRPr="003C77BA">
        <w:rPr>
          <w:rFonts w:ascii="Times New Roman" w:hAnsi="Times New Roman" w:cs="Times New Roman"/>
          <w:sz w:val="28"/>
          <w:szCs w:val="28"/>
          <w:lang w:val="tt-RU"/>
        </w:rPr>
        <w:t xml:space="preserve">попечительлек) билгеләнгән очракта ( РФ Пенсия фондыннан) </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6) </w:t>
      </w:r>
      <w:r w:rsidR="003A56FE" w:rsidRPr="003C77BA">
        <w:rPr>
          <w:rFonts w:ascii="Times New Roman" w:hAnsi="Times New Roman" w:cs="Times New Roman"/>
          <w:sz w:val="28"/>
          <w:szCs w:val="28"/>
          <w:lang w:val="tt-RU"/>
        </w:rPr>
        <w:t xml:space="preserve"> аталыкны билгеләү турында мәгълүматлар (Гражданлык хәле актларын теркәү идарәсеннән);  </w:t>
      </w:r>
    </w:p>
    <w:p w:rsidR="003A56F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7)</w:t>
      </w:r>
      <w:r w:rsidR="003A56FE" w:rsidRPr="003C77BA">
        <w:rPr>
          <w:rFonts w:ascii="Times New Roman" w:hAnsi="Times New Roman" w:cs="Times New Roman"/>
          <w:sz w:val="28"/>
          <w:szCs w:val="28"/>
          <w:lang w:val="tt-RU"/>
        </w:rPr>
        <w:t xml:space="preserve"> баланың (балаларның) ата-аналары ( ата-анасының берсе) </w:t>
      </w:r>
      <w:r w:rsidRPr="003C77BA">
        <w:rPr>
          <w:rFonts w:ascii="Times New Roman" w:hAnsi="Times New Roman" w:cs="Times New Roman"/>
          <w:sz w:val="28"/>
          <w:szCs w:val="28"/>
          <w:lang w:val="tt-RU"/>
        </w:rPr>
        <w:t xml:space="preserve"> </w:t>
      </w:r>
      <w:r w:rsidR="003A56FE" w:rsidRPr="003C77BA">
        <w:rPr>
          <w:rFonts w:ascii="Times New Roman" w:hAnsi="Times New Roman" w:cs="Times New Roman"/>
          <w:sz w:val="28"/>
          <w:szCs w:val="28"/>
          <w:lang w:val="tt-RU"/>
        </w:rPr>
        <w:t xml:space="preserve">вафат булуы турында мәгълүматлар, әгәр баланың ( балаларның)  ата-аналары ( ата-анасының) берсе үлгән очракта (Гражданлык хәле актларын теркәү идарәсеннән);   </w:t>
      </w:r>
    </w:p>
    <w:p w:rsidR="003A56FE"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 xml:space="preserve">8) </w:t>
      </w:r>
      <w:r w:rsidR="003A56FE" w:rsidRPr="003C77BA">
        <w:rPr>
          <w:rFonts w:ascii="Times New Roman" w:hAnsi="Times New Roman" w:cs="Times New Roman"/>
          <w:sz w:val="28"/>
          <w:szCs w:val="28"/>
          <w:lang w:val="tt-RU"/>
        </w:rPr>
        <w:t xml:space="preserve">ата-аналарның ( ата-аналарның берсенең) билгесез югалуы  ( үлгән дип игълан ителүе) турында мәгълүматлар (Гражданлык хәле актларын теркәү идарәсеннән);  </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9) </w:t>
      </w:r>
      <w:r w:rsidR="00A91C89" w:rsidRPr="003C77BA">
        <w:rPr>
          <w:rFonts w:ascii="Times New Roman" w:hAnsi="Times New Roman" w:cs="Times New Roman"/>
          <w:sz w:val="28"/>
          <w:szCs w:val="28"/>
          <w:lang w:val="tt-RU"/>
        </w:rPr>
        <w:t xml:space="preserve">ата-ана гаризасы буенча “ ата”  графасында мәгълүматлар кертелүен раслый торган  мәгълүматлар </w:t>
      </w:r>
      <w:r w:rsidRPr="003C77BA">
        <w:rPr>
          <w:rFonts w:ascii="Times New Roman" w:hAnsi="Times New Roman" w:cs="Times New Roman"/>
          <w:sz w:val="28"/>
          <w:szCs w:val="28"/>
          <w:lang w:val="tt-RU"/>
        </w:rPr>
        <w:t>(</w:t>
      </w:r>
      <w:r w:rsidR="00A91C89" w:rsidRPr="003C77BA">
        <w:rPr>
          <w:rFonts w:ascii="Times New Roman" w:hAnsi="Times New Roman" w:cs="Times New Roman"/>
          <w:sz w:val="28"/>
          <w:szCs w:val="28"/>
          <w:lang w:val="tt-RU"/>
        </w:rPr>
        <w:t>Гражданлык хәле актларын теркәү идарәсеннән</w:t>
      </w:r>
      <w:r w:rsidRPr="003C77BA">
        <w:rPr>
          <w:rFonts w:ascii="Times New Roman" w:hAnsi="Times New Roman" w:cs="Times New Roman"/>
          <w:sz w:val="28"/>
          <w:szCs w:val="28"/>
          <w:lang w:val="tt-RU"/>
        </w:rPr>
        <w:t xml:space="preserve">); </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10) </w:t>
      </w:r>
      <w:r w:rsidR="00A91C89" w:rsidRPr="003C77BA">
        <w:rPr>
          <w:rFonts w:ascii="Times New Roman" w:hAnsi="Times New Roman" w:cs="Times New Roman"/>
          <w:sz w:val="28"/>
          <w:szCs w:val="28"/>
          <w:lang w:val="tt-RU"/>
        </w:rPr>
        <w:t>ата-ана хокуклары үзгәртелүгә  бәйле затлар реестрыннан, хокукка сәләт үзгәртелүгә бәйле затлар реестрыннан һәм законлы вәкилләр реестрыннан мәгълүматлар (Социаль хезмәт күрсәтүнең бердәм дәүләт мәгълүмат системасыннан);</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11) </w:t>
      </w:r>
      <w:r w:rsidR="00A91C89" w:rsidRPr="003C77BA">
        <w:rPr>
          <w:rFonts w:ascii="Times New Roman" w:hAnsi="Times New Roman" w:cs="Times New Roman"/>
          <w:sz w:val="28"/>
          <w:szCs w:val="28"/>
          <w:lang w:val="tt-RU"/>
        </w:rPr>
        <w:t xml:space="preserve">балага айлык пособие түләүне туктату турында белешмәләр </w:t>
      </w:r>
      <w:r w:rsidRPr="003C77BA">
        <w:rPr>
          <w:rFonts w:ascii="Times New Roman" w:hAnsi="Times New Roman" w:cs="Times New Roman"/>
          <w:sz w:val="28"/>
          <w:szCs w:val="28"/>
          <w:lang w:val="tt-RU"/>
        </w:rPr>
        <w:t>(</w:t>
      </w:r>
      <w:r w:rsidR="00A91C89" w:rsidRPr="003C77BA">
        <w:rPr>
          <w:rFonts w:ascii="Times New Roman" w:hAnsi="Times New Roman" w:cs="Times New Roman"/>
          <w:sz w:val="28"/>
          <w:szCs w:val="28"/>
          <w:lang w:val="tt-RU"/>
        </w:rPr>
        <w:t xml:space="preserve"> Социаль хезмәт күрсәтүнең бердәм дәүләт мәгълүмат системасыннан</w:t>
      </w:r>
      <w:r w:rsidRPr="003C77BA">
        <w:rPr>
          <w:rFonts w:ascii="Times New Roman" w:hAnsi="Times New Roman" w:cs="Times New Roman"/>
          <w:sz w:val="28"/>
          <w:szCs w:val="28"/>
          <w:lang w:val="tt-RU"/>
        </w:rPr>
        <w:t xml:space="preserve">). </w:t>
      </w:r>
    </w:p>
    <w:p w:rsidR="00A91C89" w:rsidRPr="003C77BA" w:rsidRDefault="00A91C89" w:rsidP="00A91C89">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2.6.2. Гариза Республика порталы аша тапшырылган очракта, мөрәҗәгать итүче Регламентның 2.6.1 пунктында күрсәтелгән документларны  ( белешмәләрне) мондый документларны төзү һәм имзалауга вәкаләтле затларның көчәйтелгән квалификацияле имзасы белән таныкланган электрон документлар формасында мөстәкыйль рәвештә КФҮкә,</w:t>
      </w:r>
      <w:r w:rsidRPr="003C77BA">
        <w:rPr>
          <w:lang w:val="tt-RU"/>
        </w:rPr>
        <w:t xml:space="preserve"> </w:t>
      </w:r>
      <w:r w:rsidRPr="003C77BA">
        <w:rPr>
          <w:rFonts w:ascii="Times New Roman" w:hAnsi="Times New Roman" w:cs="Times New Roman"/>
          <w:sz w:val="28"/>
          <w:szCs w:val="28"/>
          <w:lang w:val="tt-RU"/>
        </w:rPr>
        <w:t>опека һәм попечительлек органына кәгазь чыганакта тапшыра ала.</w:t>
      </w:r>
    </w:p>
    <w:p w:rsidR="00A91C89" w:rsidRPr="003C77BA" w:rsidRDefault="00A91C89" w:rsidP="00A91C89">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2.6.3. Әлеге дәүләт хакимияте органнары тарафыннан документлар һәм мәгълүматның тапшырылмавы (үз вакытында тапшырмау) дәүләт хезмәтен күрсәтүдән баш тарту өчен нигез була алмый. </w:t>
      </w:r>
    </w:p>
    <w:p w:rsidR="00A91C89" w:rsidRPr="003C77BA" w:rsidRDefault="00A91C89" w:rsidP="00A91C89">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2.6.4. Мөрәҗәгать итүче тапшырырга хокуклы документларны алу ысуллары һәм  тапшыру тәртибе шушы Регламентның 2.5 пунктында  билгеләнгән.</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2.7. </w:t>
      </w:r>
      <w:r w:rsidR="0094629E" w:rsidRPr="003C77BA">
        <w:rPr>
          <w:rFonts w:ascii="Times New Roman" w:hAnsi="Times New Roman" w:cs="Times New Roman"/>
          <w:b/>
          <w:bCs/>
          <w:sz w:val="28"/>
          <w:szCs w:val="28"/>
          <w:lang w:val="tt-RU"/>
        </w:rPr>
        <w:t>Дәүләт хезмәтен күрсәтү өчен кирәкле документларны кабул итүдән баш тарту нигезләренең тулы исемлеге</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94629E" w:rsidRPr="003C77BA" w:rsidRDefault="0094629E" w:rsidP="0094629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2.7.1. Дәүләт хезмәтен күрсәтү өчен кирәкле документларны кабул итүдән баш та</w:t>
      </w:r>
      <w:r w:rsidR="00A00366" w:rsidRPr="003C77BA">
        <w:rPr>
          <w:rFonts w:ascii="Times New Roman" w:hAnsi="Times New Roman" w:cs="Times New Roman"/>
          <w:sz w:val="28"/>
          <w:szCs w:val="28"/>
          <w:lang w:val="tt-RU"/>
        </w:rPr>
        <w:t>рту өчен түбәндәгеләр нигез булып тора</w:t>
      </w:r>
      <w:r w:rsidRPr="003C77BA">
        <w:rPr>
          <w:rFonts w:ascii="Times New Roman" w:hAnsi="Times New Roman" w:cs="Times New Roman"/>
          <w:sz w:val="28"/>
          <w:szCs w:val="28"/>
          <w:lang w:val="tt-RU"/>
        </w:rPr>
        <w:t>:</w:t>
      </w:r>
    </w:p>
    <w:p w:rsidR="0094629E" w:rsidRPr="003C77BA" w:rsidRDefault="00A00366" w:rsidP="0094629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1) </w:t>
      </w:r>
      <w:r w:rsidRPr="003C77BA">
        <w:rPr>
          <w:rFonts w:ascii="Times New Roman" w:hAnsi="Times New Roman" w:cs="Times New Roman"/>
          <w:sz w:val="28"/>
          <w:szCs w:val="28"/>
          <w:lang w:val="tt-RU"/>
        </w:rPr>
        <w:t xml:space="preserve">әлеге </w:t>
      </w:r>
      <w:r w:rsidR="0094629E" w:rsidRPr="003C77BA">
        <w:rPr>
          <w:rFonts w:ascii="Times New Roman" w:hAnsi="Times New Roman" w:cs="Times New Roman"/>
          <w:sz w:val="28"/>
          <w:szCs w:val="28"/>
        </w:rPr>
        <w:t xml:space="preserve"> Регламентның 2.5 пунктында күрсәтелгән документлар исемлегеннән документны тапшырмау; </w:t>
      </w:r>
    </w:p>
    <w:p w:rsidR="0094629E" w:rsidRPr="003C77BA" w:rsidRDefault="0094629E" w:rsidP="0094629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2) гариза формасында, шул исәптән Бердә</w:t>
      </w:r>
      <w:proofErr w:type="gramStart"/>
      <w:r w:rsidRPr="003C77BA">
        <w:rPr>
          <w:rFonts w:ascii="Times New Roman" w:hAnsi="Times New Roman" w:cs="Times New Roman"/>
          <w:sz w:val="28"/>
          <w:szCs w:val="28"/>
        </w:rPr>
        <w:t>м</w:t>
      </w:r>
      <w:proofErr w:type="gramEnd"/>
      <w:r w:rsidRPr="003C77BA">
        <w:rPr>
          <w:rFonts w:ascii="Times New Roman" w:hAnsi="Times New Roman" w:cs="Times New Roman"/>
          <w:sz w:val="28"/>
          <w:szCs w:val="28"/>
        </w:rPr>
        <w:t xml:space="preserve"> порталда, Республика порталында белдерүнең интерактив формасында кырларны</w:t>
      </w:r>
      <w:r w:rsidR="00A00366" w:rsidRPr="003C77BA">
        <w:rPr>
          <w:rFonts w:ascii="Times New Roman" w:hAnsi="Times New Roman" w:cs="Times New Roman"/>
          <w:sz w:val="28"/>
          <w:szCs w:val="28"/>
          <w:lang w:val="tt-RU"/>
        </w:rPr>
        <w:t>ң</w:t>
      </w:r>
      <w:r w:rsidRPr="003C77BA">
        <w:rPr>
          <w:rFonts w:ascii="Times New Roman" w:hAnsi="Times New Roman" w:cs="Times New Roman"/>
          <w:sz w:val="28"/>
          <w:szCs w:val="28"/>
        </w:rPr>
        <w:t xml:space="preserve"> тулы</w:t>
      </w:r>
      <w:r w:rsidR="00A00366" w:rsidRPr="003C77BA">
        <w:rPr>
          <w:rFonts w:ascii="Times New Roman" w:hAnsi="Times New Roman" w:cs="Times New Roman"/>
          <w:sz w:val="28"/>
          <w:szCs w:val="28"/>
          <w:lang w:val="tt-RU"/>
        </w:rPr>
        <w:t>сынча</w:t>
      </w:r>
      <w:r w:rsidRPr="003C77BA">
        <w:rPr>
          <w:rFonts w:ascii="Times New Roman" w:hAnsi="Times New Roman" w:cs="Times New Roman"/>
          <w:sz w:val="28"/>
          <w:szCs w:val="28"/>
        </w:rPr>
        <w:t xml:space="preserve"> тутыр</w:t>
      </w:r>
      <w:r w:rsidR="00A00366" w:rsidRPr="003C77BA">
        <w:rPr>
          <w:rFonts w:ascii="Times New Roman" w:hAnsi="Times New Roman" w:cs="Times New Roman"/>
          <w:sz w:val="28"/>
          <w:szCs w:val="28"/>
          <w:lang w:val="tt-RU"/>
        </w:rPr>
        <w:t>ыл</w:t>
      </w:r>
      <w:r w:rsidR="00A00366" w:rsidRPr="003C77BA">
        <w:rPr>
          <w:rFonts w:ascii="Times New Roman" w:hAnsi="Times New Roman" w:cs="Times New Roman"/>
          <w:sz w:val="28"/>
          <w:szCs w:val="28"/>
        </w:rPr>
        <w:t>ма</w:t>
      </w:r>
      <w:r w:rsidR="00A00366" w:rsidRPr="003C77BA">
        <w:rPr>
          <w:rFonts w:ascii="Times New Roman" w:hAnsi="Times New Roman" w:cs="Times New Roman"/>
          <w:sz w:val="28"/>
          <w:szCs w:val="28"/>
          <w:lang w:val="tt-RU"/>
        </w:rPr>
        <w:t>вы</w:t>
      </w:r>
      <w:r w:rsidRPr="003C77BA">
        <w:rPr>
          <w:rFonts w:ascii="Times New Roman" w:hAnsi="Times New Roman" w:cs="Times New Roman"/>
          <w:sz w:val="28"/>
          <w:szCs w:val="28"/>
        </w:rPr>
        <w:t xml:space="preserve">; </w:t>
      </w:r>
    </w:p>
    <w:p w:rsidR="0094629E" w:rsidRPr="003C77BA" w:rsidRDefault="0094629E" w:rsidP="0094629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3) гаризаны һәм документларны (документларның күчермәләрен) Россия Федерациясе законнары нигезендә электрон имза белән имзаланмаган (таныкланмаган) электрон документлар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әвешендә тапшыру. </w:t>
      </w:r>
    </w:p>
    <w:p w:rsidR="0094629E" w:rsidRPr="003C77BA" w:rsidRDefault="0094629E" w:rsidP="0094629E">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 xml:space="preserve">2.7.2. Дәүләт хезмәтен алу өчен кирәкле документларны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үдән баш та</w:t>
      </w:r>
      <w:r w:rsidR="00A00366" w:rsidRPr="003C77BA">
        <w:rPr>
          <w:rFonts w:ascii="Times New Roman" w:hAnsi="Times New Roman" w:cs="Times New Roman"/>
          <w:sz w:val="28"/>
          <w:szCs w:val="28"/>
        </w:rPr>
        <w:t>рту нигезләре исемлеге тулы бул</w:t>
      </w:r>
      <w:r w:rsidR="00A00366" w:rsidRPr="003C77BA">
        <w:rPr>
          <w:rFonts w:ascii="Times New Roman" w:hAnsi="Times New Roman" w:cs="Times New Roman"/>
          <w:sz w:val="28"/>
          <w:szCs w:val="28"/>
          <w:lang w:val="tt-RU"/>
        </w:rPr>
        <w:t>ып тора</w:t>
      </w:r>
      <w:r w:rsidRPr="003C77BA">
        <w:rPr>
          <w:rFonts w:ascii="Times New Roman" w:hAnsi="Times New Roman" w:cs="Times New Roman"/>
          <w:sz w:val="28"/>
          <w:szCs w:val="28"/>
        </w:rPr>
        <w:t>.</w:t>
      </w:r>
    </w:p>
    <w:p w:rsidR="00A00366" w:rsidRPr="003C77BA" w:rsidRDefault="00A00366" w:rsidP="00A00366">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2.7.3. Гаризаны һәм дәүләт хезмәтен күрсәтү өчен кирәкле документларны кабул итүдән баш тарту турындагы карар мөрәҗәгать итүчене кабул итү вакытыда кабул ителә. </w:t>
      </w:r>
    </w:p>
    <w:p w:rsidR="00A00366" w:rsidRPr="003C77BA" w:rsidRDefault="00A00366" w:rsidP="00A00366">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2.7.4. Дәүләт хезмәтен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билгеләнгән тәртиптә опека һәм попечительлек органының вәкаләтле вазыйфаи заты тарафыннан көчәйтелгән квалификацияле электрон имза белән имзалана һәм мөрәҗәгать итүчегә дәүләт хезмәтен күрсәтү өчен кирәкле документларны кабул итүдән баш тарту турында карар кабул ителгән көнне Республика порталындагы, Бердәм порталдагы </w:t>
      </w:r>
      <w:r w:rsidRPr="003C77BA">
        <w:rPr>
          <w:rFonts w:ascii="Times New Roman" w:hAnsi="Times New Roman" w:cs="Times New Roman"/>
          <w:sz w:val="28"/>
          <w:szCs w:val="28"/>
          <w:lang w:val="tt-RU"/>
        </w:rPr>
        <w:lastRenderedPageBreak/>
        <w:t>шәхси кабинетка җибәрелә  һәм (яисә) КФҮтә, опека һәм попечительлек органында шәхсән тапшырыла.</w:t>
      </w:r>
    </w:p>
    <w:p w:rsidR="00A00366"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2.7.5.</w:t>
      </w:r>
      <w:r w:rsidR="00A00366" w:rsidRPr="003C77BA">
        <w:rPr>
          <w:lang w:val="tt-RU"/>
        </w:rPr>
        <w:t xml:space="preserve"> </w:t>
      </w:r>
      <w:r w:rsidR="00A00366" w:rsidRPr="003C77BA">
        <w:rPr>
          <w:rFonts w:ascii="Times New Roman" w:hAnsi="Times New Roman" w:cs="Times New Roman"/>
          <w:sz w:val="28"/>
          <w:szCs w:val="28"/>
          <w:lang w:val="tt-RU"/>
        </w:rPr>
        <w:t>Гариза һәм дәүләт хезмәте күрсәтү өчен кирәкле документлар дәүләт хезмәте күрсәтү сроклары һәм тәртибендә Бердәм порталда, Республика порталында, Башкарма комитетның рәсми сайтында басылып чыккан мәгълүматка туры китереп тапшырылган булса, гаризаны һәм дәүләт хезмәте күрсәтү өчен кирәкле башка документларны кабул итүдән баш тарту тыела.</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2.8. </w:t>
      </w:r>
      <w:r w:rsidR="00A00366" w:rsidRPr="003C77BA">
        <w:rPr>
          <w:rFonts w:ascii="Times New Roman" w:hAnsi="Times New Roman" w:cs="Times New Roman"/>
          <w:b/>
          <w:bCs/>
          <w:sz w:val="28"/>
          <w:szCs w:val="28"/>
          <w:lang w:val="tt-RU"/>
        </w:rPr>
        <w:t xml:space="preserve">Дәүләт хезмәтен күрсәтүне туктатып тору яисә </w:t>
      </w:r>
      <w:r w:rsidR="00DB76AD" w:rsidRPr="003C77BA">
        <w:rPr>
          <w:rFonts w:ascii="Times New Roman" w:hAnsi="Times New Roman" w:cs="Times New Roman"/>
          <w:b/>
          <w:bCs/>
          <w:sz w:val="28"/>
          <w:szCs w:val="28"/>
          <w:lang w:val="tt-RU"/>
        </w:rPr>
        <w:t xml:space="preserve">баш тарту </w:t>
      </w:r>
      <w:r w:rsidR="00A00366" w:rsidRPr="003C77BA">
        <w:rPr>
          <w:rFonts w:ascii="Times New Roman" w:hAnsi="Times New Roman" w:cs="Times New Roman"/>
          <w:b/>
          <w:bCs/>
          <w:sz w:val="28"/>
          <w:szCs w:val="28"/>
          <w:lang w:val="tt-RU"/>
        </w:rPr>
        <w:t>нигезләрнең тулы исемлеге</w:t>
      </w:r>
    </w:p>
    <w:p w:rsidR="00DB76AD" w:rsidRPr="003C77BA" w:rsidRDefault="00DB76A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2.8.1. Дәүләт хезмәте күрсәтүне туктатып тору нигезләре каралмаган.</w:t>
      </w:r>
    </w:p>
    <w:p w:rsidR="00DB76AD" w:rsidRPr="003C77BA" w:rsidRDefault="00DB76AD" w:rsidP="00DB76A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2.8.2. Дәүләт хезмәтен күрсәтүдән баш тарту өчен нигезләр исемлеге: </w:t>
      </w:r>
    </w:p>
    <w:p w:rsidR="00DB76AD" w:rsidRPr="003C77BA" w:rsidRDefault="00DB76AD" w:rsidP="00DB76A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мөрәҗәгать итүче белән бала арасында опека яки попечительлек мөнәсәбәтләре булмау;</w:t>
      </w:r>
    </w:p>
    <w:p w:rsidR="00DB76AD" w:rsidRPr="003C77BA" w:rsidRDefault="00DB76AD" w:rsidP="00DB76A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Татарстан Республикасы Гаилә кодексының 137 статьясындагы 3 һәм 4 өлешләрендә билгеләнгән шартлар. </w:t>
      </w:r>
    </w:p>
    <w:p w:rsidR="00DB76AD" w:rsidRPr="003C77BA" w:rsidRDefault="00DB76AD" w:rsidP="00DB76A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2.8.3. Дәүләт хезмәтен күрсәтүдән баш тарту өчен нигезләр исемлеге төгәл булып тора. </w:t>
      </w:r>
    </w:p>
    <w:p w:rsidR="00DB76AD" w:rsidRPr="003C77BA" w:rsidRDefault="00DB76AD" w:rsidP="00DB76A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2.8.4. Дәүләт хезмәтен күрсәтүдән баш тарту турындагы карар Регламентка 3 нче кушымтада билгеләнгән форма нигезендә рәсмиләштерелә, баш тарту сәбәпләрен күрсәтеп, Башкарма комитет җитәкчесе тарафыннан мөрәҗәгать итүчегә дәүләт хезмәтен күрсәтүдән баш тарту турында карар кабул ителгән көнне гариза бирелгән ысул белән тапшырыла.</w:t>
      </w:r>
    </w:p>
    <w:p w:rsidR="00DB76A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2.8.5. </w:t>
      </w:r>
      <w:r w:rsidR="00DB76AD" w:rsidRPr="003C77BA">
        <w:rPr>
          <w:rFonts w:ascii="Times New Roman" w:hAnsi="Times New Roman" w:cs="Times New Roman"/>
          <w:sz w:val="28"/>
          <w:szCs w:val="28"/>
          <w:lang w:val="tt-RU"/>
        </w:rPr>
        <w:t>Әгәр дәүләт хезмәтен күрсәтү турындагы гариза дәүләт хезмәтен күрсәтү сроклары һәм тәртибе турында Бердәм порталда, Республика порталында, Башкарма комитетның рәсми сайтында бастырып чыгарылган мәгълүмат нигезндә тапшырылган булса, дәүләт хезмәте күрсәтүдән баш тарту тыела.</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DB76A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2.9. </w:t>
      </w:r>
      <w:r w:rsidR="00DB76AD" w:rsidRPr="003C77BA">
        <w:rPr>
          <w:rFonts w:ascii="Times New Roman" w:hAnsi="Times New Roman" w:cs="Times New Roman"/>
          <w:b/>
          <w:bCs/>
          <w:sz w:val="28"/>
          <w:szCs w:val="28"/>
          <w:lang w:val="tt-RU"/>
        </w:rPr>
        <w:t xml:space="preserve">Дәүләт хезмәтен күрсәтү өчен алына торган дәүләт пошлинасын яисә башка төрле түләүне алу тәртибе, аның күләме һәм алыну нигезләре </w:t>
      </w:r>
    </w:p>
    <w:p w:rsidR="00DB76AD" w:rsidRPr="003C77BA" w:rsidRDefault="00DB76A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97386D" w:rsidRPr="003C77BA" w:rsidRDefault="00DB76A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хезмәте түләүсез нигездә күрсәтелә</w:t>
      </w:r>
      <w:r w:rsidR="0097386D" w:rsidRPr="003C77BA">
        <w:rPr>
          <w:rFonts w:ascii="Times New Roman" w:hAnsi="Times New Roman" w:cs="Times New Roman"/>
          <w:sz w:val="28"/>
          <w:szCs w:val="28"/>
          <w:lang w:val="tt-RU"/>
        </w:rPr>
        <w:t xml:space="preserve">. </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DB76A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2.10. </w:t>
      </w:r>
      <w:r w:rsidR="00DB76AD" w:rsidRPr="003C77BA">
        <w:rPr>
          <w:rFonts w:ascii="Times New Roman" w:hAnsi="Times New Roman" w:cs="Times New Roman"/>
          <w:b/>
          <w:bCs/>
          <w:sz w:val="28"/>
          <w:szCs w:val="28"/>
          <w:lang w:val="tt-RU"/>
        </w:rPr>
        <w:t xml:space="preserve">Дәүләт хезмәтен күрсәтү өчен кирәкле һәм мәҗбүри булган хезмәтләр исемлеге, шул исәптән дәүләт хезмәтен күрсәтүдә катнашучы оешмалар тарафыннан бирелә торган документ (документлар) турында белешмәләр </w:t>
      </w:r>
    </w:p>
    <w:p w:rsidR="00DB76AD" w:rsidRPr="003C77BA" w:rsidRDefault="00DB76A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97386D" w:rsidRPr="003C77BA" w:rsidRDefault="00DB76A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sz w:val="28"/>
          <w:szCs w:val="28"/>
          <w:lang w:val="tt-RU"/>
        </w:rPr>
        <w:t>Кирәкле һәм мәҗбүри хезмәтләр күрсәтү таләп ителми.</w:t>
      </w:r>
      <w:r w:rsidR="0097386D" w:rsidRPr="003C77BA">
        <w:rPr>
          <w:rFonts w:ascii="Times New Roman" w:hAnsi="Times New Roman" w:cs="Times New Roman"/>
          <w:b/>
          <w:bCs/>
          <w:sz w:val="28"/>
          <w:szCs w:val="28"/>
          <w:lang w:val="tt-RU"/>
        </w:rPr>
        <w:t xml:space="preserve"> </w:t>
      </w:r>
    </w:p>
    <w:p w:rsidR="00DB76AD"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2.11. </w:t>
      </w:r>
      <w:r w:rsidR="00DB76AD" w:rsidRPr="003C77BA">
        <w:rPr>
          <w:rFonts w:ascii="Times New Roman" w:hAnsi="Times New Roman" w:cs="Times New Roman"/>
          <w:b/>
          <w:bCs/>
          <w:sz w:val="28"/>
          <w:szCs w:val="28"/>
          <w:lang w:val="tt-RU"/>
        </w:rPr>
        <w:t>Дәүләт хезмәтен күрсәтү өчен кирәкле һәм мәҗбүри булып саналучы хезмәтләрне күрсәтү өчен түләү алу тәртибе, аның күләме һ</w:t>
      </w:r>
      <w:r w:rsidR="00F23D00" w:rsidRPr="003C77BA">
        <w:rPr>
          <w:rFonts w:ascii="Times New Roman" w:hAnsi="Times New Roman" w:cs="Times New Roman"/>
          <w:b/>
          <w:bCs/>
          <w:sz w:val="28"/>
          <w:szCs w:val="28"/>
          <w:lang w:val="tt-RU"/>
        </w:rPr>
        <w:t>әм алу нигезләре, мондый түләү</w:t>
      </w:r>
      <w:r w:rsidR="00DB76AD" w:rsidRPr="003C77BA">
        <w:rPr>
          <w:rFonts w:ascii="Times New Roman" w:hAnsi="Times New Roman" w:cs="Times New Roman"/>
          <w:b/>
          <w:bCs/>
          <w:sz w:val="28"/>
          <w:szCs w:val="28"/>
          <w:lang w:val="tt-RU"/>
        </w:rPr>
        <w:t xml:space="preserve"> күләмен </w:t>
      </w:r>
      <w:r w:rsidR="00F23D00" w:rsidRPr="003C77BA">
        <w:rPr>
          <w:rFonts w:ascii="Times New Roman" w:hAnsi="Times New Roman" w:cs="Times New Roman"/>
          <w:b/>
          <w:bCs/>
          <w:sz w:val="28"/>
          <w:szCs w:val="28"/>
          <w:lang w:val="tt-RU"/>
        </w:rPr>
        <w:t xml:space="preserve"> хисаплау </w:t>
      </w:r>
      <w:r w:rsidR="00DB76AD" w:rsidRPr="003C77BA">
        <w:rPr>
          <w:rFonts w:ascii="Times New Roman" w:hAnsi="Times New Roman" w:cs="Times New Roman"/>
          <w:b/>
          <w:bCs/>
          <w:sz w:val="28"/>
          <w:szCs w:val="28"/>
          <w:lang w:val="tt-RU"/>
        </w:rPr>
        <w:t xml:space="preserve">методикасы турындагы мәгълүматны да кертеп </w:t>
      </w:r>
    </w:p>
    <w:p w:rsidR="00DB76AD" w:rsidRPr="003C77BA" w:rsidRDefault="00DB76A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F23D00" w:rsidRPr="003C77BA" w:rsidRDefault="00F23D00" w:rsidP="0097386D">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C77BA">
        <w:rPr>
          <w:rFonts w:ascii="Times New Roman" w:hAnsi="Times New Roman" w:cs="Times New Roman"/>
          <w:bCs/>
          <w:sz w:val="28"/>
          <w:szCs w:val="28"/>
          <w:lang w:val="tt-RU"/>
        </w:rPr>
        <w:t xml:space="preserve">Кирәкле һәм мәҗбүри хезмәтләр күрсәтү таләп ителми. </w:t>
      </w:r>
    </w:p>
    <w:p w:rsidR="00F23D00" w:rsidRPr="003C77BA" w:rsidRDefault="00F23D00"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F23D00"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2.12. </w:t>
      </w:r>
      <w:r w:rsidR="00F23D00" w:rsidRPr="003C77BA">
        <w:rPr>
          <w:rFonts w:ascii="Times New Roman" w:hAnsi="Times New Roman" w:cs="Times New Roman"/>
          <w:b/>
          <w:bCs/>
          <w:sz w:val="28"/>
          <w:szCs w:val="28"/>
          <w:lang w:val="tt-RU"/>
        </w:rPr>
        <w:t xml:space="preserve">Дәүләт хезмәтен күрсәтү турында гаризаны тапшырганда   һәм мондый </w:t>
      </w:r>
      <w:r w:rsidR="00F23D00" w:rsidRPr="003C77BA">
        <w:rPr>
          <w:rFonts w:ascii="Times New Roman" w:hAnsi="Times New Roman" w:cs="Times New Roman"/>
          <w:b/>
          <w:bCs/>
          <w:sz w:val="28"/>
          <w:szCs w:val="28"/>
          <w:lang w:val="tt-RU"/>
        </w:rPr>
        <w:lastRenderedPageBreak/>
        <w:t xml:space="preserve">хезмәтләр күрсәтү нәтиҗәсен алганда чиратта көтүнең максималь вакыты </w:t>
      </w:r>
    </w:p>
    <w:p w:rsidR="00F23D00" w:rsidRPr="003C77BA" w:rsidRDefault="00F23D00"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F23D00" w:rsidRPr="003C77BA" w:rsidRDefault="00F23D00" w:rsidP="00F23D0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Чират булганда кәгазьдә рөхсәт алуга гариза бирү - 15 минуттан артык түгел. </w:t>
      </w:r>
    </w:p>
    <w:p w:rsidR="00F23D00" w:rsidRPr="003C77BA" w:rsidRDefault="00F23D00" w:rsidP="00F23D0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Дәүләт хезмәтен күрсәтү нәтиҗәсен алганда чиратта көтүнең максималь вакыты 15 минуттан артмаска тиеш. </w:t>
      </w:r>
    </w:p>
    <w:p w:rsidR="00F23D00" w:rsidRPr="003C77BA" w:rsidRDefault="00F23D00" w:rsidP="00F23D0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Аерым категория мөрәҗәгать итүчеләр өчен чират билгеләнмәгән.</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7F4687" w:rsidRPr="003C77BA" w:rsidRDefault="007F4687" w:rsidP="00F23D00">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F23D00" w:rsidRPr="003C77BA" w:rsidRDefault="00F23D00" w:rsidP="007F4687">
      <w:pPr>
        <w:widowControl w:val="0"/>
        <w:autoSpaceDE w:val="0"/>
        <w:autoSpaceDN w:val="0"/>
        <w:adjustRightInd w:val="0"/>
        <w:spacing w:after="0" w:line="240" w:lineRule="auto"/>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2.13. Дәүләт хезмәтен күрсәтү турында мөрәҗәгать итүченең гаризасын шул исәптән электрон рәвештә дә теркәү срогы һәм тәртибе</w:t>
      </w:r>
    </w:p>
    <w:p w:rsidR="00F23D00" w:rsidRPr="003C77BA" w:rsidRDefault="00F23D00" w:rsidP="00F23D00">
      <w:pPr>
        <w:widowControl w:val="0"/>
        <w:autoSpaceDE w:val="0"/>
        <w:autoSpaceDN w:val="0"/>
        <w:adjustRightInd w:val="0"/>
        <w:spacing w:after="0" w:line="240" w:lineRule="auto"/>
        <w:jc w:val="both"/>
        <w:rPr>
          <w:rFonts w:ascii="Times New Roman" w:hAnsi="Times New Roman" w:cs="Times New Roman"/>
          <w:bCs/>
          <w:sz w:val="28"/>
          <w:szCs w:val="28"/>
          <w:lang w:val="tt-RU"/>
        </w:rPr>
      </w:pPr>
      <w:r w:rsidRPr="003C77BA">
        <w:rPr>
          <w:rFonts w:ascii="Times New Roman" w:hAnsi="Times New Roman" w:cs="Times New Roman"/>
          <w:bCs/>
          <w:sz w:val="28"/>
          <w:szCs w:val="28"/>
          <w:lang w:val="tt-RU"/>
        </w:rPr>
        <w:t xml:space="preserve">     </w:t>
      </w:r>
    </w:p>
    <w:p w:rsidR="00F23D00" w:rsidRPr="003C77BA" w:rsidRDefault="007F4687" w:rsidP="00F23D00">
      <w:pPr>
        <w:widowControl w:val="0"/>
        <w:autoSpaceDE w:val="0"/>
        <w:autoSpaceDN w:val="0"/>
        <w:adjustRightInd w:val="0"/>
        <w:spacing w:after="0" w:line="240" w:lineRule="auto"/>
        <w:jc w:val="both"/>
        <w:rPr>
          <w:rFonts w:ascii="Times New Roman" w:hAnsi="Times New Roman" w:cs="Times New Roman"/>
          <w:bCs/>
          <w:sz w:val="28"/>
          <w:szCs w:val="28"/>
          <w:lang w:val="tt-RU"/>
        </w:rPr>
      </w:pPr>
      <w:r w:rsidRPr="003C77BA">
        <w:rPr>
          <w:rFonts w:ascii="Times New Roman" w:hAnsi="Times New Roman" w:cs="Times New Roman"/>
          <w:bCs/>
          <w:sz w:val="28"/>
          <w:szCs w:val="28"/>
          <w:lang w:val="tt-RU"/>
        </w:rPr>
        <w:t xml:space="preserve">     </w:t>
      </w:r>
      <w:r w:rsidR="00F23D00" w:rsidRPr="003C77BA">
        <w:rPr>
          <w:rFonts w:ascii="Times New Roman" w:hAnsi="Times New Roman" w:cs="Times New Roman"/>
          <w:bCs/>
          <w:sz w:val="28"/>
          <w:szCs w:val="28"/>
          <w:lang w:val="tt-RU"/>
        </w:rPr>
        <w:t>2.13.1. Опека һәм попечительлек органына, КФҮкә шәхсән мөрәҗәгать иткән очракта, гариза алынган көнне.</w:t>
      </w:r>
    </w:p>
    <w:p w:rsidR="00F23D00" w:rsidRPr="003C77BA" w:rsidRDefault="00F23D00" w:rsidP="00F23D00">
      <w:pPr>
        <w:widowControl w:val="0"/>
        <w:autoSpaceDE w:val="0"/>
        <w:autoSpaceDN w:val="0"/>
        <w:adjustRightInd w:val="0"/>
        <w:spacing w:after="0" w:line="240" w:lineRule="auto"/>
        <w:jc w:val="both"/>
        <w:rPr>
          <w:rFonts w:ascii="Times New Roman" w:hAnsi="Times New Roman" w:cs="Times New Roman"/>
          <w:bCs/>
          <w:sz w:val="28"/>
          <w:szCs w:val="28"/>
          <w:lang w:val="tt-RU"/>
        </w:rPr>
      </w:pPr>
      <w:r w:rsidRPr="003C77BA">
        <w:rPr>
          <w:rFonts w:ascii="Times New Roman" w:hAnsi="Times New Roman" w:cs="Times New Roman"/>
          <w:bCs/>
          <w:sz w:val="28"/>
          <w:szCs w:val="28"/>
          <w:lang w:val="tt-RU"/>
        </w:rPr>
        <w:t xml:space="preserve">      2.13.2.  Рәсми мөрәҗәгать   электрон формада ял (бәйрәм) көнендә  килгән  очракта- ял (бәйрәм) көненнән соңгы эш көнендә теркәлә.</w:t>
      </w:r>
    </w:p>
    <w:p w:rsidR="00F23D00" w:rsidRPr="003C77BA" w:rsidRDefault="00F23D00" w:rsidP="00F23D00">
      <w:pPr>
        <w:widowControl w:val="0"/>
        <w:autoSpaceDE w:val="0"/>
        <w:autoSpaceDN w:val="0"/>
        <w:adjustRightInd w:val="0"/>
        <w:spacing w:after="0" w:line="240" w:lineRule="auto"/>
        <w:jc w:val="both"/>
        <w:rPr>
          <w:rFonts w:ascii="Times New Roman" w:hAnsi="Times New Roman" w:cs="Times New Roman"/>
          <w:bCs/>
          <w:sz w:val="28"/>
          <w:szCs w:val="28"/>
          <w:lang w:val="tt-RU"/>
        </w:rPr>
      </w:pPr>
      <w:r w:rsidRPr="003C77BA">
        <w:rPr>
          <w:rFonts w:ascii="Times New Roman" w:hAnsi="Times New Roman" w:cs="Times New Roman"/>
          <w:bCs/>
          <w:sz w:val="28"/>
          <w:szCs w:val="28"/>
          <w:lang w:val="tt-RU"/>
        </w:rPr>
        <w:t xml:space="preserve">Гаризаны Республика порталы, Бердәм портал аша җибәргәндә мөрәҗәгать итүче гаризаны теркәү көнендә Республика порталының, Бердәм порталның шәхси кабинетында </w:t>
      </w:r>
      <w:r w:rsidR="00004622" w:rsidRPr="003C77BA">
        <w:rPr>
          <w:rFonts w:ascii="Times New Roman" w:hAnsi="Times New Roman" w:cs="Times New Roman"/>
          <w:bCs/>
          <w:sz w:val="28"/>
          <w:szCs w:val="28"/>
          <w:lang w:val="tt-RU"/>
        </w:rPr>
        <w:t xml:space="preserve">электрон почта буенча гаризаның җибәрелгән булуын раслый торган белдерү ала, анда </w:t>
      </w:r>
      <w:r w:rsidRPr="003C77BA">
        <w:rPr>
          <w:rFonts w:ascii="Times New Roman" w:hAnsi="Times New Roman" w:cs="Times New Roman"/>
          <w:bCs/>
          <w:sz w:val="28"/>
          <w:szCs w:val="28"/>
          <w:lang w:val="tt-RU"/>
        </w:rPr>
        <w:t xml:space="preserve">гаризаның теркәлү номеры һәм </w:t>
      </w:r>
      <w:r w:rsidR="00004622" w:rsidRPr="003C77BA">
        <w:rPr>
          <w:rFonts w:ascii="Times New Roman" w:hAnsi="Times New Roman" w:cs="Times New Roman"/>
          <w:bCs/>
          <w:sz w:val="28"/>
          <w:szCs w:val="28"/>
          <w:lang w:val="tt-RU"/>
        </w:rPr>
        <w:t xml:space="preserve"> тапшыру датасы күрсәтелә.</w:t>
      </w:r>
    </w:p>
    <w:p w:rsidR="00F23D00" w:rsidRPr="003C77BA" w:rsidRDefault="00F23D00" w:rsidP="00F23D00">
      <w:pPr>
        <w:widowControl w:val="0"/>
        <w:autoSpaceDE w:val="0"/>
        <w:autoSpaceDN w:val="0"/>
        <w:adjustRightInd w:val="0"/>
        <w:spacing w:after="0" w:line="240" w:lineRule="auto"/>
        <w:jc w:val="center"/>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7F4687" w:rsidRPr="003C77BA" w:rsidRDefault="0097386D"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2.14. </w:t>
      </w:r>
      <w:r w:rsidR="007F4687" w:rsidRPr="003C77BA">
        <w:rPr>
          <w:rFonts w:ascii="Times New Roman" w:hAnsi="Times New Roman" w:cs="Times New Roman"/>
          <w:b/>
          <w:bCs/>
          <w:sz w:val="28"/>
          <w:szCs w:val="28"/>
          <w:lang w:val="tt-RU"/>
        </w:rPr>
        <w:t>Дәүләт хезмәте күрсәтелә торган бүлмәләргә, көтү залына, дәүләт хезмәте күрсәтү турында гариза тутыру урыннарына, һәр дәүләт хезмәте күрсәтү өчен</w:t>
      </w:r>
    </w:p>
    <w:p w:rsidR="007F4687" w:rsidRPr="003C77BA" w:rsidRDefault="00CD5056" w:rsidP="0097386D">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к</w:t>
      </w:r>
      <w:r w:rsidR="007F4687" w:rsidRPr="003C77BA">
        <w:rPr>
          <w:rFonts w:ascii="Times New Roman" w:hAnsi="Times New Roman" w:cs="Times New Roman"/>
          <w:b/>
          <w:bCs/>
          <w:sz w:val="28"/>
          <w:szCs w:val="28"/>
          <w:lang w:val="tt-RU"/>
        </w:rPr>
        <w:t xml:space="preserve">ирәкле булган документларны тутыру үрнәкләре  һәм аларның исемлекләре булган мәгъләмат стендларына, мондый хезмәт күрсәтү тәртибе турында визуаль, текстлы һәм мультимедиа мәгълүмат урнаштыру һәм рәсмиләштерү тәртибенә, шул исәптән инвалидларны 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карата таләпләр </w:t>
      </w:r>
    </w:p>
    <w:p w:rsidR="007F4687" w:rsidRPr="003C77BA" w:rsidRDefault="007F4687" w:rsidP="007F4687">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2.14.1. Дәүләт хезмәте янгынга каршы система һәм янгын сүндерү системасы белән җиһазландырылган биналарда һәм бүлмәләрдә күрсәтелә. </w:t>
      </w:r>
    </w:p>
    <w:p w:rsidR="007F4687" w:rsidRPr="003C77BA" w:rsidRDefault="007F4687" w:rsidP="007F4687">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Мөрәҗәгать итүчеләрне кабул итү урын</w:t>
      </w:r>
      <w:r w:rsidR="00360415" w:rsidRPr="003C77BA">
        <w:rPr>
          <w:rFonts w:ascii="Times New Roman" w:hAnsi="Times New Roman" w:cs="Times New Roman"/>
          <w:sz w:val="28"/>
          <w:szCs w:val="28"/>
          <w:lang w:val="tt-RU"/>
        </w:rPr>
        <w:t xml:space="preserve">нары документларны рәсмиләштерү өчен кирәкле җиһазлар, </w:t>
      </w:r>
      <w:r w:rsidRPr="003C77BA">
        <w:rPr>
          <w:rFonts w:ascii="Times New Roman" w:hAnsi="Times New Roman" w:cs="Times New Roman"/>
          <w:sz w:val="28"/>
          <w:szCs w:val="28"/>
          <w:lang w:val="tt-RU"/>
        </w:rPr>
        <w:t xml:space="preserve"> һаваны кондиц</w:t>
      </w:r>
      <w:r w:rsidR="00360415" w:rsidRPr="003C77BA">
        <w:rPr>
          <w:rFonts w:ascii="Times New Roman" w:hAnsi="Times New Roman" w:cs="Times New Roman"/>
          <w:sz w:val="28"/>
          <w:szCs w:val="28"/>
          <w:lang w:val="tt-RU"/>
        </w:rPr>
        <w:t>ионлаштыру системасы, мәгълүмат</w:t>
      </w:r>
      <w:r w:rsidRPr="003C77BA">
        <w:rPr>
          <w:rFonts w:ascii="Times New Roman" w:hAnsi="Times New Roman" w:cs="Times New Roman"/>
          <w:sz w:val="28"/>
          <w:szCs w:val="28"/>
          <w:lang w:val="tt-RU"/>
        </w:rPr>
        <w:t xml:space="preserve"> стендлар белән җиһазландырыла. </w:t>
      </w:r>
    </w:p>
    <w:p w:rsidR="007F4687" w:rsidRPr="003C77BA" w:rsidRDefault="007F4687" w:rsidP="007F4687">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Инвалидларның дәүләт хезмәте к</w:t>
      </w:r>
      <w:r w:rsidR="00360415" w:rsidRPr="003C77BA">
        <w:rPr>
          <w:rFonts w:ascii="Times New Roman" w:hAnsi="Times New Roman" w:cs="Times New Roman"/>
          <w:sz w:val="28"/>
          <w:szCs w:val="28"/>
          <w:lang w:val="tt-RU"/>
        </w:rPr>
        <w:t xml:space="preserve">үрсәтү урынына каршылыксыз үтеп керә алу </w:t>
      </w:r>
      <w:r w:rsidRPr="003C77BA">
        <w:rPr>
          <w:rFonts w:ascii="Times New Roman" w:hAnsi="Times New Roman" w:cs="Times New Roman"/>
          <w:sz w:val="28"/>
          <w:szCs w:val="28"/>
          <w:lang w:val="tt-RU"/>
        </w:rPr>
        <w:t xml:space="preserve"> </w:t>
      </w:r>
      <w:r w:rsidR="00360415" w:rsidRPr="003C77BA">
        <w:rPr>
          <w:rFonts w:ascii="Times New Roman" w:hAnsi="Times New Roman" w:cs="Times New Roman"/>
          <w:sz w:val="28"/>
          <w:szCs w:val="28"/>
          <w:lang w:val="tt-RU"/>
        </w:rPr>
        <w:t>(бүлмәләргә</w:t>
      </w:r>
      <w:r w:rsidRPr="003C77BA">
        <w:rPr>
          <w:rFonts w:ascii="Times New Roman" w:hAnsi="Times New Roman" w:cs="Times New Roman"/>
          <w:sz w:val="28"/>
          <w:szCs w:val="28"/>
          <w:lang w:val="tt-RU"/>
        </w:rPr>
        <w:t xml:space="preserve"> уңайлы </w:t>
      </w:r>
      <w:r w:rsidR="00360415" w:rsidRPr="003C77BA">
        <w:rPr>
          <w:rFonts w:ascii="Times New Roman" w:hAnsi="Times New Roman" w:cs="Times New Roman"/>
          <w:sz w:val="28"/>
          <w:szCs w:val="28"/>
          <w:lang w:val="tt-RU"/>
        </w:rPr>
        <w:t>керү-</w:t>
      </w:r>
      <w:r w:rsidRPr="003C77BA">
        <w:rPr>
          <w:rFonts w:ascii="Times New Roman" w:hAnsi="Times New Roman" w:cs="Times New Roman"/>
          <w:sz w:val="28"/>
          <w:szCs w:val="28"/>
          <w:lang w:val="tt-RU"/>
        </w:rPr>
        <w:t>чыгу һәм алар чикләрендә күчеп йөрү)</w:t>
      </w:r>
      <w:r w:rsidR="00360415" w:rsidRPr="003C77BA">
        <w:rPr>
          <w:rFonts w:ascii="Times New Roman" w:hAnsi="Times New Roman" w:cs="Times New Roman"/>
          <w:sz w:val="28"/>
          <w:szCs w:val="28"/>
          <w:lang w:val="tt-RU"/>
        </w:rPr>
        <w:t xml:space="preserve"> мөмкинлеге тәэмин ителә</w:t>
      </w:r>
      <w:r w:rsidRPr="003C77BA">
        <w:rPr>
          <w:rFonts w:ascii="Times New Roman" w:hAnsi="Times New Roman" w:cs="Times New Roman"/>
          <w:sz w:val="28"/>
          <w:szCs w:val="28"/>
          <w:lang w:val="tt-RU"/>
        </w:rPr>
        <w:t xml:space="preserve">. </w:t>
      </w:r>
    </w:p>
    <w:p w:rsidR="007F4687" w:rsidRPr="003C77BA" w:rsidRDefault="00360415" w:rsidP="007F4687">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хезмәте</w:t>
      </w:r>
      <w:r w:rsidR="007F4687" w:rsidRPr="003C77BA">
        <w:rPr>
          <w:rFonts w:ascii="Times New Roman" w:hAnsi="Times New Roman" w:cs="Times New Roman"/>
          <w:sz w:val="28"/>
          <w:szCs w:val="28"/>
          <w:lang w:val="tt-RU"/>
        </w:rPr>
        <w:t xml:space="preserve"> күрсәтү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p w:rsidR="00360415" w:rsidRPr="003C77BA" w:rsidRDefault="00360415" w:rsidP="0036041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2.14.2. Инвалидларны социаль яклау турындагы Россия Федерациясе законнары нигезендә дәүләт хезмәте күрсәтү урынына каршылыксыз үтеп керә алу  максатларында түбәндәгеләр тәэмин ителә:</w:t>
      </w:r>
    </w:p>
    <w:p w:rsidR="00360415" w:rsidRPr="003C77BA" w:rsidRDefault="00360415" w:rsidP="0036041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 транспорт чарасына утыру һәм аннан төшү мөмкинлеге, шул исәптән кресло-колясканы файдаланып; </w:t>
      </w:r>
    </w:p>
    <w:p w:rsidR="00360415" w:rsidRPr="003C77BA" w:rsidRDefault="00360415" w:rsidP="0036041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 күрү сәләте һәм мөстәкыйль хәрәкәт функциясе бозылган инвалидларны  </w:t>
      </w:r>
      <w:r w:rsidRPr="003C77BA">
        <w:rPr>
          <w:rFonts w:ascii="Times New Roman" w:hAnsi="Times New Roman" w:cs="Times New Roman"/>
          <w:sz w:val="28"/>
          <w:szCs w:val="28"/>
          <w:lang w:val="tt-RU"/>
        </w:rPr>
        <w:lastRenderedPageBreak/>
        <w:t xml:space="preserve">озата бару һәм аларга ярдәм күрсәтү; </w:t>
      </w:r>
    </w:p>
    <w:p w:rsidR="00360415" w:rsidRPr="003C77BA" w:rsidRDefault="00360415" w:rsidP="0036041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3) инвалидларга, алар яшәешендәге чикләүләрне исәпкә алып, тоткарлыксыз хезмәт күрсәтүне тәэмин итү өчен кирәкле җайланмаларны һәм мәгълүмат  чыганакларын тиешенчә урнаштыру; </w:t>
      </w:r>
    </w:p>
    <w:p w:rsidR="00360415" w:rsidRPr="003C77BA" w:rsidRDefault="00360415" w:rsidP="0036041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4) инвалидлар өчен кирәкле  ишетелә һәм күренә торган мәгълүматларны, шулай ук язуларны,  тамгаларны һәм Брайльнең нокталы шрифтлары белән ясалган текстлы һәм тамгалы  башка график мәгълүматларны кабатлап тору; </w:t>
      </w:r>
    </w:p>
    <w:p w:rsidR="007F4687" w:rsidRPr="003C77BA" w:rsidRDefault="00360415" w:rsidP="00360415">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5) сурдотәрҗемәче һәм тифлосурдотәрҗемәчене кертү;</w:t>
      </w:r>
    </w:p>
    <w:p w:rsidR="000C209B" w:rsidRPr="003C77BA" w:rsidRDefault="00360415" w:rsidP="00360415">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w:t>
      </w:r>
      <w:r w:rsidR="0097386D" w:rsidRPr="003C77BA">
        <w:rPr>
          <w:rFonts w:ascii="Times New Roman" w:hAnsi="Times New Roman" w:cs="Times New Roman"/>
          <w:sz w:val="28"/>
          <w:szCs w:val="28"/>
          <w:lang w:val="tt-RU"/>
        </w:rPr>
        <w:t xml:space="preserve">6) </w:t>
      </w:r>
      <w:r w:rsidRPr="003C77BA">
        <w:rPr>
          <w:rFonts w:ascii="Times New Roman" w:hAnsi="Times New Roman" w:cs="Times New Roman"/>
          <w:sz w:val="28"/>
          <w:szCs w:val="28"/>
          <w:lang w:val="tt-RU"/>
        </w:rPr>
        <w:t xml:space="preserve">Россия Федерациясе Хезмәт һәм социаль яклау министрлыгының 2015елның 22 июнендәге   386н номерлы  " Сукырларны йөртә торган этнең махсус </w:t>
      </w:r>
      <w:r w:rsidR="000C209B" w:rsidRPr="003C77BA">
        <w:rPr>
          <w:rFonts w:ascii="Times New Roman" w:hAnsi="Times New Roman" w:cs="Times New Roman"/>
          <w:sz w:val="28"/>
          <w:szCs w:val="28"/>
          <w:lang w:val="tt-RU"/>
        </w:rPr>
        <w:t>өйрәтелгән булуын раслаучы документ рәвешен  һәм аны бирү тәртибен раслау турында”  боерыгында билгеләнгән рәвештә  һәм тәртиптә бирелә торган  һәм махсус укуын раслаучы документы булган очракта, сукырларны йөртә торган этне кертү.</w:t>
      </w:r>
    </w:p>
    <w:p w:rsidR="000C209B" w:rsidRPr="003C77BA" w:rsidRDefault="000C209B"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Инвалидлар өчен дәүләт хезмәте күрсәтелә торган объектларга һәм әлеге пунктның 1-4 пунктчаларында күрсәтелгән дәүләт хезмәте күрсәткәндә кулланыла торган чаралардан файдалана алу мөмкинлеген тәэмин итү өлешендәге  таләпләр  </w:t>
      </w:r>
    </w:p>
    <w:p w:rsidR="000C209B" w:rsidRPr="003C77BA" w:rsidRDefault="000C209B" w:rsidP="000C209B">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2016 елның 1 июленнән соң файдалануга тапшырылган яисә модернизация узган объектларга һәм чараларга карата кулланыла.</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 </w:t>
      </w:r>
    </w:p>
    <w:p w:rsidR="0040695F" w:rsidRPr="003C77BA" w:rsidRDefault="0097386D" w:rsidP="0040695F">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2.15. </w:t>
      </w:r>
      <w:r w:rsidR="000C209B" w:rsidRPr="003C77BA">
        <w:rPr>
          <w:rFonts w:ascii="Times New Roman" w:hAnsi="Times New Roman" w:cs="Times New Roman"/>
          <w:b/>
          <w:bCs/>
          <w:sz w:val="28"/>
          <w:szCs w:val="28"/>
          <w:lang w:val="tt-RU"/>
        </w:rPr>
        <w:t xml:space="preserve">Дәүләт хезмәте күрсәтүнең үтемле  һәм сыйфатлы булу күрсәткечләре, шул исәптән мөрәҗәгать итүченең дәүләт хезмәте күрсәтелгәндә вазыйфаи затлар белән үзара бәйләнешкә кереп эшләү саны һәм аларның вакыты буенча озынлыгы,  дәүләт хезмәтен күрсәтү барышында, шул исәптән </w:t>
      </w:r>
      <w:r w:rsidR="004543D3" w:rsidRPr="003C77BA">
        <w:rPr>
          <w:rFonts w:ascii="Times New Roman" w:hAnsi="Times New Roman" w:cs="Times New Roman"/>
          <w:b/>
          <w:bCs/>
          <w:sz w:val="28"/>
          <w:szCs w:val="28"/>
          <w:lang w:val="tt-RU"/>
        </w:rPr>
        <w:t xml:space="preserve">мәгълүмат-телекоммуникация технологияләреннән файдаланып та, мәгълүмат алу мөмкинлеге, дәүләт һәм муниципаль хезмәтләр күрсәтә торган  КФҮтә, мөрәҗәгать итүче ихтыярына карап (экстерриториаль принцип), дәүләт һәм муниципаль хезмәтләр күрсәтә торган  күпфункцияле үзәктә берничә дәүләт хезмәте һәм (яки) муниципаль хезмәт күрсәтү турында </w:t>
      </w:r>
      <w:r w:rsidR="0040695F" w:rsidRPr="003C77BA">
        <w:rPr>
          <w:rFonts w:ascii="Times New Roman" w:hAnsi="Times New Roman" w:cs="Times New Roman"/>
          <w:b/>
          <w:bCs/>
          <w:sz w:val="28"/>
          <w:szCs w:val="28"/>
          <w:lang w:val="tt-RU"/>
        </w:rPr>
        <w:t xml:space="preserve"> 210-ФЗ номерлы Федераль законның 15.1 статьясында каралган гаризаны (комплекслы мөрәҗәгатьне) тапшыру юлы белән башкарма хакимият органының теләсә кайсы территориаль органында</w:t>
      </w:r>
      <w:r w:rsidR="0040695F" w:rsidRPr="003C77BA">
        <w:rPr>
          <w:lang w:val="tt-RU"/>
        </w:rPr>
        <w:t xml:space="preserve"> </w:t>
      </w:r>
      <w:r w:rsidR="007C3305" w:rsidRPr="003C77BA">
        <w:rPr>
          <w:rFonts w:ascii="Times New Roman" w:hAnsi="Times New Roman" w:cs="Times New Roman"/>
          <w:b/>
          <w:bCs/>
          <w:sz w:val="28"/>
          <w:szCs w:val="28"/>
          <w:lang w:val="tt-RU"/>
        </w:rPr>
        <w:t xml:space="preserve">дәүләт хезмәтен күрсәтү </w:t>
      </w:r>
      <w:r w:rsidR="0040695F" w:rsidRPr="003C77BA">
        <w:rPr>
          <w:rFonts w:ascii="Times New Roman" w:hAnsi="Times New Roman" w:cs="Times New Roman"/>
          <w:b/>
          <w:bCs/>
          <w:sz w:val="28"/>
          <w:szCs w:val="28"/>
          <w:lang w:val="tt-RU"/>
        </w:rPr>
        <w:t xml:space="preserve"> шул исәптән тулы күләмдә) мөмкинлеге яки андый мөмкинлекнең булмавы</w:t>
      </w:r>
    </w:p>
    <w:p w:rsidR="0040695F" w:rsidRPr="003C77BA" w:rsidRDefault="0040695F"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40695F" w:rsidRPr="003C77BA" w:rsidRDefault="0040695F"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2.15.1. Дәүләт хезмәтен күрсәтүнең һәркемгә күрсәтелә алырлык булу  күрсәткечләре булып түбәндәгеләр тора:</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1) җәмәгать транспортыннан файдалану мөмкинлеге булган зонада документлар кабул итү, бирү алып барыла торган бина урнашуы; </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 гариза бирүчеләрдән документлар кабул ителә торган белгечләрнең, шулай ук биналарның кирәкле санда булуы; </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3) Башкарма комитетның рәсми сайтында, Бердәм порталда, Республика порталында мәгълүмати стендларда дәүләт хезмәтен күрсәтү ысуллары, тәртибе һәм сроклары турында тулы мәгълүмат булу; </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4) инвалидларга алар хезмәтләрен башка затлар белән бертигез дәрәҗәдә алырга комачаулаучы каршылыкларны  үтәргә ярдәм итә.</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2.15.2. Дәүләт хезмәтен күрсәтүнең сыйфат күрсәткечләре булып түбәндәгеләр </w:t>
      </w:r>
      <w:r w:rsidRPr="003C77BA">
        <w:rPr>
          <w:rFonts w:ascii="Times New Roman" w:hAnsi="Times New Roman" w:cs="Times New Roman"/>
          <w:sz w:val="28"/>
          <w:szCs w:val="28"/>
          <w:lang w:val="tt-RU"/>
        </w:rPr>
        <w:lastRenderedPageBreak/>
        <w:t>тора:</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1) документларны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 xml:space="preserve">ү һәм карау срокларын үтәү; </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2) дәү</w:t>
      </w:r>
      <w:proofErr w:type="gramStart"/>
      <w:r w:rsidRPr="003C77BA">
        <w:rPr>
          <w:rFonts w:ascii="Times New Roman" w:hAnsi="Times New Roman" w:cs="Times New Roman"/>
          <w:sz w:val="28"/>
          <w:szCs w:val="28"/>
        </w:rPr>
        <w:t>л</w:t>
      </w:r>
      <w:proofErr w:type="gramEnd"/>
      <w:r w:rsidRPr="003C77BA">
        <w:rPr>
          <w:rFonts w:ascii="Times New Roman" w:hAnsi="Times New Roman" w:cs="Times New Roman"/>
          <w:sz w:val="28"/>
          <w:szCs w:val="28"/>
        </w:rPr>
        <w:t xml:space="preserve">әт хезмәте нәтиҗәсен алу срогын үтәү; </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3) дәүләт хезмәте күрсәтүче хезмәткәрлә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(муниципаль хезмәткәрләр) тарафыннан кылынган Регламентны бозуга карата нигезле шикаятьләр булмау; </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4)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әҗәгать итүченең вазыйфаи затлар белән хезмәттәшлеге саны (консультацияләрне исәпкә алмыйча).</w:t>
      </w:r>
    </w:p>
    <w:p w:rsidR="0040695F" w:rsidRPr="003C77BA" w:rsidRDefault="0040695F" w:rsidP="0040695F">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Дәүләт хезмәтен күрсәткәндә мөрәҗәгать итүченең вазыйфаи затлар белән бер мәртәбә үзара хезмәттәшлек итүнең  озынлыгы 15 минуттан артмый. </w:t>
      </w:r>
    </w:p>
    <w:p w:rsidR="0097386D" w:rsidRPr="003C77BA" w:rsidRDefault="0040695F" w:rsidP="00C559E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Мөрәҗәгать итүче күчмә радиотелефон элемтәсе җайланмалары ярдәмендә, Бердәм порта</w:t>
      </w:r>
      <w:r w:rsidR="00C559E0" w:rsidRPr="003C77BA">
        <w:rPr>
          <w:rFonts w:ascii="Times New Roman" w:hAnsi="Times New Roman" w:cs="Times New Roman"/>
          <w:sz w:val="28"/>
          <w:szCs w:val="28"/>
          <w:lang w:val="tt-RU"/>
        </w:rPr>
        <w:t>л, Республика порталы, терминал</w:t>
      </w:r>
      <w:r w:rsidRPr="003C77BA">
        <w:rPr>
          <w:rFonts w:ascii="Times New Roman" w:hAnsi="Times New Roman" w:cs="Times New Roman"/>
          <w:sz w:val="28"/>
          <w:szCs w:val="28"/>
          <w:lang w:val="tt-RU"/>
        </w:rPr>
        <w:t xml:space="preserve"> җайланмалар</w:t>
      </w:r>
      <w:r w:rsidR="00C559E0" w:rsidRPr="003C77BA">
        <w:rPr>
          <w:rFonts w:ascii="Times New Roman" w:hAnsi="Times New Roman" w:cs="Times New Roman"/>
          <w:sz w:val="28"/>
          <w:szCs w:val="28"/>
          <w:lang w:val="tt-RU"/>
        </w:rPr>
        <w:t>ыннан файдаланып, дәүләт хезмәте күрсәтү сыйфатына бәя бирергә хокуклы.</w:t>
      </w:r>
      <w:r w:rsidR="0097386D" w:rsidRPr="003C77BA">
        <w:rPr>
          <w:rFonts w:ascii="Times New Roman" w:hAnsi="Times New Roman" w:cs="Times New Roman"/>
          <w:sz w:val="28"/>
          <w:szCs w:val="28"/>
          <w:lang w:val="tt-RU"/>
        </w:rPr>
        <w:t xml:space="preserve"> </w:t>
      </w:r>
    </w:p>
    <w:p w:rsidR="00C559E0" w:rsidRPr="003C77BA" w:rsidRDefault="00C559E0" w:rsidP="00C559E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Гариза һәм дәүләт хезмәтен күрсәтү һәм дәүләт хезмәте күрсәтү нәтиҗәсен  алу өчен кирәкле документларны тапшырганда мөрәҗәгать итүченең опека һәм попечительлек органы белгечләре белән үзара хезмәттәшлек итү саны, турыдан-туры булганда - бердән артык түгел (консультацияләрне исәпкә алмыйча); </w:t>
      </w:r>
    </w:p>
    <w:p w:rsidR="00C559E0" w:rsidRPr="003C77BA" w:rsidRDefault="00C559E0" w:rsidP="00C559E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хезмәтен күрсәтү өчен кирәкле документларны почта аша җибәргәндә – бердән артык түгел (консультацияләрне исәпкә алмыйча).</w:t>
      </w:r>
    </w:p>
    <w:p w:rsidR="00C559E0" w:rsidRPr="003C77BA" w:rsidRDefault="00C559E0" w:rsidP="00C559E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2.15.3 КФҮтә, КФҮнең  читтәге эш урыннарында</w:t>
      </w:r>
      <w:r w:rsidRPr="003C77BA">
        <w:rPr>
          <w:lang w:val="tt-RU"/>
        </w:rPr>
        <w:t xml:space="preserve"> </w:t>
      </w:r>
      <w:r w:rsidRPr="003C77BA">
        <w:rPr>
          <w:rFonts w:ascii="Times New Roman" w:hAnsi="Times New Roman" w:cs="Times New Roman"/>
          <w:sz w:val="28"/>
          <w:szCs w:val="28"/>
          <w:lang w:val="tt-RU"/>
        </w:rPr>
        <w:t xml:space="preserve">дәүләт хезмәте күрсәткәндә консультация, документларны кабул итү һәм бирү КФҮ белгече тарафыннан гамәлгә ашырыла. </w:t>
      </w:r>
    </w:p>
    <w:p w:rsidR="0097386D" w:rsidRPr="003C77BA" w:rsidRDefault="00C559E0" w:rsidP="00071F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Дәүләт хезмәтен күрсәткәндә опека һәм попечительлек органы белән КФҮ арасындагы  үзара хезмәттәшлек итү тәртибе-  җирле үзидарә органы белән  КФҮ арасында төзелә торган  хезмәттәшл турындагы килешү белән, ә КФҮнең мөрәҗәгать итүчеләр белән эшләү тәртибе  КФҮнең эш регламентында җайга салына. </w:t>
      </w:r>
      <w:r w:rsidR="00071FD0" w:rsidRPr="003C77BA">
        <w:rPr>
          <w:rFonts w:ascii="Times New Roman" w:hAnsi="Times New Roman" w:cs="Times New Roman"/>
          <w:sz w:val="28"/>
          <w:szCs w:val="28"/>
          <w:lang w:val="tt-RU"/>
        </w:rPr>
        <w:t xml:space="preserve"> </w:t>
      </w:r>
    </w:p>
    <w:p w:rsidR="000E38C2" w:rsidRPr="003C77BA" w:rsidRDefault="0097386D" w:rsidP="000E38C2">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2.15.4.</w:t>
      </w:r>
      <w:r w:rsidR="000E38C2" w:rsidRPr="003C77BA">
        <w:rPr>
          <w:lang w:val="tt-RU"/>
        </w:rPr>
        <w:t xml:space="preserve"> </w:t>
      </w:r>
      <w:r w:rsidR="000E38C2" w:rsidRPr="003C77BA">
        <w:rPr>
          <w:rFonts w:ascii="Times New Roman" w:hAnsi="Times New Roman" w:cs="Times New Roman"/>
          <w:sz w:val="28"/>
          <w:szCs w:val="28"/>
          <w:lang w:val="tt-RU"/>
        </w:rPr>
        <w:t xml:space="preserve">Дәүләт хезмәтен күрсәтү барышы турында мәгълүмат мөрәҗәгать итүче тарафыннан Татарстан Республикасы муниципаль районы (шәһәр округы) башкарма комитетының рәсми сайтыннан, шулай ук Бердәм порталда яисә Республика порталында шәхси кабинет аша алынырга мөмкин. </w:t>
      </w:r>
    </w:p>
    <w:p w:rsidR="000E38C2" w:rsidRPr="003C77BA" w:rsidRDefault="000E38C2" w:rsidP="000E38C2">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Мөрәҗәгать итүче гариза формасы һәм хезмәт күрсәтү өчен кирәкле башка документлар белән Татарстан Республикасы муниципаль районы (шәһәр округы) башкарма комитетының рәсми сайтында, Порталда таныша һәм, кирәк булса, аларны электрон рәвештә саклый ала.</w:t>
      </w:r>
    </w:p>
    <w:p w:rsidR="006945EC" w:rsidRPr="003C77BA" w:rsidRDefault="000E38C2" w:rsidP="000E38C2">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Дәүләт хезмәтен күрсәтү, дәүләт хезмәтен күрсәтү тәртибе һәм башка документлар турындагы белешмәләрдән файдалану мөмкинлеге, алдан авторизация узганнан соң, мөрәҗәгать итүче Порталдагы Шәхси кабинеты аша гамәлгә ашырыла. Авторизация</w:t>
      </w:r>
      <w:r w:rsidR="004E3CF9" w:rsidRPr="003C77BA">
        <w:rPr>
          <w:rFonts w:ascii="Times New Roman" w:hAnsi="Times New Roman" w:cs="Times New Roman"/>
          <w:sz w:val="28"/>
          <w:szCs w:val="28"/>
          <w:lang w:val="tt-RU"/>
        </w:rPr>
        <w:t xml:space="preserve"> узганнан соң, мөрәҗәгать итүче Порталдагы Шәхси кабинет аша түбәндәге мөмкинлекләргә ия була: </w:t>
      </w:r>
      <w:r w:rsidRPr="003C77BA">
        <w:rPr>
          <w:rFonts w:ascii="Times New Roman" w:hAnsi="Times New Roman" w:cs="Times New Roman"/>
          <w:sz w:val="28"/>
          <w:szCs w:val="28"/>
          <w:lang w:val="tt-RU"/>
        </w:rPr>
        <w:t>Портал аша</w:t>
      </w:r>
      <w:r w:rsidR="004E3CF9" w:rsidRPr="003C77BA">
        <w:rPr>
          <w:rFonts w:ascii="Times New Roman" w:hAnsi="Times New Roman" w:cs="Times New Roman"/>
          <w:sz w:val="28"/>
          <w:szCs w:val="28"/>
          <w:lang w:val="tt-RU"/>
        </w:rPr>
        <w:t xml:space="preserve"> дәүләт хезмәте күрсәтү</w:t>
      </w:r>
      <w:r w:rsidR="006945EC" w:rsidRPr="003C77BA">
        <w:rPr>
          <w:rFonts w:ascii="Times New Roman" w:hAnsi="Times New Roman" w:cs="Times New Roman"/>
          <w:sz w:val="28"/>
          <w:szCs w:val="28"/>
          <w:lang w:val="tt-RU"/>
        </w:rPr>
        <w:t xml:space="preserve"> өчен кирәкле документларны бирү; кирәк булган очракта  дәүләт хезмәте күрсәтү өчен кирәкле документларның электрон рәвешләрен (график файлларны) теркәү; дәүләт хезмәте күрсәтү турында мәгълүмат алу.</w:t>
      </w:r>
    </w:p>
    <w:p w:rsidR="006945EC" w:rsidRPr="003C77BA" w:rsidRDefault="006945EC" w:rsidP="006945E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Гаризаны һәм дәүләт хезмәтен күрсәтү өчен кирәкле документларны электрон формада бирү мөмкинлеген тәэмин итү өчен мөрәҗәгать итүчедә гади электрон имза ачкычы булырга тиеш. Гади электрон имза ачкычын (алга таба - гади электрон имза) алу өчен мөрәҗәгать итүчегә ИАБС системасында теркәлү процедурасын узарга кирәк. ИАБС да алдан теркәлүнең онлайн-формасы "Интернет" челтәрендәге </w:t>
      </w:r>
      <w:r w:rsidRPr="003C77BA">
        <w:rPr>
          <w:rFonts w:ascii="Times New Roman" w:hAnsi="Times New Roman" w:cs="Times New Roman"/>
          <w:sz w:val="28"/>
          <w:szCs w:val="28"/>
          <w:lang w:val="tt-RU"/>
        </w:rPr>
        <w:lastRenderedPageBreak/>
        <w:t xml:space="preserve">(сайтның "Интернет" челтәрендәге домна исеме - esia.gosuslugi.ru) сайтта урнаштырылган. </w:t>
      </w:r>
    </w:p>
    <w:p w:rsidR="006945EC" w:rsidRPr="003C77BA" w:rsidRDefault="006945EC" w:rsidP="006945E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ИАБС да (физик зат буларак) теркәлү процедурасын үткәннән соң мөрәҗәгать итүче - физик зат, гади электрон имза кулланып, Порталда авторизацияләнергә тиеш. Порталда "Шәхси кабинетта" авторизациядән соң мөрәҗәгать итүче элек бирелгән </w:t>
      </w:r>
      <w:r w:rsidR="00F81EF6" w:rsidRPr="003C77BA">
        <w:rPr>
          <w:rFonts w:ascii="Times New Roman" w:hAnsi="Times New Roman" w:cs="Times New Roman"/>
          <w:sz w:val="28"/>
          <w:szCs w:val="28"/>
          <w:lang w:val="tt-RU"/>
        </w:rPr>
        <w:t>гаризаларын</w:t>
      </w:r>
      <w:r w:rsidRPr="003C77BA">
        <w:rPr>
          <w:rFonts w:ascii="Times New Roman" w:hAnsi="Times New Roman" w:cs="Times New Roman"/>
          <w:sz w:val="28"/>
          <w:szCs w:val="28"/>
          <w:lang w:val="tt-RU"/>
        </w:rPr>
        <w:t xml:space="preserve">һәм хезмәтләрне электрон рәвештә күрсәтү нәтиҗәләренә керә. </w:t>
      </w:r>
    </w:p>
    <w:p w:rsidR="006945EC" w:rsidRPr="003C77BA" w:rsidRDefault="006945EC" w:rsidP="006945E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2.15.5 Экстерриториаль принцип буенча һәм комплекслы </w:t>
      </w:r>
      <w:r w:rsidR="00F81EF6" w:rsidRPr="003C77BA">
        <w:rPr>
          <w:rFonts w:ascii="Times New Roman" w:hAnsi="Times New Roman" w:cs="Times New Roman"/>
          <w:sz w:val="28"/>
          <w:szCs w:val="28"/>
          <w:lang w:val="tt-RU"/>
        </w:rPr>
        <w:t xml:space="preserve">мөрәҗәгать </w:t>
      </w:r>
      <w:r w:rsidRPr="003C77BA">
        <w:rPr>
          <w:rFonts w:ascii="Times New Roman" w:hAnsi="Times New Roman" w:cs="Times New Roman"/>
          <w:sz w:val="28"/>
          <w:szCs w:val="28"/>
          <w:lang w:val="tt-RU"/>
        </w:rPr>
        <w:t>составында дәүләт хезмәте күрсәтелми.</w:t>
      </w:r>
    </w:p>
    <w:p w:rsidR="006945EC" w:rsidRPr="003C77BA" w:rsidRDefault="006945EC" w:rsidP="006945E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471CA4" w:rsidRPr="003C77BA" w:rsidRDefault="0097386D" w:rsidP="00471CA4">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2.16. </w:t>
      </w:r>
      <w:r w:rsidR="00F81EF6" w:rsidRPr="003C77BA">
        <w:rPr>
          <w:rFonts w:ascii="Times New Roman" w:hAnsi="Times New Roman" w:cs="Times New Roman"/>
          <w:b/>
          <w:bCs/>
          <w:sz w:val="28"/>
          <w:szCs w:val="28"/>
          <w:lang w:val="tt-RU"/>
        </w:rPr>
        <w:t xml:space="preserve">Башка, шул исәптән  экстерриториаль принцип буенча </w:t>
      </w:r>
      <w:r w:rsidRPr="003C77BA">
        <w:rPr>
          <w:rFonts w:ascii="Times New Roman" w:hAnsi="Times New Roman" w:cs="Times New Roman"/>
          <w:b/>
          <w:bCs/>
          <w:sz w:val="28"/>
          <w:szCs w:val="28"/>
          <w:lang w:val="tt-RU"/>
        </w:rPr>
        <w:t xml:space="preserve"> </w:t>
      </w:r>
      <w:r w:rsidR="00F81EF6" w:rsidRPr="003C77BA">
        <w:rPr>
          <w:rFonts w:ascii="Times New Roman" w:hAnsi="Times New Roman" w:cs="Times New Roman"/>
          <w:b/>
          <w:bCs/>
          <w:sz w:val="28"/>
          <w:szCs w:val="28"/>
          <w:lang w:val="tt-RU"/>
        </w:rPr>
        <w:t>муниципаль</w:t>
      </w:r>
      <w:r w:rsidRPr="003C77BA">
        <w:rPr>
          <w:rFonts w:ascii="Times New Roman" w:hAnsi="Times New Roman" w:cs="Times New Roman"/>
          <w:b/>
          <w:bCs/>
          <w:sz w:val="28"/>
          <w:szCs w:val="28"/>
          <w:lang w:val="tt-RU"/>
        </w:rPr>
        <w:t xml:space="preserve"> </w:t>
      </w:r>
      <w:r w:rsidR="00F81EF6" w:rsidRPr="003C77BA">
        <w:rPr>
          <w:rFonts w:ascii="Times New Roman" w:hAnsi="Times New Roman" w:cs="Times New Roman"/>
          <w:b/>
          <w:bCs/>
          <w:sz w:val="28"/>
          <w:szCs w:val="28"/>
          <w:lang w:val="tt-RU"/>
        </w:rPr>
        <w:t xml:space="preserve">хезмәт күрсәтү үзенчәлекләрен </w:t>
      </w:r>
      <w:r w:rsidR="00471CA4" w:rsidRPr="003C77BA">
        <w:rPr>
          <w:rFonts w:ascii="Times New Roman" w:hAnsi="Times New Roman" w:cs="Times New Roman"/>
          <w:b/>
          <w:bCs/>
          <w:sz w:val="28"/>
          <w:szCs w:val="28"/>
          <w:lang w:val="tt-RU"/>
        </w:rPr>
        <w:t xml:space="preserve"> </w:t>
      </w:r>
      <w:r w:rsidR="00F81EF6" w:rsidRPr="003C77BA">
        <w:rPr>
          <w:rFonts w:ascii="Times New Roman" w:hAnsi="Times New Roman" w:cs="Times New Roman"/>
          <w:b/>
          <w:bCs/>
          <w:sz w:val="28"/>
          <w:szCs w:val="28"/>
          <w:lang w:val="tt-RU"/>
        </w:rPr>
        <w:t xml:space="preserve">дә исәпкә ала торган </w:t>
      </w:r>
      <w:r w:rsidR="00471CA4" w:rsidRPr="003C77BA">
        <w:rPr>
          <w:rFonts w:ascii="Times New Roman" w:hAnsi="Times New Roman" w:cs="Times New Roman"/>
          <w:b/>
          <w:bCs/>
          <w:sz w:val="28"/>
          <w:szCs w:val="28"/>
          <w:lang w:val="tt-RU"/>
        </w:rPr>
        <w:t>(</w:t>
      </w:r>
      <w:r w:rsidR="00F81EF6" w:rsidRPr="003C77BA">
        <w:rPr>
          <w:rFonts w:ascii="Times New Roman" w:hAnsi="Times New Roman" w:cs="Times New Roman"/>
          <w:b/>
          <w:bCs/>
          <w:sz w:val="28"/>
          <w:szCs w:val="28"/>
          <w:lang w:val="tt-RU"/>
        </w:rPr>
        <w:t xml:space="preserve">муниципаль </w:t>
      </w:r>
      <w:r w:rsidR="00471CA4" w:rsidRPr="003C77BA">
        <w:rPr>
          <w:rFonts w:ascii="Times New Roman" w:hAnsi="Times New Roman" w:cs="Times New Roman"/>
          <w:b/>
          <w:bCs/>
          <w:sz w:val="28"/>
          <w:szCs w:val="28"/>
          <w:lang w:val="tt-RU"/>
        </w:rPr>
        <w:t>хезмәт экстерриториаль принцип буенча күрсәтелгән очракта</w:t>
      </w:r>
      <w:r w:rsidRPr="003C77BA">
        <w:rPr>
          <w:rFonts w:ascii="Times New Roman" w:hAnsi="Times New Roman" w:cs="Times New Roman"/>
          <w:b/>
          <w:bCs/>
          <w:sz w:val="28"/>
          <w:szCs w:val="28"/>
          <w:lang w:val="tt-RU"/>
        </w:rPr>
        <w:t xml:space="preserve">) </w:t>
      </w:r>
      <w:r w:rsidR="00471CA4" w:rsidRPr="003C77BA">
        <w:rPr>
          <w:rFonts w:ascii="Times New Roman" w:hAnsi="Times New Roman" w:cs="Times New Roman"/>
          <w:b/>
          <w:bCs/>
          <w:sz w:val="28"/>
          <w:szCs w:val="28"/>
          <w:lang w:val="tt-RU"/>
        </w:rPr>
        <w:t xml:space="preserve"> һәм муниципаль хезмәтне электрон формада күрсәтү үзенчәлекләрен исәпкә ала торган таләпләр</w:t>
      </w:r>
    </w:p>
    <w:p w:rsidR="00471CA4" w:rsidRPr="003C77BA" w:rsidRDefault="00471CA4" w:rsidP="00471CA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2.16.1. Дәүләт хезмәтен электрон рәвештә күрсәткәндә мөрәҗәгать итүче түбәндәгеләргә хокуклы:</w:t>
      </w:r>
    </w:p>
    <w:p w:rsidR="00471CA4" w:rsidRPr="003C77BA" w:rsidRDefault="00471CA4" w:rsidP="00471CA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 дәүләт хезмәте күрсәтү тәртибе һәм сроклары турында  Бердәм порталда һәм Республика порталында урнаштырылган мәгълүматны алырга;</w:t>
      </w:r>
    </w:p>
    <w:p w:rsidR="00471CA4" w:rsidRPr="003C77BA" w:rsidRDefault="00471CA4" w:rsidP="00471CA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б) </w:t>
      </w:r>
      <w:r w:rsidRPr="003C77BA">
        <w:rPr>
          <w:lang w:val="tt-RU"/>
        </w:rPr>
        <w:t xml:space="preserve"> </w:t>
      </w:r>
      <w:r w:rsidRPr="003C77BA">
        <w:rPr>
          <w:rFonts w:ascii="Times New Roman" w:hAnsi="Times New Roman" w:cs="Times New Roman"/>
          <w:sz w:val="28"/>
          <w:szCs w:val="28"/>
          <w:lang w:val="tt-RU"/>
        </w:rPr>
        <w:t>дәүләт хезмәте күрсәтү турындагы гаризаны, гаризаның  электрон формасын тутыру юлы белән Республика порталындагы, Бердәм порталдагы  шәхси кабинет ашаэлектрон документ формасында тапшырырга;</w:t>
      </w:r>
    </w:p>
    <w:p w:rsidR="00471CA4" w:rsidRPr="003C77BA" w:rsidRDefault="00471CA4" w:rsidP="00471CA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в) электрон формада  тапшырылган дәүләт хезмәтен күрсәтү турындагы гаризаларны үтәү барышы турында белешмәләр алырга;</w:t>
      </w:r>
    </w:p>
    <w:p w:rsidR="00471CA4" w:rsidRPr="003C77BA" w:rsidRDefault="00471CA4" w:rsidP="00471CA4">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г) Республика порталы, Бердәм портал ярдәмендә дәүләт хезмәте күрсәтүнең сыйфатын бәяләргә;</w:t>
      </w:r>
    </w:p>
    <w:p w:rsidR="00471CA4" w:rsidRPr="003C77BA" w:rsidRDefault="00C23533" w:rsidP="00C23533">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д) дәүләт хезмәте күрсәтү нәтиҗәсен электрон белдерү формасында алырга</w:t>
      </w:r>
      <w:r w:rsidR="00471CA4" w:rsidRPr="003C77BA">
        <w:rPr>
          <w:rFonts w:ascii="Times New Roman" w:hAnsi="Times New Roman" w:cs="Times New Roman"/>
          <w:sz w:val="28"/>
          <w:szCs w:val="28"/>
          <w:lang w:val="tt-RU"/>
        </w:rPr>
        <w:t>;</w:t>
      </w:r>
    </w:p>
    <w:p w:rsidR="00C23533"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е) </w:t>
      </w:r>
      <w:r w:rsidR="00C23533" w:rsidRPr="003C77BA">
        <w:rPr>
          <w:rFonts w:ascii="Times New Roman" w:hAnsi="Times New Roman" w:cs="Times New Roman"/>
          <w:sz w:val="28"/>
          <w:szCs w:val="28"/>
          <w:lang w:val="tt-RU"/>
        </w:rPr>
        <w:t>Республика порталы,</w:t>
      </w:r>
      <w:r w:rsidR="00C23533" w:rsidRPr="003C77BA">
        <w:rPr>
          <w:lang w:val="tt-RU"/>
        </w:rPr>
        <w:t xml:space="preserve"> </w:t>
      </w:r>
      <w:r w:rsidR="007C3305" w:rsidRPr="003C77BA">
        <w:rPr>
          <w:rFonts w:ascii="Times New Roman" w:hAnsi="Times New Roman" w:cs="Times New Roman"/>
          <w:sz w:val="28"/>
          <w:szCs w:val="28"/>
          <w:lang w:val="tt-RU"/>
        </w:rPr>
        <w:t>Бердәм портал, дəүлəт хезм</w:t>
      </w:r>
      <w:r w:rsidR="00C23533" w:rsidRPr="003C77BA">
        <w:rPr>
          <w:rFonts w:ascii="Times New Roman" w:hAnsi="Times New Roman" w:cs="Times New Roman"/>
          <w:sz w:val="28"/>
          <w:szCs w:val="28"/>
          <w:lang w:val="tt-RU"/>
        </w:rPr>
        <w:t>əтлəре күрсəтə торган органнар, аларның вазыйфаи затлары тарафыннан дəүлəт хезмəте күрсəтелгə ндə кабул ителгəн карарларга һəм кылынган гам əллəргə (гамəл кылмауга) судка кадəр (судтан тыш) шикаять белдерү процессын тəэмин ит ə торган федераль дəүлəт мəгълүмат системасы порталы ярдəмендə муниципаль берəмлек Башкарма комитеты, шулай ук аның вазыйфаи затлары, дəүлəт хезмəткəрлəре карарына һəм гамəленə (гамəл кылмавына) шикаять бирергə.</w:t>
      </w:r>
    </w:p>
    <w:p w:rsidR="000F21D0"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2.16.2. </w:t>
      </w:r>
      <w:r w:rsidR="000F21D0" w:rsidRPr="003C77BA">
        <w:rPr>
          <w:rFonts w:ascii="Times New Roman" w:hAnsi="Times New Roman" w:cs="Times New Roman"/>
          <w:sz w:val="28"/>
          <w:szCs w:val="28"/>
          <w:lang w:val="tt-RU"/>
        </w:rPr>
        <w:t>Мөрəҗəгать итүчелəрне кабул итүгə язу (алга таба – кабул итүгə язу) Республика порталы, Бердәм портал, КФҮ, опека һəм попечительлек органының элемтə телефоны аша гамəлгə ашырыла.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2.16.3. Мөрəҗəгать итүчегə опека һəм попечительлек органында, КФҮтә билгелəнгəн кабул итү графигы чиклəрендə телəсə нинди буш кабул итү датасына һəм вакытына язылу мөмкинлеге бирелə.</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Билгеле бер датага язылу вакыты əлеге дата башланырга бер тəүлек калгач бетə.</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Республика порталы аша алдан язылуны гамəлгə ашыру өчен мөрəҗ əгать итүчегə системада сорала торган белешмəлəрне күрсəтергə кирəк, шул исəптəн:</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1)</w:t>
      </w:r>
      <w:r w:rsidRPr="003C77BA">
        <w:rPr>
          <w:rFonts w:ascii="Times New Roman" w:hAnsi="Times New Roman" w:cs="Times New Roman"/>
          <w:sz w:val="28"/>
          <w:szCs w:val="28"/>
          <w:lang w:val="tt-RU"/>
        </w:rPr>
        <w:tab/>
        <w:t>фамилиясен, исемен һəм атасының исемен (булган очракта);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w:t>
      </w:r>
      <w:r w:rsidRPr="003C77BA">
        <w:rPr>
          <w:rFonts w:ascii="Times New Roman" w:hAnsi="Times New Roman" w:cs="Times New Roman"/>
          <w:sz w:val="28"/>
          <w:szCs w:val="28"/>
          <w:lang w:val="tt-RU"/>
        </w:rPr>
        <w:tab/>
        <w:t>телефон номерын;</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3)</w:t>
      </w:r>
      <w:r w:rsidRPr="003C77BA">
        <w:rPr>
          <w:rFonts w:ascii="Times New Roman" w:hAnsi="Times New Roman" w:cs="Times New Roman"/>
          <w:sz w:val="28"/>
          <w:szCs w:val="28"/>
          <w:lang w:val="tt-RU"/>
        </w:rPr>
        <w:tab/>
        <w:t>электрон почта адресын (ихтыярына карап);</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4)</w:t>
      </w:r>
      <w:r w:rsidRPr="003C77BA">
        <w:rPr>
          <w:rFonts w:ascii="Times New Roman" w:hAnsi="Times New Roman" w:cs="Times New Roman"/>
          <w:sz w:val="28"/>
          <w:szCs w:val="28"/>
          <w:lang w:val="tt-RU"/>
        </w:rPr>
        <w:tab/>
        <w:t>кабул итүнең телəнгəн датасын һəм вакытын.</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Алдан язылганда мөрəҗəгать итүче күрсəткəн белешмəлəр мөрəҗəгать итүчене шəхсəн кабул иткəндə кабул иткəндə тапшырылган документларга туры килмəгəн очракта, алдан язылу гамəлдəн чыгарыла.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Алдан язылган очракта, мөрəҗəгать итүчегə талон-раслама чыгартып алу мөмкинлеге бирелə. Əгəр мөрəҗəгать итүче электрон почта адресын күрсəтсə, күрсəтелгəн адреска шулай ук кабул итү датасын, вакытын һəм урынын күрсəтеп, алдан язылуны раслау турында мəгълүмат җибəрелə.</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Алдан язылганда билгелəнгəн кабул итү вакыты башланып, 15 минут узганнан соң да килмəгəн очракта, мөрəҗəгать итүчегə алдан язылуның гамəлдəн чыгарылуы турында зарури тəртиптə мəгълүмат җиткерелə.</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Мөрəҗəгать итүче телəсə кайсы вакытта алдан язылудан баш тарта ала.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Россия Федерациясе норматив хокукый актлары нигезендə идентифика-циялəүне һəм аутентификациялəүне узудан, кабул итү максатын күрсəтүдəн, шулай ук кабул итү өчен алдан ук билгелəп куелырга тиешле кирəкле вакыт озынлыгын исəплəүдə кирəкле белешмəлə рне тапшырудан тыш, мөрəҗəгать итүчедəн башка гамəллəр башкаруны талəп итү тыела.</w:t>
      </w:r>
    </w:p>
    <w:p w:rsidR="0097386D" w:rsidRPr="003C77BA" w:rsidRDefault="000F21D0"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2.16.4. Дəүлəт хезмəте күрсəтү турындагы гариза һəм документлар күп-функцияле үзəк, читтəн торып эшлəү урыны аша тапшырылган очракта, күп-функцияле үзəк хезмəткəре, читтəн торып эшлəү урыны хезмəткəре консультацияли, документларны кабул итə һəм дəүлəт хезмəте күрсəтү барышы турында мəгълүмат бирə.</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0F21D0" w:rsidRPr="003C77BA" w:rsidRDefault="0097386D" w:rsidP="000F21D0">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3. </w:t>
      </w:r>
      <w:r w:rsidR="000F21D0" w:rsidRPr="003C77BA">
        <w:rPr>
          <w:rFonts w:ascii="Times New Roman" w:hAnsi="Times New Roman" w:cs="Times New Roman"/>
          <w:b/>
          <w:bCs/>
          <w:sz w:val="28"/>
          <w:szCs w:val="28"/>
          <w:lang w:val="tt-RU"/>
        </w:rPr>
        <w:tab/>
        <w:t>Административ процедураларның (гамəллəрнең) составы, эзлеклелеге һəм вакытлары, аларны үтəү тəртибенə карата талəплəр, шул исəптəн административ процедураларны (гамəллəрне) электрон рəвештə башкару үзенчəлеклəре, шулай ук административ процедураларны күпфункцияле үзəклəрдə гамəлгə ашыру үзенчəлеклəре</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0F21D0" w:rsidRPr="003C77BA" w:rsidRDefault="000F21D0" w:rsidP="000F21D0">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3.1. Дəүлəт хезмəте күрсəтелгəндə гамəллəр эзлеклелегенə тасвирлама</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3.1.1. Дəүлəт хезмəте күрсəтү түбəндəге процедураларны үз эченə ала:</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1)</w:t>
      </w:r>
      <w:r w:rsidRPr="003C77BA">
        <w:rPr>
          <w:rFonts w:ascii="Times New Roman" w:hAnsi="Times New Roman" w:cs="Times New Roman"/>
          <w:bCs/>
          <w:sz w:val="28"/>
          <w:szCs w:val="28"/>
          <w:lang w:val="tt-RU"/>
        </w:rPr>
        <w:tab/>
        <w:t>мөрəҗəгать итүчене консультациялəү;</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2)</w:t>
      </w:r>
      <w:r w:rsidRPr="003C77BA">
        <w:rPr>
          <w:rFonts w:ascii="Times New Roman" w:hAnsi="Times New Roman" w:cs="Times New Roman"/>
          <w:bCs/>
          <w:sz w:val="28"/>
          <w:szCs w:val="28"/>
          <w:lang w:val="tt-RU"/>
        </w:rPr>
        <w:tab/>
        <w:t>мөрəҗəгать итүчене кабул итү, документлар кабул итү;</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3)</w:t>
      </w:r>
      <w:r w:rsidRPr="003C77BA">
        <w:rPr>
          <w:rFonts w:ascii="Times New Roman" w:hAnsi="Times New Roman" w:cs="Times New Roman"/>
          <w:bCs/>
          <w:sz w:val="28"/>
          <w:szCs w:val="28"/>
          <w:lang w:val="tt-RU"/>
        </w:rPr>
        <w:tab/>
        <w:t>ведомствоара рəсми мөрəҗəгатьлəр формалаштыру һəм дəүлəт хезмəте</w:t>
      </w:r>
    </w:p>
    <w:p w:rsidR="000F21D0" w:rsidRPr="003C77BA" w:rsidRDefault="000F21D0" w:rsidP="000F21D0">
      <w:pPr>
        <w:widowControl w:val="0"/>
        <w:autoSpaceDE w:val="0"/>
        <w:autoSpaceDN w:val="0"/>
        <w:adjustRightInd w:val="0"/>
        <w:spacing w:after="0" w:line="240" w:lineRule="auto"/>
        <w:rPr>
          <w:rFonts w:ascii="Times New Roman" w:hAnsi="Times New Roman" w:cs="Times New Roman"/>
          <w:bCs/>
          <w:sz w:val="28"/>
          <w:szCs w:val="28"/>
          <w:lang w:val="tt-RU"/>
        </w:rPr>
      </w:pPr>
      <w:r w:rsidRPr="003C77BA">
        <w:rPr>
          <w:rFonts w:ascii="Times New Roman" w:hAnsi="Times New Roman" w:cs="Times New Roman"/>
          <w:bCs/>
          <w:sz w:val="28"/>
          <w:szCs w:val="28"/>
          <w:lang w:val="tt-RU"/>
        </w:rPr>
        <w:t>күрсəтүдə катнашучы органнарга җибəрү;</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4)</w:t>
      </w:r>
      <w:r w:rsidRPr="003C77BA">
        <w:rPr>
          <w:rFonts w:ascii="Times New Roman" w:hAnsi="Times New Roman" w:cs="Times New Roman"/>
          <w:bCs/>
          <w:sz w:val="28"/>
          <w:szCs w:val="28"/>
          <w:lang w:val="tt-RU"/>
        </w:rPr>
        <w:tab/>
        <w:t>дəүлəт хезмəте күрсəтү турында карар кабул итү;</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5)</w:t>
      </w:r>
      <w:r w:rsidRPr="003C77BA">
        <w:rPr>
          <w:rFonts w:ascii="Times New Roman" w:hAnsi="Times New Roman" w:cs="Times New Roman"/>
          <w:bCs/>
          <w:sz w:val="28"/>
          <w:szCs w:val="28"/>
          <w:lang w:val="tt-RU"/>
        </w:rPr>
        <w:tab/>
        <w:t>дəүлəт хезмəте күрсəтү нəтиҗəсен бирү (түлəү);</w:t>
      </w:r>
    </w:p>
    <w:p w:rsidR="000F21D0" w:rsidRPr="003C77BA" w:rsidRDefault="000F21D0" w:rsidP="000F21D0">
      <w:pPr>
        <w:widowControl w:val="0"/>
        <w:autoSpaceDE w:val="0"/>
        <w:autoSpaceDN w:val="0"/>
        <w:adjustRightInd w:val="0"/>
        <w:spacing w:after="0" w:line="240" w:lineRule="auto"/>
        <w:ind w:firstLine="567"/>
        <w:rPr>
          <w:rFonts w:ascii="Times New Roman" w:hAnsi="Times New Roman" w:cs="Times New Roman"/>
          <w:bCs/>
          <w:sz w:val="28"/>
          <w:szCs w:val="28"/>
          <w:lang w:val="tt-RU"/>
        </w:rPr>
      </w:pPr>
      <w:r w:rsidRPr="003C77BA">
        <w:rPr>
          <w:rFonts w:ascii="Times New Roman" w:hAnsi="Times New Roman" w:cs="Times New Roman"/>
          <w:bCs/>
          <w:sz w:val="28"/>
          <w:szCs w:val="28"/>
          <w:lang w:val="tt-RU"/>
        </w:rPr>
        <w:t>6)</w:t>
      </w:r>
      <w:r w:rsidRPr="003C77BA">
        <w:rPr>
          <w:rFonts w:ascii="Times New Roman" w:hAnsi="Times New Roman" w:cs="Times New Roman"/>
          <w:bCs/>
          <w:sz w:val="28"/>
          <w:szCs w:val="28"/>
          <w:lang w:val="tt-RU"/>
        </w:rPr>
        <w:tab/>
        <w:t>техник хатаны (язу хатасын, басма хатаны, грамматик яки арифметик хатаны) төзəтү.</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b/>
          <w:bCs/>
          <w:sz w:val="28"/>
          <w:szCs w:val="28"/>
          <w:lang w:val="tt-RU"/>
        </w:rPr>
      </w:pP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b/>
          <w:sz w:val="28"/>
          <w:szCs w:val="28"/>
          <w:lang w:val="tt-RU"/>
        </w:rPr>
      </w:pPr>
      <w:r w:rsidRPr="003C77BA">
        <w:rPr>
          <w:rFonts w:ascii="Times New Roman" w:hAnsi="Times New Roman" w:cs="Times New Roman"/>
          <w:b/>
          <w:sz w:val="28"/>
          <w:szCs w:val="28"/>
          <w:lang w:val="tt-RU"/>
        </w:rPr>
        <w:t>3.2. Мөрəҗəгать итүчегə консультациялəр бирү</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3.2.1. Мөрəҗəгать итүченең дəүлəт хезмəте күрсəтүгə бəйле мəсьəлəлəр буенча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əҗəгать итүе административ процедураны башкару өчен нигез булып тора. Административ процедураны үтəү өчен җаваплы вазыйфаи зат (хезмəткəр)</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булып түбəндəгелə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тора: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w:t>
      </w:r>
      <w:r w:rsidRPr="003C77BA">
        <w:rPr>
          <w:rFonts w:ascii="Times New Roman" w:hAnsi="Times New Roman" w:cs="Times New Roman"/>
          <w:sz w:val="28"/>
          <w:szCs w:val="28"/>
          <w:lang w:val="tt-RU"/>
        </w:rPr>
        <w:tab/>
        <w:t>мөрəҗəгать итүче күпфункцияле үзəккə мөрəҗəгать иткəндə – күпфункцияле үзəк хезмəткəре;</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w:t>
      </w:r>
      <w:r w:rsidRPr="003C77BA">
        <w:rPr>
          <w:rFonts w:ascii="Times New Roman" w:hAnsi="Times New Roman" w:cs="Times New Roman"/>
          <w:sz w:val="28"/>
          <w:szCs w:val="28"/>
          <w:lang w:val="tt-RU"/>
        </w:rPr>
        <w:tab/>
        <w:t>мөрəҗəгать итүче опека һəм попечительлек органына мөрəҗəгать иткəн очракта – дəүлəт хезмəте күрсəтү вазыйфаи бурычларына карый торган опека һəм попечительлек органы хезмəткəре (алга таба – консультациялəү өчен җаваплы вазыйфаи əат; опека һəм попечительлек органы хезмəткəре).</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3.2.2. Мөрəҗəгать итүче күпфункцияле үзəклəрдə дəүлəт хезмəте күрсəтү тəртибе һəм сроклары турында консультация сорап шəхсəн үзе һəм телефон һəм электрон почта аша мөрəҗəгать итəргə хокуклы.</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Күпфункцияле үзəк хезмəткəре мөрəҗəгать итүчене консультацияли, шул исəптəн дəүлəт хезмəте күрсəтү буенча тапшырыла торган документларның составы, формасы буенча һəм башка мəсьəлəлəрдə дə.</w:t>
      </w:r>
    </w:p>
    <w:p w:rsidR="000F21D0" w:rsidRPr="003C77BA" w:rsidRDefault="000F21D0" w:rsidP="001D0B4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Мөрəҗəгать итүче дəүлəт хезмəте күрсəтү тəртибе турындагы мəгълүматны күпфункцияле үзəк (http://mfc16.tatarstan.ru/) сайтыннан ирекле файдалану юлы белəн алырга мөмкин.</w:t>
      </w:r>
    </w:p>
    <w:p w:rsidR="000F21D0" w:rsidRPr="003C77BA" w:rsidRDefault="000F21D0" w:rsidP="000F21D0">
      <w:pPr>
        <w:widowControl w:val="0"/>
        <w:autoSpaceDE w:val="0"/>
        <w:autoSpaceDN w:val="0"/>
        <w:adjustRightInd w:val="0"/>
        <w:spacing w:after="0" w:line="240" w:lineRule="auto"/>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 xml:space="preserve">     Əлеге пунктта билгелəнə торган процедуралар мөрəҗəгать итүче мөрəҗəгать иткəн көнне гамəлгə ашырыла.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процедураларны үтəү нəтиҗəлəре булып түбəндəгелəр тора: дəүлəт хезмəте күрсəтү өчен кирəкле документларның составы, формасы буенча һəм башка мəсьəлəлəрдə консультациялəү.</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3.2.3. Мөрəҗəгать итүче опека һəм попечительлек органына телефон һəм электрон почта буенча мөрəҗəгать ит əргə, шулай ук дəүлəт хезмəте күрсəтү тəртибе һəм сроклары турында, шул исəптəн тапшырыла торган документларның составы, формасы турында һəм дəүлəт хезмəте күрсəтүгə бəйле башка мəсьəлəлəр буенча да, Республика порталыннан, Башкарма комитет сайтыннан консультация алырга хокуклы.</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Консультациялəр бирүгə җаваплы вазыйфаи зат мөрəҗəгать итүчегə Регламентның 1.3.3 пункты талəплəре нигезендə мəгълүмат җиткерə.</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Əлеге пунктта билгелəнə торган процедуралар мөрəҗəгать итүче мөрəҗəгать иткəн көнне гамəлгə ашырыла.</w:t>
      </w:r>
    </w:p>
    <w:p w:rsidR="000F21D0" w:rsidRPr="003C77BA" w:rsidRDefault="000F21D0" w:rsidP="000F21D0">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процедураларны үтəү нəтиҗəлəре булып түбəндəгелəр тора: дəүлəт хезмəте күрсəтү өчен кирəкле документларның составы, формасы буенча һəм башка мəсьəлəлəрдə консультациялəр.</w:t>
      </w: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0F21D0" w:rsidRPr="003C77BA" w:rsidRDefault="000F21D0" w:rsidP="000F21D0">
      <w:pPr>
        <w:spacing w:after="0" w:line="240" w:lineRule="auto"/>
        <w:ind w:left="4760" w:right="260" w:hanging="3803"/>
        <w:rPr>
          <w:rFonts w:ascii="Times New Roman" w:hAnsi="Times New Roman" w:cs="Times New Roman"/>
          <w:b/>
          <w:sz w:val="20"/>
          <w:szCs w:val="20"/>
          <w:lang w:val="tt-RU" w:eastAsia="en-US"/>
        </w:rPr>
      </w:pPr>
      <w:r w:rsidRPr="003C77BA">
        <w:rPr>
          <w:rFonts w:ascii="Times New Roman" w:hAnsi="Times New Roman" w:cs="Times New Roman"/>
          <w:b/>
          <w:sz w:val="28"/>
          <w:szCs w:val="28"/>
          <w:lang w:val="tt-RU" w:eastAsia="en-US"/>
        </w:rPr>
        <w:t>3.3. Мөрəҗəгать итүче тапшырган документлар комплектын кабул итү һəм карау</w:t>
      </w:r>
    </w:p>
    <w:p w:rsidR="000F21D0" w:rsidRPr="003C77BA" w:rsidRDefault="000F21D0" w:rsidP="000F21D0">
      <w:pPr>
        <w:spacing w:after="0" w:line="239" w:lineRule="auto"/>
        <w:ind w:right="24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 xml:space="preserve">        3.3.1. Дəүлəт хезмəте күрсəтү өчен документларны күпфункцияле үзəк аша кабул итү.</w:t>
      </w:r>
    </w:p>
    <w:p w:rsidR="000F21D0" w:rsidRPr="003C77BA" w:rsidRDefault="000F21D0" w:rsidP="000F21D0">
      <w:pPr>
        <w:spacing w:after="0" w:line="2" w:lineRule="exact"/>
        <w:rPr>
          <w:rFonts w:ascii="Times New Roman" w:hAnsi="Times New Roman" w:cs="Times New Roman"/>
          <w:sz w:val="20"/>
          <w:szCs w:val="20"/>
          <w:lang w:val="tt-RU" w:eastAsia="en-US"/>
        </w:rPr>
      </w:pPr>
    </w:p>
    <w:p w:rsidR="000F21D0" w:rsidRPr="003C77BA" w:rsidRDefault="000F21D0" w:rsidP="000F21D0">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3.3.1.1. Мөр əҗəгать итүче (мөрəҗəгать итүче вəкиле) д əүлəт хезмəте күрс əтү турындагы гариза белəн күпфункцияле үзəккə мөрəҗəгать итə һəм Регламентның 2.5 пункты нигезендə документлар тапшыра.</w:t>
      </w:r>
    </w:p>
    <w:p w:rsidR="000F21D0" w:rsidRPr="003C77BA" w:rsidRDefault="000F21D0" w:rsidP="000F21D0">
      <w:pPr>
        <w:spacing w:after="0" w:line="240" w:lineRule="auto"/>
        <w:ind w:left="70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3.3.1.2. Гаризаларны кабул итүче күпфункцияле үзəк хезмəткəре:</w:t>
      </w:r>
    </w:p>
    <w:p w:rsidR="000F21D0" w:rsidRPr="003C77BA" w:rsidRDefault="000F21D0" w:rsidP="000F21D0">
      <w:pPr>
        <w:spacing w:after="0" w:line="240" w:lineRule="auto"/>
        <w:ind w:left="70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мөрəҗəгать итүченең шəхесен таныклый;</w:t>
      </w:r>
    </w:p>
    <w:p w:rsidR="000F21D0" w:rsidRPr="003C77BA" w:rsidRDefault="000F21D0" w:rsidP="000F21D0">
      <w:pPr>
        <w:spacing w:after="0" w:line="240" w:lineRule="auto"/>
        <w:ind w:left="70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мөрəҗəгатьнең предметын билгели;</w:t>
      </w:r>
    </w:p>
    <w:p w:rsidR="000F21D0" w:rsidRPr="003C77BA" w:rsidRDefault="000F21D0" w:rsidP="000F21D0">
      <w:pPr>
        <w:spacing w:after="0" w:line="240" w:lineRule="auto"/>
        <w:ind w:left="70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документлар тапшыручы затның вəкалəтлəрен тикшерə;</w:t>
      </w:r>
    </w:p>
    <w:p w:rsidR="000F21D0" w:rsidRPr="003C77BA" w:rsidRDefault="000F21D0" w:rsidP="000F21D0">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документларның Регламентның 2.5 пунктында күрсəтелгəн талəплəргə туры килү-килмəвен тикшерə;</w:t>
      </w:r>
    </w:p>
    <w:p w:rsidR="000F21D0" w:rsidRPr="003C77BA" w:rsidRDefault="000F21D0" w:rsidP="000F21D0">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lastRenderedPageBreak/>
        <w:t>күпфункцияле үзəкнең автоматлаштырылган системасында гаризаның электрон формасын тутыра;</w:t>
      </w:r>
    </w:p>
    <w:p w:rsidR="000F21D0" w:rsidRPr="003C77BA" w:rsidRDefault="000F21D0" w:rsidP="000F21D0">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Регламентның 2.5 пунктында күрсəтелгəн документлар кəгазьдə тапшырылган очракта, тапшырылган документларны сканер аша уздыра;</w:t>
      </w:r>
    </w:p>
    <w:p w:rsidR="000F21D0" w:rsidRPr="003C77BA" w:rsidRDefault="000F21D0" w:rsidP="000F21D0">
      <w:pPr>
        <w:spacing w:after="0" w:line="2" w:lineRule="exact"/>
        <w:rPr>
          <w:rFonts w:ascii="Times New Roman" w:hAnsi="Times New Roman" w:cs="Times New Roman"/>
          <w:sz w:val="20"/>
          <w:szCs w:val="20"/>
          <w:lang w:eastAsia="en-US"/>
        </w:rPr>
      </w:pPr>
    </w:p>
    <w:p w:rsidR="000F21D0" w:rsidRPr="003C77BA" w:rsidRDefault="000F21D0" w:rsidP="000F21D0">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күпфункцияле үзəкнең Автоматлаштырылган мəгълүмат системасыннан гаризаны бастырып чыгара;</w:t>
      </w:r>
    </w:p>
    <w:p w:rsidR="000F21D0" w:rsidRPr="003C77BA" w:rsidRDefault="000F21D0" w:rsidP="000F21D0">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тикшереп чыгу һəм имзалау өчен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итүчегə бирə;</w:t>
      </w:r>
    </w:p>
    <w:p w:rsidR="000F21D0" w:rsidRPr="003C77BA" w:rsidRDefault="000F21D0" w:rsidP="000F21D0">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имзаланганнан соң имзаланган гаризаны күпфункцияле үзəкнең Автоматлаштырылган мəгълүмат системасына сканер аша кертə;</w:t>
      </w:r>
    </w:p>
    <w:p w:rsidR="000F21D0" w:rsidRPr="003C77BA" w:rsidRDefault="000F21D0" w:rsidP="000F21D0">
      <w:pPr>
        <w:spacing w:after="0" w:line="255" w:lineRule="auto"/>
        <w:ind w:firstLine="709"/>
        <w:jc w:val="both"/>
        <w:rPr>
          <w:rFonts w:ascii="Times New Roman" w:hAnsi="Times New Roman" w:cs="Times New Roman"/>
          <w:sz w:val="28"/>
          <w:szCs w:val="28"/>
          <w:lang w:val="tt-RU" w:eastAsia="en-US"/>
        </w:rPr>
      </w:pPr>
      <w:r w:rsidRPr="003C77BA">
        <w:rPr>
          <w:rFonts w:ascii="Times New Roman" w:hAnsi="Times New Roman" w:cs="Times New Roman"/>
          <w:sz w:val="28"/>
          <w:szCs w:val="28"/>
          <w:lang w:eastAsia="en-US"/>
        </w:rPr>
        <w:t>электрон формада тапшырылган документларны яки документларның сканер аша уздырылган электрон үрн əклəрен күпфункцияле үзəкнең Автоматлаштырылган мəгълүмат системасына кертə, электрон эш формалаштыра;</w:t>
      </w:r>
    </w:p>
    <w:p w:rsidR="000F21D0" w:rsidRPr="003C77BA" w:rsidRDefault="000F21D0" w:rsidP="000F21D0">
      <w:pPr>
        <w:spacing w:after="0" w:line="240" w:lineRule="auto"/>
        <w:rPr>
          <w:rFonts w:ascii="Times New Roman" w:hAnsi="Times New Roman" w:cs="Times New Roman"/>
          <w:lang w:val="tt-RU" w:eastAsia="en-US"/>
        </w:rPr>
        <w:sectPr w:rsidR="000F21D0" w:rsidRPr="003C77BA" w:rsidSect="000F21D0">
          <w:type w:val="continuous"/>
          <w:pgSz w:w="11900" w:h="16840"/>
          <w:pgMar w:top="700" w:right="564" w:bottom="936" w:left="1140" w:header="0" w:footer="0" w:gutter="0"/>
          <w:cols w:space="720" w:equalWidth="0">
            <w:col w:w="10200"/>
          </w:cols>
        </w:sectPr>
      </w:pPr>
    </w:p>
    <w:p w:rsidR="000F21D0" w:rsidRPr="003C77BA" w:rsidRDefault="000F21D0" w:rsidP="000F21D0">
      <w:pPr>
        <w:spacing w:after="0" w:line="136" w:lineRule="exact"/>
        <w:rPr>
          <w:rFonts w:ascii="Times New Roman" w:hAnsi="Times New Roman" w:cs="Times New Roman"/>
          <w:sz w:val="20"/>
          <w:szCs w:val="20"/>
          <w:lang w:val="tt-RU" w:eastAsia="en-US"/>
        </w:rPr>
      </w:pPr>
    </w:p>
    <w:p w:rsidR="000F21D0" w:rsidRPr="003C77BA" w:rsidRDefault="001D0B4C" w:rsidP="000F21D0">
      <w:pPr>
        <w:spacing w:after="0" w:line="240" w:lineRule="auto"/>
        <w:jc w:val="both"/>
        <w:rPr>
          <w:rFonts w:ascii="Times New Roman" w:hAnsi="Times New Roman" w:cs="Times New Roman"/>
          <w:sz w:val="20"/>
          <w:szCs w:val="20"/>
          <w:lang w:eastAsia="en-US"/>
        </w:rPr>
      </w:pPr>
      <w:r w:rsidRPr="003C77BA">
        <w:rPr>
          <w:rFonts w:ascii="Times New Roman" w:hAnsi="Times New Roman" w:cs="Times New Roman"/>
          <w:sz w:val="28"/>
          <w:szCs w:val="28"/>
          <w:lang w:val="tt-RU" w:eastAsia="en-US"/>
        </w:rPr>
        <w:t xml:space="preserve">     </w:t>
      </w:r>
      <w:r w:rsidR="000F21D0" w:rsidRPr="003C77BA">
        <w:rPr>
          <w:rFonts w:ascii="Times New Roman" w:hAnsi="Times New Roman" w:cs="Times New Roman"/>
          <w:sz w:val="28"/>
          <w:szCs w:val="28"/>
          <w:lang w:val="tt-RU" w:eastAsia="en-US"/>
        </w:rPr>
        <w:t xml:space="preserve">     </w:t>
      </w:r>
      <w:r w:rsidR="000F21D0" w:rsidRPr="003C77BA">
        <w:rPr>
          <w:rFonts w:ascii="Times New Roman" w:hAnsi="Times New Roman" w:cs="Times New Roman"/>
          <w:sz w:val="28"/>
          <w:szCs w:val="28"/>
          <w:lang w:eastAsia="en-US"/>
        </w:rPr>
        <w:t>имзаланган гаризаны һəм кəгазь документларның оригиналларын кире кайтара;</w:t>
      </w:r>
    </w:p>
    <w:p w:rsidR="000F21D0" w:rsidRPr="003C77BA" w:rsidRDefault="000F21D0" w:rsidP="000F21D0">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итүчегə документларны кабул итү буенча язу бирə.</w:t>
      </w:r>
    </w:p>
    <w:p w:rsidR="000F21D0" w:rsidRPr="003C77BA" w:rsidRDefault="000F21D0" w:rsidP="000F21D0">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Əлеге пунктта билгелəнə торган процедуралар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 мөрəҗəгать иткəн көнне гамəлгə ашырыла.</w:t>
      </w:r>
    </w:p>
    <w:p w:rsidR="000F21D0" w:rsidRPr="003C77BA" w:rsidRDefault="000F21D0" w:rsidP="000F21D0">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 үтəү нəтиҗəлəре булып түбəндəгелə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тора:</w:t>
      </w:r>
    </w:p>
    <w:p w:rsidR="000F21D0" w:rsidRPr="003C77BA" w:rsidRDefault="000F21D0" w:rsidP="000F21D0">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8"/>
          <w:szCs w:val="28"/>
          <w:lang w:eastAsia="en-US"/>
        </w:rPr>
        <w:t>җибə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үгə əзер гариза һəм документлар пакеты.</w:t>
      </w:r>
    </w:p>
    <w:p w:rsidR="000F21D0" w:rsidRPr="003C77BA" w:rsidRDefault="000F21D0" w:rsidP="000F21D0">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3.3.1.3. Күпфункцияле үзəк хезмəткəре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итүчедəн кабул ителгəн электрон формадагы (электрон эшлəр пакетлары составында) документлар пакетын мөрəҗə гать итүче күпфункцияле үзəкнең структур бүлекчəсенə мөрəҗəгать иткəн көннəн башлап бер эш көне эчендə опека һəм попечительлек органына тапшыра.</w:t>
      </w:r>
    </w:p>
    <w:p w:rsidR="000F21D0" w:rsidRPr="003C77BA" w:rsidRDefault="000F21D0" w:rsidP="000F21D0">
      <w:pPr>
        <w:spacing w:after="0" w:line="5" w:lineRule="exact"/>
        <w:rPr>
          <w:rFonts w:ascii="Times New Roman" w:hAnsi="Times New Roman" w:cs="Times New Roman"/>
          <w:sz w:val="20"/>
          <w:szCs w:val="20"/>
          <w:lang w:eastAsia="en-US"/>
        </w:rPr>
      </w:pPr>
    </w:p>
    <w:p w:rsidR="000F21D0" w:rsidRPr="003C77BA" w:rsidRDefault="000F21D0" w:rsidP="000F21D0">
      <w:pPr>
        <w:spacing w:after="0" w:line="255"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 башкару нəтиҗəлəре булып түбəндəгелə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тора: электрон багланышлар системасы аша опека һəм попечительлек органына җибəрелгəн гариза һəм документлар пакеты (электрон эш).</w:t>
      </w:r>
    </w:p>
    <w:p w:rsidR="000F21D0" w:rsidRPr="003C77BA" w:rsidRDefault="000F21D0"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3.3.2. </w:t>
      </w:r>
      <w:r w:rsidR="001D0B4C" w:rsidRPr="003C77BA">
        <w:rPr>
          <w:rFonts w:ascii="Times New Roman" w:hAnsi="Times New Roman" w:cs="Times New Roman"/>
          <w:sz w:val="28"/>
          <w:szCs w:val="28"/>
          <w:lang w:eastAsia="en-US"/>
        </w:rPr>
        <w:t>Дəү</w:t>
      </w:r>
      <w:proofErr w:type="gramStart"/>
      <w:r w:rsidR="001D0B4C" w:rsidRPr="003C77BA">
        <w:rPr>
          <w:rFonts w:ascii="Times New Roman" w:hAnsi="Times New Roman" w:cs="Times New Roman"/>
          <w:sz w:val="28"/>
          <w:szCs w:val="28"/>
          <w:lang w:eastAsia="en-US"/>
        </w:rPr>
        <w:t>л</w:t>
      </w:r>
      <w:proofErr w:type="gramEnd"/>
      <w:r w:rsidR="001D0B4C" w:rsidRPr="003C77BA">
        <w:rPr>
          <w:rFonts w:ascii="Times New Roman" w:hAnsi="Times New Roman" w:cs="Times New Roman"/>
          <w:sz w:val="28"/>
          <w:szCs w:val="28"/>
          <w:lang w:eastAsia="en-US"/>
        </w:rPr>
        <w:t>əт хезмəте күрсəтү өчен документларны Республика порталы</w:t>
      </w:r>
      <w:r w:rsidR="001D0B4C" w:rsidRPr="003C77BA">
        <w:rPr>
          <w:rFonts w:ascii="Times New Roman" w:hAnsi="Times New Roman" w:cs="Times New Roman"/>
          <w:sz w:val="28"/>
          <w:szCs w:val="28"/>
          <w:lang w:val="tt-RU" w:eastAsia="en-US"/>
        </w:rPr>
        <w:t xml:space="preserve">, Бердәм портал </w:t>
      </w:r>
      <w:r w:rsidR="001D0B4C" w:rsidRPr="003C77BA">
        <w:rPr>
          <w:rFonts w:ascii="Times New Roman" w:hAnsi="Times New Roman" w:cs="Times New Roman"/>
          <w:sz w:val="28"/>
          <w:szCs w:val="28"/>
          <w:lang w:eastAsia="en-US"/>
        </w:rPr>
        <w:t xml:space="preserve"> аша электрон формада кабул итү</w:t>
      </w:r>
      <w:r w:rsidRPr="003C77BA">
        <w:rPr>
          <w:rFonts w:ascii="Times New Roman" w:hAnsi="Times New Roman" w:cs="Times New Roman"/>
          <w:sz w:val="28"/>
          <w:szCs w:val="28"/>
        </w:rPr>
        <w:t xml:space="preserve">. </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3.3.2.1. Республика порталы аша электрон формада гариза тапшыру өчен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 түбəндəге гамəллəрне башкара:</w:t>
      </w:r>
    </w:p>
    <w:p w:rsidR="001D0B4C" w:rsidRPr="003C77BA" w:rsidRDefault="001D0B4C" w:rsidP="001D0B4C">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Республика порталында авторизациялəнə;</w:t>
      </w:r>
    </w:p>
    <w:p w:rsidR="001D0B4C" w:rsidRPr="003C77BA" w:rsidRDefault="001D0B4C" w:rsidP="001D0B4C">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Республика порталында гаризаның электрон формасын ача;</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шəхси мəгълүматларны эшкə ртүгə риза булуын раслый (электрон гариза формасында тиешле билге билгели);</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дəүлəт хезмəте күрсəтү өчен кирəкле һə м </w:t>
      </w:r>
      <w:proofErr w:type="gramStart"/>
      <w:r w:rsidRPr="003C77BA">
        <w:rPr>
          <w:rFonts w:ascii="Times New Roman" w:hAnsi="Times New Roman" w:cs="Times New Roman"/>
          <w:sz w:val="28"/>
          <w:szCs w:val="28"/>
          <w:lang w:eastAsia="en-US"/>
        </w:rPr>
        <w:t>м</w:t>
      </w:r>
      <w:proofErr w:type="gramEnd"/>
      <w:r w:rsidRPr="003C77BA">
        <w:rPr>
          <w:rFonts w:ascii="Times New Roman" w:hAnsi="Times New Roman" w:cs="Times New Roman"/>
          <w:sz w:val="28"/>
          <w:szCs w:val="28"/>
          <w:lang w:eastAsia="en-US"/>
        </w:rPr>
        <w:t>əҗбүри булган белешмəлəрне үз эченə алган электрон гариза формасын тутыра;</w:t>
      </w: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электрон формадагы документларны яки электрон документ үрнəклəрен электрон гариза формасына беркетə (кирəк булганда);</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электрон формада дəү</w:t>
      </w:r>
      <w:proofErr w:type="gramStart"/>
      <w:r w:rsidRPr="003C77BA">
        <w:rPr>
          <w:rFonts w:ascii="Times New Roman" w:hAnsi="Times New Roman" w:cs="Times New Roman"/>
          <w:sz w:val="28"/>
          <w:szCs w:val="28"/>
          <w:lang w:eastAsia="en-US"/>
        </w:rPr>
        <w:t>л</w:t>
      </w:r>
      <w:proofErr w:type="gramEnd"/>
      <w:r w:rsidRPr="003C77BA">
        <w:rPr>
          <w:rFonts w:ascii="Times New Roman" w:hAnsi="Times New Roman" w:cs="Times New Roman"/>
          <w:sz w:val="28"/>
          <w:szCs w:val="28"/>
          <w:lang w:eastAsia="en-US"/>
        </w:rPr>
        <w:t>əт хезмəте күрсəтү шартлары һə м тəртибе белəн танышу һəм килешү фактын раслый (электрон гариза формасында ризалык турында тиешле тамга билгели);</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хəбə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ителгəн белешмəлəрнең дөреслеген раслый (электрон гариза формасында тиешле тамга билгели);</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тутырылган электрон гаризаны җибə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 (электрон гариза формасындагы тиешле төймəгə баса);</w:t>
      </w: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lastRenderedPageBreak/>
        <w:t>электрон гариза 63-ФЗ номерлы Федераль закон һəм 210-ФЗ номерлы Федераль закон талə</w:t>
      </w:r>
      <w:proofErr w:type="gramStart"/>
      <w:r w:rsidRPr="003C77BA">
        <w:rPr>
          <w:rFonts w:ascii="Times New Roman" w:hAnsi="Times New Roman" w:cs="Times New Roman"/>
          <w:sz w:val="28"/>
          <w:szCs w:val="28"/>
          <w:lang w:eastAsia="en-US"/>
        </w:rPr>
        <w:t>пл</w:t>
      </w:r>
      <w:proofErr w:type="gramEnd"/>
      <w:r w:rsidRPr="003C77BA">
        <w:rPr>
          <w:rFonts w:ascii="Times New Roman" w:hAnsi="Times New Roman" w:cs="Times New Roman"/>
          <w:sz w:val="28"/>
          <w:szCs w:val="28"/>
          <w:lang w:eastAsia="en-US"/>
        </w:rPr>
        <w:t>əре нигезендə (гади электрон имза белəн һəм (яки) көчəйтелгəн квалификацияле электрон имза белəн) имзалана;</w:t>
      </w:r>
    </w:p>
    <w:p w:rsidR="001D0B4C" w:rsidRPr="003C77BA" w:rsidRDefault="001D0B4C" w:rsidP="001D0B4C">
      <w:pPr>
        <w:spacing w:after="0" w:line="3" w:lineRule="exact"/>
        <w:rPr>
          <w:rFonts w:ascii="Times New Roman" w:hAnsi="Times New Roman" w:cs="Times New Roman"/>
          <w:sz w:val="20"/>
          <w:szCs w:val="20"/>
          <w:lang w:eastAsia="en-US"/>
        </w:rPr>
      </w:pPr>
    </w:p>
    <w:p w:rsidR="001D0B4C" w:rsidRPr="003C77BA" w:rsidRDefault="001D0B4C" w:rsidP="001D0B4C">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электрон гаризаның җибə</w:t>
      </w:r>
      <w:proofErr w:type="gramStart"/>
      <w:r w:rsidRPr="003C77BA">
        <w:rPr>
          <w:rFonts w:ascii="Times New Roman" w:hAnsi="Times New Roman" w:cs="Times New Roman"/>
          <w:sz w:val="28"/>
          <w:szCs w:val="28"/>
          <w:lang w:eastAsia="en-US"/>
        </w:rPr>
        <w:t>рел</w:t>
      </w:r>
      <w:proofErr w:type="gramEnd"/>
      <w:r w:rsidRPr="003C77BA">
        <w:rPr>
          <w:rFonts w:ascii="Times New Roman" w:hAnsi="Times New Roman" w:cs="Times New Roman"/>
          <w:sz w:val="28"/>
          <w:szCs w:val="28"/>
          <w:lang w:eastAsia="en-US"/>
        </w:rPr>
        <w:t>үе турында белдерү ала.</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Əлеге пунктта билгелəнə торган процедуралар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 мөрəҗəгать иткəн көнне гамəлгə ашырыла.</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55"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 башкару нəтиҗəлəре булып түбəндəгелə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тора: электрон багланышлар системасы аша опека һəм попечительлек органына җибəрелгəн электрон эш.</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C77BA">
        <w:rPr>
          <w:rFonts w:ascii="Times New Roman" w:hAnsi="Times New Roman" w:cs="Times New Roman"/>
          <w:sz w:val="28"/>
          <w:szCs w:val="28"/>
        </w:rPr>
        <w:t xml:space="preserve">3.3.3. </w:t>
      </w:r>
      <w:r w:rsidR="001D0B4C" w:rsidRPr="003C77BA">
        <w:rPr>
          <w:rFonts w:ascii="Times New Roman" w:hAnsi="Times New Roman" w:cs="Times New Roman"/>
          <w:sz w:val="28"/>
          <w:szCs w:val="28"/>
        </w:rPr>
        <w:t>Опека һə</w:t>
      </w:r>
      <w:proofErr w:type="gramStart"/>
      <w:r w:rsidR="001D0B4C" w:rsidRPr="003C77BA">
        <w:rPr>
          <w:rFonts w:ascii="Times New Roman" w:hAnsi="Times New Roman" w:cs="Times New Roman"/>
          <w:sz w:val="28"/>
          <w:szCs w:val="28"/>
        </w:rPr>
        <w:t>м</w:t>
      </w:r>
      <w:proofErr w:type="gramEnd"/>
      <w:r w:rsidR="001D0B4C" w:rsidRPr="003C77BA">
        <w:rPr>
          <w:rFonts w:ascii="Times New Roman" w:hAnsi="Times New Roman" w:cs="Times New Roman"/>
          <w:sz w:val="28"/>
          <w:szCs w:val="28"/>
        </w:rPr>
        <w:t xml:space="preserve"> попечительлек органы тарафыннан документлар комплектын карау</w:t>
      </w:r>
      <w:r w:rsidRPr="003C77BA">
        <w:rPr>
          <w:rFonts w:ascii="Times New Roman" w:hAnsi="Times New Roman" w:cs="Times New Roman"/>
          <w:sz w:val="28"/>
          <w:szCs w:val="28"/>
        </w:rPr>
        <w:t xml:space="preserve">. </w:t>
      </w: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3.3.3.1. Дəү</w:t>
      </w:r>
      <w:proofErr w:type="gramStart"/>
      <w:r w:rsidRPr="003C77BA">
        <w:rPr>
          <w:rFonts w:ascii="Times New Roman" w:hAnsi="Times New Roman" w:cs="Times New Roman"/>
          <w:sz w:val="28"/>
          <w:szCs w:val="28"/>
          <w:lang w:eastAsia="en-US"/>
        </w:rPr>
        <w:t>л</w:t>
      </w:r>
      <w:proofErr w:type="gramEnd"/>
      <w:r w:rsidRPr="003C77BA">
        <w:rPr>
          <w:rFonts w:ascii="Times New Roman" w:hAnsi="Times New Roman" w:cs="Times New Roman"/>
          <w:sz w:val="28"/>
          <w:szCs w:val="28"/>
          <w:lang w:eastAsia="en-US"/>
        </w:rPr>
        <w:t>əт хезмəте күрсəтү өчен кирəкле гариза һəм документларның алынуы административ процедура үтəлешен башлау нигезе булып тора.</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Административ процедураны үтəү өчен җаваплы вазыйфаи зат (хезмəткəр) булып опека һ əм попечительлек органы хезмəткəре (алга таба – документларны кабул </w:t>
      </w:r>
      <w:proofErr w:type="gramStart"/>
      <w:r w:rsidRPr="003C77BA">
        <w:rPr>
          <w:rFonts w:ascii="Times New Roman" w:hAnsi="Times New Roman" w:cs="Times New Roman"/>
          <w:sz w:val="28"/>
          <w:szCs w:val="28"/>
          <w:lang w:eastAsia="en-US"/>
        </w:rPr>
        <w:t>ит</w:t>
      </w:r>
      <w:proofErr w:type="gramEnd"/>
      <w:r w:rsidRPr="003C77BA">
        <w:rPr>
          <w:rFonts w:ascii="Times New Roman" w:hAnsi="Times New Roman" w:cs="Times New Roman"/>
          <w:sz w:val="28"/>
          <w:szCs w:val="28"/>
          <w:lang w:eastAsia="en-US"/>
        </w:rPr>
        <w:t>ү өчен җаваплы вазыйфаи зат) тора.</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Документлар карау өчен алынганнан соң документларны кабул </w:t>
      </w:r>
      <w:proofErr w:type="gramStart"/>
      <w:r w:rsidRPr="003C77BA">
        <w:rPr>
          <w:rFonts w:ascii="Times New Roman" w:hAnsi="Times New Roman" w:cs="Times New Roman"/>
          <w:sz w:val="28"/>
          <w:szCs w:val="28"/>
          <w:lang w:eastAsia="en-US"/>
        </w:rPr>
        <w:t>ит</w:t>
      </w:r>
      <w:proofErr w:type="gramEnd"/>
      <w:r w:rsidRPr="003C77BA">
        <w:rPr>
          <w:rFonts w:ascii="Times New Roman" w:hAnsi="Times New Roman" w:cs="Times New Roman"/>
          <w:sz w:val="28"/>
          <w:szCs w:val="28"/>
          <w:lang w:eastAsia="en-US"/>
        </w:rPr>
        <w:t>ү өчен җаваплы вазыйфаи зат:</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гаризага эшлə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номенклатурасы нигезендə номер һəм «Документларны тикшерү» статусын беркетə, ул Республика порталындагы шəхси кабинетта чагылдырыла;</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алынган электрон эшлəрне, шул исəптəн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 тарафыннан электрон формада теркəлгəн документларны һəм документларның электрон үрнəклəрен өйрəнə;</w:t>
      </w: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документларның электрон үрнəклəренең комплектлылыгын, укылышлы булуын тикшерə;</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Бердəм порталга керү юлы белəн, электрон имзаның чын булу шартлары үтəлешен тикшерə (əгə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мөрəҗəгать итүче тарафыннан көчəйтелгəн квалификацияле электрон имза белəн имзаланган документларның электрон үрнəклəре тапшырылган булса).</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Регламентның 2.7.1 пунктында каралган нигезлə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булган очракта, дəүлəт хезмə те күрсəтү өчен кирəкле документларны кабул итүдəн баш тарту турында карар проекты əзерли.</w:t>
      </w:r>
    </w:p>
    <w:p w:rsidR="001D0B4C" w:rsidRPr="003C77BA" w:rsidRDefault="001D0B4C" w:rsidP="001D0B4C">
      <w:pPr>
        <w:spacing w:after="0" w:line="3"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Документларны кабул итүдəн һəм гаризаны теркəүдəн баш тарту турындагы карар, баш тарту сəбəплəрен аңлатып, Регламентка 4 нче кушымта нигезендə рəсмилəштерелə, опека һəм попечительлек органының вəкалəтле вазыйфаи заты тарафыннан теркəлə һəм имзалана һəм </w:t>
      </w:r>
      <w:proofErr w:type="gramStart"/>
      <w:r w:rsidRPr="003C77BA">
        <w:rPr>
          <w:rFonts w:ascii="Times New Roman" w:hAnsi="Times New Roman" w:cs="Times New Roman"/>
          <w:sz w:val="28"/>
          <w:szCs w:val="28"/>
          <w:lang w:eastAsia="en-US"/>
        </w:rPr>
        <w:t>м</w:t>
      </w:r>
      <w:proofErr w:type="gramEnd"/>
      <w:r w:rsidRPr="003C77BA">
        <w:rPr>
          <w:rFonts w:ascii="Times New Roman" w:hAnsi="Times New Roman" w:cs="Times New Roman"/>
          <w:sz w:val="28"/>
          <w:szCs w:val="28"/>
          <w:lang w:eastAsia="en-US"/>
        </w:rPr>
        <w:t>өрəҗə гать итүчегə почта аша (яки), «Интернет» челтəрен дə кертеп, гомуми файдаланудагы мəгълүмат-телекоммуникация челтəрлəре аша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итүченең Республика порталындагы шəхси кабинетына җибəрелə.</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Документларны кабул </w:t>
      </w:r>
      <w:proofErr w:type="gramStart"/>
      <w:r w:rsidRPr="003C77BA">
        <w:rPr>
          <w:rFonts w:ascii="Times New Roman" w:hAnsi="Times New Roman" w:cs="Times New Roman"/>
          <w:sz w:val="28"/>
          <w:szCs w:val="28"/>
          <w:lang w:eastAsia="en-US"/>
        </w:rPr>
        <w:t>ит</w:t>
      </w:r>
      <w:proofErr w:type="gramEnd"/>
      <w:r w:rsidRPr="003C77BA">
        <w:rPr>
          <w:rFonts w:ascii="Times New Roman" w:hAnsi="Times New Roman" w:cs="Times New Roman"/>
          <w:sz w:val="28"/>
          <w:szCs w:val="28"/>
          <w:lang w:eastAsia="en-US"/>
        </w:rPr>
        <w:t>үдəн баш тарту нигезлəре булмаган очракта, документларны кабул итү өчен җаваплы вазыйфаи зат гаризада күрсəтелгəн ысул белəн мөрəҗəгать итүчегə гаризаның алынуы турында теркəү номеры, гаризаны алу датасы, үзенə килгəн документларның файллары атамалары исемлеге, дəүлəт хезмəте күрсəтү нəтиҗəсен алу датасы күрсəтелгəн белдерү җибəрə.</w:t>
      </w:r>
    </w:p>
    <w:p w:rsidR="001D0B4C" w:rsidRPr="003C77BA" w:rsidRDefault="001D0B4C" w:rsidP="001D0B4C">
      <w:pPr>
        <w:spacing w:after="0" w:line="6" w:lineRule="exact"/>
        <w:rPr>
          <w:rFonts w:ascii="Times New Roman" w:hAnsi="Times New Roman" w:cs="Times New Roman"/>
          <w:sz w:val="20"/>
          <w:szCs w:val="20"/>
          <w:lang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3.3.3.2. Регламентның 3.3.3.1 пунктында күрсəтелгəн процедураларны үтəү, техник мөмкинлек булган очракта, дəүлəт һəм муниципаль хезмəтлə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күрсəтү өчен </w:t>
      </w:r>
      <w:r w:rsidRPr="003C77BA">
        <w:rPr>
          <w:rFonts w:ascii="Times New Roman" w:hAnsi="Times New Roman" w:cs="Times New Roman"/>
          <w:sz w:val="28"/>
          <w:szCs w:val="28"/>
          <w:lang w:eastAsia="en-US"/>
        </w:rPr>
        <w:lastRenderedPageBreak/>
        <w:t>билгелəнгəн автоматлаштырылган мəгълүмат системасын кулланып, автомат рəвештə гамəлгə ашырыла.</w:t>
      </w:r>
    </w:p>
    <w:p w:rsidR="001D0B4C" w:rsidRPr="003C77BA" w:rsidRDefault="001D0B4C" w:rsidP="001D0B4C">
      <w:pPr>
        <w:spacing w:after="0" w:line="5" w:lineRule="exact"/>
        <w:rPr>
          <w:rFonts w:ascii="Times New Roman" w:hAnsi="Times New Roman" w:cs="Times New Roman"/>
          <w:sz w:val="20"/>
          <w:szCs w:val="20"/>
          <w:lang w:eastAsia="en-US"/>
        </w:rPr>
      </w:pPr>
    </w:p>
    <w:p w:rsidR="001D0B4C" w:rsidRPr="003C77BA" w:rsidRDefault="001D0B4C" w:rsidP="001D0B4C">
      <w:pPr>
        <w:spacing w:after="0" w:line="247"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Əлеге пунктта билгелəнə торган процедуралар гариза һəм документлар опека һəм попечительлек органына кергəн көндə яисə, гариза һəм документлар опека һəм попечительлек органының эш вакыты тə мамланганнан соң кергəн булсалар, килəсе эш көнендə гамəлгə ашырыла. Гариза һəм документлар электрон документлар </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əвешендə ял көннəрендə яисə эшлəми торган бəйрəм көннəрендə килгəн очракта, –</w:t>
      </w:r>
    </w:p>
    <w:p w:rsidR="001D0B4C" w:rsidRPr="003C77BA" w:rsidRDefault="001D0B4C" w:rsidP="001D0B4C">
      <w:pPr>
        <w:spacing w:after="0" w:line="240" w:lineRule="auto"/>
        <w:rPr>
          <w:rFonts w:ascii="Times New Roman" w:hAnsi="Times New Roman" w:cs="Times New Roman"/>
          <w:lang w:eastAsia="en-US"/>
        </w:rPr>
        <w:sectPr w:rsidR="001D0B4C" w:rsidRPr="003C77BA" w:rsidSect="001D0B4C">
          <w:type w:val="continuous"/>
          <w:pgSz w:w="11900" w:h="16840"/>
          <w:pgMar w:top="700" w:right="564" w:bottom="628" w:left="1140" w:header="0" w:footer="0" w:gutter="0"/>
          <w:cols w:space="720" w:equalWidth="0">
            <w:col w:w="10200"/>
          </w:cols>
        </w:sectPr>
      </w:pPr>
    </w:p>
    <w:p w:rsidR="001D0B4C" w:rsidRPr="003C77BA" w:rsidRDefault="001D0B4C" w:rsidP="001D0B4C">
      <w:pPr>
        <w:spacing w:after="0" w:line="240" w:lineRule="auto"/>
        <w:jc w:val="center"/>
        <w:rPr>
          <w:rFonts w:ascii="Times New Roman" w:hAnsi="Times New Roman" w:cs="Times New Roman"/>
          <w:sz w:val="20"/>
          <w:szCs w:val="20"/>
          <w:lang w:eastAsia="en-US"/>
        </w:rPr>
      </w:pPr>
      <w:r w:rsidRPr="003C77BA">
        <w:rPr>
          <w:rFonts w:ascii="Times New Roman" w:hAnsi="Times New Roman" w:cs="Times New Roman"/>
          <w:sz w:val="24"/>
          <w:szCs w:val="24"/>
          <w:lang w:eastAsia="en-US"/>
        </w:rPr>
        <w:lastRenderedPageBreak/>
        <w:t>21</w:t>
      </w:r>
    </w:p>
    <w:p w:rsidR="001D0B4C" w:rsidRPr="003C77BA" w:rsidRDefault="001D0B4C" w:rsidP="001D0B4C">
      <w:pPr>
        <w:spacing w:after="0" w:line="136" w:lineRule="exact"/>
        <w:rPr>
          <w:rFonts w:ascii="Times New Roman" w:hAnsi="Times New Roman" w:cs="Times New Roman"/>
          <w:sz w:val="20"/>
          <w:szCs w:val="20"/>
          <w:lang w:eastAsia="en-US"/>
        </w:rPr>
      </w:pPr>
    </w:p>
    <w:p w:rsidR="001D0B4C" w:rsidRPr="003C77BA" w:rsidRDefault="001D0B4C" w:rsidP="001D0B4C">
      <w:pPr>
        <w:spacing w:after="0" w:line="240" w:lineRule="auto"/>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опека һə</w:t>
      </w:r>
      <w:proofErr w:type="gramStart"/>
      <w:r w:rsidRPr="003C77BA">
        <w:rPr>
          <w:rFonts w:ascii="Times New Roman" w:hAnsi="Times New Roman" w:cs="Times New Roman"/>
          <w:sz w:val="28"/>
          <w:szCs w:val="28"/>
          <w:lang w:eastAsia="en-US"/>
        </w:rPr>
        <w:t>м</w:t>
      </w:r>
      <w:proofErr w:type="gramEnd"/>
      <w:r w:rsidRPr="003C77BA">
        <w:rPr>
          <w:rFonts w:ascii="Times New Roman" w:hAnsi="Times New Roman" w:cs="Times New Roman"/>
          <w:sz w:val="28"/>
          <w:szCs w:val="28"/>
          <w:lang w:eastAsia="en-US"/>
        </w:rPr>
        <w:t xml:space="preserve"> попечительлек органының ял көненнəн яисə эшлəми торган бəйрəм көненнəн соңгы беренче эш көнендə.</w:t>
      </w:r>
    </w:p>
    <w:p w:rsidR="001D0B4C" w:rsidRPr="003C77BA" w:rsidRDefault="001D0B4C" w:rsidP="001D0B4C">
      <w:pPr>
        <w:spacing w:after="0" w:line="255"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 үтəү нəтиҗəсе булып түбəндəгелə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тора: кабул ителгə н һəм теркəлгəн гариза һəм документлар яки мөрəҗəгать итүчегə кире кайтарылган документлар.</w:t>
      </w:r>
    </w:p>
    <w:p w:rsidR="0097386D" w:rsidRPr="003C77BA" w:rsidRDefault="0097386D" w:rsidP="0097386D">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3C77BA">
        <w:rPr>
          <w:rFonts w:ascii="Times New Roman" w:hAnsi="Times New Roman" w:cs="Times New Roman"/>
          <w:b/>
          <w:bCs/>
          <w:sz w:val="28"/>
          <w:szCs w:val="28"/>
        </w:rPr>
        <w:t xml:space="preserve">3.4. </w:t>
      </w:r>
      <w:r w:rsidR="001D0B4C" w:rsidRPr="003C77BA">
        <w:rPr>
          <w:rFonts w:ascii="Times New Roman" w:hAnsi="Times New Roman" w:cs="Times New Roman"/>
          <w:b/>
          <w:bCs/>
          <w:sz w:val="28"/>
          <w:szCs w:val="28"/>
        </w:rPr>
        <w:t xml:space="preserve">Ведомствоара </w:t>
      </w:r>
      <w:proofErr w:type="gramStart"/>
      <w:r w:rsidR="001D0B4C" w:rsidRPr="003C77BA">
        <w:rPr>
          <w:rFonts w:ascii="Times New Roman" w:hAnsi="Times New Roman" w:cs="Times New Roman"/>
          <w:b/>
          <w:bCs/>
          <w:sz w:val="28"/>
          <w:szCs w:val="28"/>
        </w:rPr>
        <w:t>р</w:t>
      </w:r>
      <w:proofErr w:type="gramEnd"/>
      <w:r w:rsidR="001D0B4C" w:rsidRPr="003C77BA">
        <w:rPr>
          <w:rFonts w:ascii="Times New Roman" w:hAnsi="Times New Roman" w:cs="Times New Roman"/>
          <w:b/>
          <w:bCs/>
          <w:sz w:val="28"/>
          <w:szCs w:val="28"/>
        </w:rPr>
        <w:t>əсми мөрəҗəгатьлəр формалаштыру һəм дəүлəт хезмəте күрсəтүдə катнаша торган органнарга җибəрү</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rPr>
        <w:t xml:space="preserve">3.4.1. Административ процедура үтəлеше өчн вəкалəтле вазыйфаи затның (хезмəткəрнең) документларны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ү өчен җаваплы вазыйфаи заттан (хезмəткəрдəн) мөрəҗəгать итүчедəн кабул ителгəн документларны алуы административ процедура үтəлешен башлап җибəрү нигезе булып тора.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процедураны үтəү өчен җаваплы вазыйфаи зат (хезмəткəр) булып опека һə м попечительлек органы хезмəткəре (алга таба – ведомствоара рəсми мөрəҗəгатьлəр җибəрү өчен җаваплы вазыйфаи зат) тора.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3.4.2. Ведомствоара рəсми мөр əҗəгатьлəрне җибəрү өчен җаваплы вазыйфаи зат, Регламентның 2.6.1 пунктында каралган документларны һəм белешмə лəрне бирү турында электрон формада рəсми мөрəҗəгатьлəр формалаштыра һəм ведомствоара электрон багланышлар системасы аша (техник мөмкинлек булмаса – башка ысуллар белəн)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Əлеге пунктта билгелəн ə торган административ процедуралар гариза һəм документларны теркəү көнендə башкарыла.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процедураларны башкару нəтиҗəлəре булып түбəндəгелəр тора: хакимият органнарына һəм (яки) хакимият органнарының ведомство буйсынуындагы оешмаларга җибəрелгəн рəсми мөрəҗəгатьлəр.</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3.4.3. Белешмəлəр белəн тəэмин итүче белгечлəр ведомствоара электрон хезмəттəшлек системасы аша килгəн рəсми мөрəҗəгатьлəр нигезендə сорала торган документларны (м əгълүматны) бирə яисə дəүлəт хезмəте күрсəтү өчен кирəкле документның һəм (яисə) мəгълүматның булмавы турында хəбəр (алга таба – документның һəм (яисə) мəгълүматның булмавы турында хəбəр)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Əлеге пунктта билгелəнə торган процедуралар законнарда билгелəнгəн чорда гамəлгə ашырыла.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процедураларны башкару нəтиҗəл əре булып түбəндəгелəр тора: дəүлəт хезмəте күрсəтү өчен кирəкле документлар (белешмəлəр), яисə баш тарту турында ведомствоара рəсми мөрəҗəгатьлəрне җибəрү өчен җаваплы вазыйфаи затка юлланган белдерү.</w:t>
      </w:r>
    </w:p>
    <w:p w:rsidR="0097386D" w:rsidRPr="003C77BA" w:rsidRDefault="001D0B4C" w:rsidP="001D0B4C">
      <w:pPr>
        <w:widowControl w:val="0"/>
        <w:autoSpaceDE w:val="0"/>
        <w:autoSpaceDN w:val="0"/>
        <w:adjustRightInd w:val="0"/>
        <w:spacing w:after="0" w:line="240" w:lineRule="auto"/>
        <w:ind w:firstLine="567"/>
        <w:rPr>
          <w:rFonts w:ascii="Times New Roman" w:hAnsi="Times New Roman" w:cs="Times New Roman"/>
          <w:b/>
          <w:bCs/>
          <w:sz w:val="28"/>
          <w:szCs w:val="28"/>
          <w:lang w:val="tt-RU"/>
        </w:rPr>
      </w:pPr>
      <w:r w:rsidRPr="003C77BA">
        <w:rPr>
          <w:rFonts w:ascii="Times New Roman" w:hAnsi="Times New Roman" w:cs="Times New Roman"/>
          <w:sz w:val="28"/>
          <w:szCs w:val="28"/>
          <w:lang w:val="tt-RU"/>
        </w:rPr>
        <w:t xml:space="preserve">3.4.4. Ведомствоара рəсми мөрəҗəгатьлəр җибəрү өчен җаваплы булган вазыйфаи зат ведомствоара электрон хезмəттəшлек системасы аша соратып алына торган, дəүлəт хезмəте күрсəтү өчен кирəкле документларны (белешмəлəрне) яисə, </w:t>
      </w:r>
      <w:r w:rsidRPr="003C77BA">
        <w:rPr>
          <w:rFonts w:ascii="Times New Roman" w:hAnsi="Times New Roman" w:cs="Times New Roman"/>
          <w:sz w:val="28"/>
          <w:szCs w:val="28"/>
          <w:lang w:val="tt-RU"/>
        </w:rPr>
        <w:lastRenderedPageBreak/>
        <w:t>документ һəм (яки) мəгълүмат булмаса, баш тарту турында белдерү ала.</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3.5. </w:t>
      </w:r>
      <w:r w:rsidR="001D0B4C" w:rsidRPr="003C77BA">
        <w:rPr>
          <w:rFonts w:ascii="Times New Roman" w:hAnsi="Times New Roman" w:cs="Times New Roman"/>
          <w:b/>
          <w:bCs/>
          <w:sz w:val="28"/>
          <w:szCs w:val="28"/>
          <w:lang w:val="tt-RU"/>
        </w:rPr>
        <w:t>Дəүлəт хезмəте күрсəтү нəтиҗəсен əзерлəү</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3.5.1. Ведомствоара рəсми мөрəҗ əгатьлəрне җибəрү өчен җаваплы булган вазыйфаи заттан дəүлəт хезмəте күрсəтү өчен кирəкле документлар комплектының (белешмəлəрнең) алынуы административ процедура үтəлешен башлап җибəрү нигезе булып тора.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процедураны үтəү өчен җаваплы вазыйфаи зат булып опека һəм попечительлек органы белгече (алга таба – дəүлəт хезмəте күрсəтү нəтиҗəсен əзерлəү өчен җаваплы вазыйфаи зат) тора.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 5.2. Опека һəм попечительлек органының дəүлəт хезмəте күрсəтү нəтиҗəсен əзерлəү өчен җаваплы булган белгече:</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3.5.2.1. опека һəм попечительлек органына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əҗəгать иткəн очракта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1)</w:t>
      </w:r>
      <w:r w:rsidRPr="003C77BA">
        <w:rPr>
          <w:rFonts w:ascii="Times New Roman" w:hAnsi="Times New Roman" w:cs="Times New Roman"/>
          <w:sz w:val="28"/>
          <w:szCs w:val="28"/>
        </w:rPr>
        <w:tab/>
        <w:t xml:space="preserve">тапшырылган документларны һəм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əсми мөрəҗəгатьлəргə җавапларны</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карый.</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2)</w:t>
      </w:r>
      <w:r w:rsidRPr="003C77BA">
        <w:rPr>
          <w:rFonts w:ascii="Times New Roman" w:hAnsi="Times New Roman" w:cs="Times New Roman"/>
          <w:sz w:val="28"/>
          <w:szCs w:val="28"/>
        </w:rPr>
        <w:tab/>
        <w:t xml:space="preserve">опекун (попечитель) гаилəсендə һəм тəрбиягə бала алган гаилəдə баланы карап тоту өчен айлык түлəү билгелəү буенча карар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ə, имзалау өчен җитəкчегə (ул вəкалəт биргəн затка)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3)</w:t>
      </w:r>
      <w:r w:rsidRPr="003C77BA">
        <w:rPr>
          <w:rFonts w:ascii="Times New Roman" w:hAnsi="Times New Roman" w:cs="Times New Roman"/>
          <w:sz w:val="28"/>
          <w:szCs w:val="28"/>
        </w:rPr>
        <w:tab/>
        <w:t xml:space="preserve">опекун (попечитель) гаилəсендə һəм тəрбиягə бала алган гаилəдə баланы карап тоту өчен айлык түлəү билгелəүдəн баш тарту турында карар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ə, имзалау өчен җитəкчегə (ул вəкалəт биргəн затка)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 xml:space="preserve">Əлеге пунктта билгелəнə торган процедуралар аннан алдагы процедуралар тəмамлангач ике календарь </w:t>
      </w:r>
      <w:proofErr w:type="gramStart"/>
      <w:r w:rsidRPr="003C77BA">
        <w:rPr>
          <w:rFonts w:ascii="Times New Roman" w:hAnsi="Times New Roman" w:cs="Times New Roman"/>
          <w:sz w:val="28"/>
          <w:szCs w:val="28"/>
        </w:rPr>
        <w:t>к</w:t>
      </w:r>
      <w:proofErr w:type="gramEnd"/>
      <w:r w:rsidRPr="003C77BA">
        <w:rPr>
          <w:rFonts w:ascii="Times New Roman" w:hAnsi="Times New Roman" w:cs="Times New Roman"/>
          <w:sz w:val="28"/>
          <w:szCs w:val="28"/>
        </w:rPr>
        <w:t>өне дəвамында башкарыла.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Процедураның нəтиҗəсе: җ</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əкчегə (ул вəкалəт биргəн затка) имзалау өчен юнəлдерелгəн проектлар.</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3.5.2.2. электрон форматта мө</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əҗəгать иткəн очракта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1)</w:t>
      </w:r>
      <w:r w:rsidRPr="003C77BA">
        <w:rPr>
          <w:rFonts w:ascii="Times New Roman" w:hAnsi="Times New Roman" w:cs="Times New Roman"/>
          <w:sz w:val="28"/>
          <w:szCs w:val="28"/>
        </w:rPr>
        <w:tab/>
        <w:t xml:space="preserve">кергəн электрон эшлəрне һəм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əсми мөрəҗəгатьлəргə җавапларны карый;</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2)</w:t>
      </w:r>
      <w:r w:rsidRPr="003C77BA">
        <w:rPr>
          <w:rFonts w:ascii="Times New Roman" w:hAnsi="Times New Roman" w:cs="Times New Roman"/>
          <w:sz w:val="28"/>
          <w:szCs w:val="28"/>
        </w:rPr>
        <w:tab/>
        <w:t xml:space="preserve">опекун (попечитель) гаилəсендə һəм тəрбиягə бала алган гаилəдə баланы карап тоту өчен айлык түлəү билгелəү буенча карар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ə, имзалау өчен җитəкчегə (ул вəкалəт биргəн затка)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3)</w:t>
      </w:r>
      <w:r w:rsidRPr="003C77BA">
        <w:rPr>
          <w:rFonts w:ascii="Times New Roman" w:hAnsi="Times New Roman" w:cs="Times New Roman"/>
          <w:sz w:val="28"/>
          <w:szCs w:val="28"/>
        </w:rPr>
        <w:tab/>
        <w:t xml:space="preserve">опекун (попечитель) гаилəсендə һəм тəрбиягə бала алган гаилəдə баланы карап тоту өчен айлык түлəү билгелəүдəн баш тарту турында карар кабул </w:t>
      </w:r>
      <w:proofErr w:type="gramStart"/>
      <w:r w:rsidRPr="003C77BA">
        <w:rPr>
          <w:rFonts w:ascii="Times New Roman" w:hAnsi="Times New Roman" w:cs="Times New Roman"/>
          <w:sz w:val="28"/>
          <w:szCs w:val="28"/>
        </w:rPr>
        <w:t>ит</w:t>
      </w:r>
      <w:proofErr w:type="gramEnd"/>
      <w:r w:rsidRPr="003C77BA">
        <w:rPr>
          <w:rFonts w:ascii="Times New Roman" w:hAnsi="Times New Roman" w:cs="Times New Roman"/>
          <w:sz w:val="28"/>
          <w:szCs w:val="28"/>
        </w:rPr>
        <w:t>ə, имзалау өчен җитəкчегə (ул вəкалəт биргəн затка)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 xml:space="preserve">Əлеге пунктта билгелəнə торган процедуралар аннан алдагы процедуралар тəмамлангач ике календарь </w:t>
      </w:r>
      <w:proofErr w:type="gramStart"/>
      <w:r w:rsidRPr="003C77BA">
        <w:rPr>
          <w:rFonts w:ascii="Times New Roman" w:hAnsi="Times New Roman" w:cs="Times New Roman"/>
          <w:sz w:val="28"/>
          <w:szCs w:val="28"/>
        </w:rPr>
        <w:t>к</w:t>
      </w:r>
      <w:proofErr w:type="gramEnd"/>
      <w:r w:rsidRPr="003C77BA">
        <w:rPr>
          <w:rFonts w:ascii="Times New Roman" w:hAnsi="Times New Roman" w:cs="Times New Roman"/>
          <w:sz w:val="28"/>
          <w:szCs w:val="28"/>
        </w:rPr>
        <w:t>өне дəвамында башкарыла.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Процедураның нəтиҗəсе: җитəкчегə (ул вəкалəт биргəн затка) имзалау өчен юнəлдерелгəн проектлар.</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3.5.2.3. күпфункцияле үзəккə мөрəҗəгать иткəн очракта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Күпфункцияле үзəк белгече документлар пакетын опека һəм попечительлек органына күпфункцияле үзəкнең эш регламентында билгелəнгəн тəртиптə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 документларны күпфункцияле үзəктə теркəгəн көннəн соң килəсе календарь көненнəн дə соңга калмыйча башкарыла.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процедураларны үтəү нəтиҗəлəре булып түбəндəгелəр тора: документларны опека һəм попечительлек органына тапшыру.</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rPr>
      </w:pPr>
      <w:r w:rsidRPr="003C77BA">
        <w:rPr>
          <w:rFonts w:ascii="Times New Roman" w:hAnsi="Times New Roman" w:cs="Times New Roman"/>
          <w:sz w:val="28"/>
          <w:szCs w:val="28"/>
        </w:rPr>
        <w:t>3.5.2.3.1. Опека һə</w:t>
      </w:r>
      <w:proofErr w:type="gramStart"/>
      <w:r w:rsidRPr="003C77BA">
        <w:rPr>
          <w:rFonts w:ascii="Times New Roman" w:hAnsi="Times New Roman" w:cs="Times New Roman"/>
          <w:sz w:val="28"/>
          <w:szCs w:val="28"/>
        </w:rPr>
        <w:t>м</w:t>
      </w:r>
      <w:proofErr w:type="gramEnd"/>
      <w:r w:rsidRPr="003C77BA">
        <w:rPr>
          <w:rFonts w:ascii="Times New Roman" w:hAnsi="Times New Roman" w:cs="Times New Roman"/>
          <w:sz w:val="28"/>
          <w:szCs w:val="28"/>
        </w:rPr>
        <w:t xml:space="preserve"> попечительлек органы хезмəткəре:</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rPr>
        <w:t>1)</w:t>
      </w:r>
      <w:r w:rsidRPr="003C77BA">
        <w:rPr>
          <w:rFonts w:ascii="Times New Roman" w:hAnsi="Times New Roman" w:cs="Times New Roman"/>
          <w:sz w:val="28"/>
          <w:szCs w:val="28"/>
        </w:rPr>
        <w:tab/>
        <w:t xml:space="preserve">кергəн электрон эшлəрне һəм </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əсми мөрəҗəгатьлəргə җавапларны карый;</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lastRenderedPageBreak/>
        <w:t>2)</w:t>
      </w:r>
      <w:r w:rsidRPr="003C77BA">
        <w:rPr>
          <w:rFonts w:ascii="Times New Roman" w:hAnsi="Times New Roman" w:cs="Times New Roman"/>
          <w:sz w:val="28"/>
          <w:szCs w:val="28"/>
          <w:lang w:val="tt-RU"/>
        </w:rPr>
        <w:tab/>
        <w:t>опекун (попечитель) гаилəсендə һəм тəрбиягə бала алган гаилəдə баланы карап тоту өчен айлык түлəү билгелəү буенча карар кабул итə, имзалау өчен җитəкчегə (ул вəкалəт биргəн затка)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w:t>
      </w:r>
      <w:r w:rsidRPr="003C77BA">
        <w:rPr>
          <w:rFonts w:ascii="Times New Roman" w:hAnsi="Times New Roman" w:cs="Times New Roman"/>
          <w:sz w:val="28"/>
          <w:szCs w:val="28"/>
          <w:lang w:val="tt-RU"/>
        </w:rPr>
        <w:tab/>
        <w:t>опекун (попечитель) гаилəсендə һəм тəрбиягə бала алган гаилəдə баланы карап тоту өчен айлык түлəү билгелəүдəн баш тарту турында карар кабул итə, имзалау өчен җитəкчегə (ул вəкалəт биргəн затка) җибəрə.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Əлеге пунктта билгелəнə торган процедуралар аннан алдагы процедуралар тəмамлангач ике календарь көне дəвамында башкарыла.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Процедураның нəтиҗəсе: җитəкчегə (ул вəкалəт биргəн затка) имзалау өчен юнəлдерелгəн проектлар.</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3.5.3. Опекун (попечитель) гаилəсендə һəм тəрбиягə бала алган гаилəдə баланы карап тоту өчен айлык түлəү билгелəү буенча дəүлəт хезмəте күрсəтү өчен кирəкле документларны кабул итүдəн баш тарту турындагы карар проектын, дəүлəт хезмəте күрсəтү нəтиҗəсе проектын (алга таба – документларның проектлары) килештерү һəм имзалау дəүлəт хезмəте нəтиҗəсен əзерлəү өчен җаваплы структур бүлекчə җитəкчесе, опека һəм попечительлек органы җитəкчесе, муниципаль берəмлекнең башкарма комитеты җитəкчесе тарафыннан гамəлгə ашырыла.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Документларның əзерлəнгəн, кисəтүлəре булган проектлары эшлəп бетерү өчен дəүлəт хезмəте күрсəтү нəтиҗəсен əзерлəү өчен җаваплы вазыйфаи затка кире кайтарыла. Кисəтүлəре бетерелгəннəн соң, документларның проектлары янə килештерү һəм имзалау өчен җибəрелə.</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rPr>
        <w:t xml:space="preserve">Административ процедуралар алдагы процедураны тəмамлаганнан </w:t>
      </w:r>
      <w:proofErr w:type="gramStart"/>
      <w:r w:rsidRPr="003C77BA">
        <w:rPr>
          <w:rFonts w:ascii="Times New Roman" w:hAnsi="Times New Roman" w:cs="Times New Roman"/>
          <w:sz w:val="28"/>
          <w:szCs w:val="28"/>
        </w:rPr>
        <w:t>со</w:t>
      </w:r>
      <w:proofErr w:type="gramEnd"/>
      <w:r w:rsidRPr="003C77BA">
        <w:rPr>
          <w:rFonts w:ascii="Times New Roman" w:hAnsi="Times New Roman" w:cs="Times New Roman"/>
          <w:sz w:val="28"/>
          <w:szCs w:val="28"/>
        </w:rPr>
        <w:t>ң календарь көне дəвамында башкарыла.</w:t>
      </w:r>
    </w:p>
    <w:p w:rsidR="001D0B4C"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Административ процедураларны башкару нəтиҗəлəре булып түбəндəгелəр тора: опекун (попечитель) гаилəсендə һəм тəрбиягə бала алган гаилəдə баланы карап карау өчен айлык түлəү билгелəү буенча имзаланган күрсəтмə.</w:t>
      </w:r>
    </w:p>
    <w:p w:rsidR="0097386D" w:rsidRPr="003C77BA" w:rsidRDefault="001D0B4C" w:rsidP="001D0B4C">
      <w:pPr>
        <w:widowControl w:val="0"/>
        <w:autoSpaceDE w:val="0"/>
        <w:autoSpaceDN w:val="0"/>
        <w:adjustRightInd w:val="0"/>
        <w:spacing w:after="0" w:line="240" w:lineRule="auto"/>
        <w:ind w:firstLine="567"/>
        <w:rPr>
          <w:rFonts w:ascii="Times New Roman" w:hAnsi="Times New Roman" w:cs="Times New Roman"/>
          <w:sz w:val="28"/>
          <w:szCs w:val="28"/>
          <w:lang w:val="tt-RU"/>
        </w:rPr>
      </w:pPr>
      <w:r w:rsidRPr="003C77BA">
        <w:rPr>
          <w:rFonts w:ascii="Times New Roman" w:hAnsi="Times New Roman" w:cs="Times New Roman"/>
          <w:sz w:val="28"/>
          <w:szCs w:val="28"/>
          <w:lang w:val="tt-RU"/>
        </w:rPr>
        <w:t>3.5.4. Регламентның 3.5.3 пунктында күрсəтелгəн процедураларны үтəү, техник мөмкинлек булган очракта, дəүлəт һəм муниципаль хезмəтлəр күрсəтү өчен билгелəнгəн автоматлаштырылган мəгълүмат системасын кулланып, автомат рəвештə гамəлгə ашырыла.</w:t>
      </w:r>
    </w:p>
    <w:p w:rsidR="001D0B4C" w:rsidRPr="003C77BA" w:rsidRDefault="001D0B4C" w:rsidP="001D0B4C">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1D0B4C" w:rsidRPr="003C77BA" w:rsidRDefault="001D0B4C" w:rsidP="001D0B4C">
      <w:pPr>
        <w:spacing w:after="0" w:line="240" w:lineRule="auto"/>
        <w:ind w:left="1280"/>
        <w:jc w:val="center"/>
        <w:rPr>
          <w:rFonts w:ascii="Times New Roman" w:hAnsi="Times New Roman" w:cs="Times New Roman"/>
          <w:b/>
          <w:sz w:val="20"/>
          <w:szCs w:val="20"/>
          <w:lang w:val="tt-RU" w:eastAsia="en-US"/>
        </w:rPr>
      </w:pPr>
      <w:r w:rsidRPr="003C77BA">
        <w:rPr>
          <w:rFonts w:ascii="Times New Roman" w:hAnsi="Times New Roman" w:cs="Times New Roman"/>
          <w:b/>
          <w:sz w:val="28"/>
          <w:szCs w:val="28"/>
          <w:lang w:val="tt-RU" w:eastAsia="en-US"/>
        </w:rPr>
        <w:t>3.6. Мөрəҗəгать итүчегə дəүлəт хезмəте нəтиҗəсен бирү (җибəрү)</w:t>
      </w:r>
    </w:p>
    <w:p w:rsidR="001D0B4C" w:rsidRPr="003C77BA" w:rsidRDefault="001D0B4C" w:rsidP="001D0B4C">
      <w:pPr>
        <w:spacing w:after="0" w:line="321" w:lineRule="exact"/>
        <w:rPr>
          <w:rFonts w:ascii="Times New Roman" w:hAnsi="Times New Roman" w:cs="Times New Roman"/>
          <w:sz w:val="20"/>
          <w:szCs w:val="20"/>
          <w:lang w:val="tt-RU"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3.6.1. Дəүлəт хезмəте күрсəтүне (күрсəтүдəн баш тартуны) раслый торган документларның административ процедураны үтəү өчен җаваплы вазыйфаи зат тарафыннан алынуы административ процедураны үти башлау өчен нигез булып тора.</w:t>
      </w:r>
    </w:p>
    <w:p w:rsidR="001D0B4C" w:rsidRPr="003C77BA" w:rsidRDefault="001D0B4C" w:rsidP="001D0B4C">
      <w:pPr>
        <w:spacing w:after="0" w:line="5"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Административ процедураны үтəү өчен җаваплы вазыйфаи зат булып опека һəм попечительлек органы хезмəткəре (алга таба – документларны бирү (җибəрү) өчен җаваплы вазыйфаи зат) тора.</w:t>
      </w:r>
    </w:p>
    <w:p w:rsidR="001D0B4C" w:rsidRPr="003C77BA" w:rsidRDefault="001D0B4C" w:rsidP="001D0B4C">
      <w:pPr>
        <w:spacing w:after="0" w:line="240" w:lineRule="auto"/>
        <w:ind w:left="70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Документлар бирү (җибəрү) өчен җаваплы вазыйфаи зат:</w:t>
      </w:r>
    </w:p>
    <w:p w:rsidR="001D0B4C" w:rsidRPr="003C77BA" w:rsidRDefault="001D0B4C" w:rsidP="001D0B4C">
      <w:pPr>
        <w:spacing w:after="0" w:line="1" w:lineRule="exact"/>
        <w:rPr>
          <w:rFonts w:ascii="Times New Roman" w:hAnsi="Times New Roman" w:cs="Times New Roman"/>
          <w:sz w:val="20"/>
          <w:szCs w:val="20"/>
          <w:lang w:val="tt-RU" w:eastAsia="en-US"/>
        </w:rPr>
      </w:pPr>
    </w:p>
    <w:p w:rsidR="001D0B4C" w:rsidRPr="003C77BA" w:rsidRDefault="001D0B4C" w:rsidP="001D0B4C">
      <w:pPr>
        <w:spacing w:after="0" w:line="255"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дəүлəт хезмəте күрсəтү нəтиҗəсе турындагы белешмəлəрне терки һəм дəүлəт һəм муниципаль хезмə тлəр күрсəтү өчен билгелəнгəн автоматлаштырылган мəгълүмат системасының документлар кертелə торган ярдəмче системасына кертə;</w:t>
      </w:r>
    </w:p>
    <w:p w:rsidR="001D0B4C" w:rsidRPr="003C77BA" w:rsidRDefault="001D0B4C" w:rsidP="001D0B4C">
      <w:pPr>
        <w:spacing w:after="0" w:line="240" w:lineRule="auto"/>
        <w:rPr>
          <w:rFonts w:ascii="Times New Roman" w:hAnsi="Times New Roman" w:cs="Times New Roman"/>
          <w:lang w:val="tt-RU" w:eastAsia="en-US"/>
        </w:rPr>
        <w:sectPr w:rsidR="001D0B4C" w:rsidRPr="003C77BA" w:rsidSect="001D0B4C">
          <w:type w:val="continuous"/>
          <w:pgSz w:w="11900" w:h="16840"/>
          <w:pgMar w:top="700" w:right="564" w:bottom="936" w:left="1140" w:header="0" w:footer="0" w:gutter="0"/>
          <w:cols w:space="720" w:equalWidth="0">
            <w:col w:w="10200"/>
          </w:cols>
        </w:sectPr>
      </w:pPr>
    </w:p>
    <w:p w:rsidR="001D0B4C" w:rsidRPr="003C77BA" w:rsidRDefault="001D0B4C" w:rsidP="001D0B4C">
      <w:pPr>
        <w:spacing w:after="0" w:line="240" w:lineRule="auto"/>
        <w:jc w:val="center"/>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lastRenderedPageBreak/>
        <w:t>24</w:t>
      </w:r>
    </w:p>
    <w:p w:rsidR="001D0B4C" w:rsidRPr="003C77BA" w:rsidRDefault="001D0B4C" w:rsidP="001D0B4C">
      <w:pPr>
        <w:spacing w:after="0" w:line="136"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мөрəҗ əгать итүчегə (аның вəкиленə) мөрəҗəгать итүче тарафыннан күрсəтелгəн ысул белəн (язма рəвештə почта адресы буенча, электрон документ формасында электрон почта адресы буенча, Республика порталы дəүлəт мəгълүмат системасында шəхси кабинет аша) дəүлəт хезмəте күрсəтү нəтиҗəсен алу мөмкинлеге турында хəбəр итə.</w:t>
      </w:r>
    </w:p>
    <w:p w:rsidR="001D0B4C" w:rsidRPr="003C77BA" w:rsidRDefault="001D0B4C" w:rsidP="001D0B4C">
      <w:pPr>
        <w:spacing w:after="0" w:line="1" w:lineRule="exact"/>
        <w:rPr>
          <w:rFonts w:ascii="Times New Roman" w:hAnsi="Times New Roman" w:cs="Times New Roman"/>
          <w:sz w:val="20"/>
          <w:szCs w:val="20"/>
          <w:lang w:val="tt-RU" w:eastAsia="en-US"/>
        </w:rPr>
      </w:pPr>
    </w:p>
    <w:p w:rsidR="001D0B4C" w:rsidRPr="003C77BA" w:rsidRDefault="001D0B4C" w:rsidP="001D0B4C">
      <w:pPr>
        <w:spacing w:after="0" w:line="239"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Процедураларны үтəү, техник мөмкинлек булган очракта, дəүлəт һəм муниципаль хезмəтлəр күрсəтү өчен билгелəнг əн автоматлаштырылган мəгълүмат системасын кулланып, автомат рəвештə гамəлгə ашырыла.</w:t>
      </w:r>
    </w:p>
    <w:p w:rsidR="001D0B4C" w:rsidRPr="003C77BA" w:rsidRDefault="001D0B4C" w:rsidP="001D0B4C">
      <w:pPr>
        <w:spacing w:after="0" w:line="3"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Əлеге пунктта билгелəнə торган процедуралар дəүлəт хезмəте күрсəтүне (күрсəтүдəн баш тартуны) раслый торган документ опека һəм попечительлек органының вəкалəтле вазыйфаи заты тарафыннан имзаланган көнне башкарыла.</w:t>
      </w: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Административ процедураларны үтəү нəтиҗəлəре булып түбəндəгелəр тора: мəгълүмат системаларында дəүлəт хезмəте күрсəтү нəтиҗəсе турында мəгълүмат урнаштыру, мөрəҗəгать итүчег ə (аның вəкиленə) дəүлəт хезмəте күрсəтү нəтиҗəсе һəм аны алу ысуллары турында хəбəр итү.</w:t>
      </w:r>
    </w:p>
    <w:p w:rsidR="001D0B4C" w:rsidRPr="003C77BA" w:rsidRDefault="001D0B4C" w:rsidP="001D0B4C">
      <w:pPr>
        <w:spacing w:after="0" w:line="1"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left="700"/>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3.6.2. Дəүлəт хезмəте күрсəтү нəтиҗəсен бирү (җибəрү) тəртибе:</w:t>
      </w: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3.6.2.1. Мөрəҗəгать итүче дəүлəт хезмəте күрсəтү нəтиҗəсе артыннан күпфункцияле үзəккə мөрəҗəгать иткəн очракта, күпфункцияле үзəк хезмəткəре мөрəҗəгать итүчегə дəүлəт хезмəте күрсəтү нəтиҗəсен кəгазьдə электрон документ нөсхəсе рəвешендə бир ə. Мөрəҗəгать итүче талəбенə карап, к əгазьдəге электрон документ нөсхəсе белəн аңа, алына торган саклагыч җайланмага яздыру юлы белəн, электрон документ нөсхəсе дə бирелə ала.</w:t>
      </w: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Əлеге пунктта билгелəнə торган процедуралар чират тəртибендə, мөрəҗəгать итүче килгəн көнне күпфункцияле үзəкнең эш регламентында билгелəнгəн срокларда гамəлгə ашырыла.</w:t>
      </w: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Опека, попечительлек билгелəү (билгелəүдəн баш тарту) турында, шулай ук опекунны, попечительне үз бурычларын үтəүдəн азат итү турында бирелгəн карар административ процедураларны үтəү нəтиҗəлəре булып тора.</w:t>
      </w:r>
    </w:p>
    <w:p w:rsidR="001D0B4C" w:rsidRPr="003C77BA" w:rsidRDefault="001D0B4C" w:rsidP="001D0B4C">
      <w:pPr>
        <w:spacing w:after="0" w:line="239"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3.6.2.2. Мөрəҗəгать итүче дəүлəт хезмəте күрсəтү нəтиҗəсе буенча Республика порталы аша мөр əҗəгать иткəн очракта, дəүлəт хезмəте күрсəтү нəтиҗəсе булган документның опека һəм попечительлек органының вəкалəтле вазыйфаи затының көчəйтелгəн квалификацияле электрон имзасы белəн имзаланган электрон рəвеше мөрəҗəгать итүчегə автомат рəвештə шəхси кабинетка җибəрелə.</w:t>
      </w:r>
    </w:p>
    <w:p w:rsidR="001D0B4C" w:rsidRPr="003C77BA" w:rsidRDefault="001D0B4C" w:rsidP="001D0B4C">
      <w:pPr>
        <w:spacing w:after="0" w:line="6"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Əлеге пунктта билгелəнə торган процедуралар дəүлəт хезмəте күрсəтүне (күрсəтүдəн баш тартуны) раслый торган документ опека һəм попечительлек органының вəкалəтле вазыйфаи заты тарафыннан имзаланган көнне башкарыла.</w:t>
      </w:r>
    </w:p>
    <w:p w:rsidR="001D0B4C" w:rsidRPr="003C77BA" w:rsidRDefault="001D0B4C" w:rsidP="001D0B4C">
      <w:pPr>
        <w:spacing w:after="0" w:line="239"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Административ процедураларны үтəү нəтиҗəлəре булып түбəндəгелəр тора: мөрəҗəгать итүчегə дəүлə т хезмəте күрсə түне (шул исəптəн дəүлəт хезмəте күрсəтүдə н баш тартуны) раслый торган документны Республика порталын кулланып җибəрү (бирү).</w:t>
      </w:r>
    </w:p>
    <w:p w:rsidR="001D0B4C" w:rsidRPr="003C77BA" w:rsidRDefault="001D0B4C" w:rsidP="001D0B4C">
      <w:pPr>
        <w:spacing w:after="0" w:line="5" w:lineRule="exact"/>
        <w:rPr>
          <w:rFonts w:ascii="Times New Roman" w:hAnsi="Times New Roman" w:cs="Times New Roman"/>
          <w:sz w:val="20"/>
          <w:szCs w:val="20"/>
          <w:lang w:val="tt-RU" w:eastAsia="en-US"/>
        </w:rPr>
      </w:pPr>
    </w:p>
    <w:p w:rsidR="001D0B4C" w:rsidRPr="003C77BA" w:rsidRDefault="001D0B4C" w:rsidP="001D0B4C">
      <w:pPr>
        <w:spacing w:after="0" w:line="25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3.6.2.3. Мөрəҗəгать итүче дəүлəт хезмəте күрсəтү нəтиҗəсе артыннан опека һəм попечительлек органына мөрəҗəгать иткə н очракта, опека һəм попечительлек органы хезмəткəре мөрəҗə гать итүчегə дəүлəт хезмəте күрсəтү нəтиҗəсен кəгазьдə электрон документ нөсхəсе рəвешендə бирə.</w:t>
      </w:r>
    </w:p>
    <w:p w:rsidR="001D0B4C" w:rsidRPr="003C77BA" w:rsidRDefault="001D0B4C" w:rsidP="001D0B4C">
      <w:pPr>
        <w:spacing w:after="0" w:line="240" w:lineRule="auto"/>
        <w:rPr>
          <w:rFonts w:ascii="Times New Roman" w:hAnsi="Times New Roman" w:cs="Times New Roman"/>
          <w:lang w:val="tt-RU" w:eastAsia="en-US"/>
        </w:rPr>
        <w:sectPr w:rsidR="001D0B4C" w:rsidRPr="003C77BA">
          <w:pgSz w:w="11900" w:h="16840"/>
          <w:pgMar w:top="700" w:right="564" w:bottom="943" w:left="1140" w:header="0" w:footer="0" w:gutter="0"/>
          <w:cols w:space="720" w:equalWidth="0">
            <w:col w:w="10200"/>
          </w:cols>
        </w:sectPr>
      </w:pPr>
    </w:p>
    <w:p w:rsidR="001D0B4C" w:rsidRPr="003C77BA" w:rsidRDefault="001D0B4C" w:rsidP="001D0B4C">
      <w:pPr>
        <w:spacing w:after="0" w:line="240" w:lineRule="auto"/>
        <w:rPr>
          <w:rFonts w:ascii="Times New Roman" w:hAnsi="Times New Roman" w:cs="Times New Roman"/>
          <w:sz w:val="20"/>
          <w:szCs w:val="20"/>
          <w:lang w:val="tt-RU" w:eastAsia="en-US"/>
        </w:rPr>
      </w:pPr>
    </w:p>
    <w:p w:rsidR="001D0B4C" w:rsidRPr="003C77BA" w:rsidRDefault="001D0B4C" w:rsidP="001D0B4C">
      <w:pPr>
        <w:spacing w:after="0" w:line="136"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lastRenderedPageBreak/>
        <w:t>Əлеге пунктта билгелəнə торган процедуралар дəүлəт хезмəте күрсəтүне (күрсəтүдəн баш тартуны) раслый торган документ опека һəм попечительлек органының вəкалəтле вазыйфаи заты тарафыннан имзаланган көнне башкарыла.</w:t>
      </w:r>
    </w:p>
    <w:p w:rsidR="001D0B4C" w:rsidRPr="003C77BA" w:rsidRDefault="001D0B4C" w:rsidP="001D0B4C">
      <w:pPr>
        <w:spacing w:after="0" w:line="255" w:lineRule="auto"/>
        <w:ind w:firstLine="601"/>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Административ процедураларны башкару нəтиҗəлəре булып опекун (попечитель) гаилəсендə һəм тəрбиягə бала алган гаил əдə баланы карап тоту өчен айлык түлəү билгелəү (билгелəүдəн баш тарту) турында бирелгəн карар тора.</w:t>
      </w:r>
    </w:p>
    <w:p w:rsidR="001D0B4C" w:rsidRPr="003C77BA" w:rsidRDefault="001D0B4C" w:rsidP="001D0B4C">
      <w:pPr>
        <w:spacing w:after="0" w:line="261"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left="1280"/>
        <w:jc w:val="center"/>
        <w:rPr>
          <w:rFonts w:ascii="Times New Roman" w:hAnsi="Times New Roman" w:cs="Times New Roman"/>
          <w:b/>
          <w:sz w:val="20"/>
          <w:szCs w:val="20"/>
          <w:lang w:val="tt-RU" w:eastAsia="en-US"/>
        </w:rPr>
      </w:pPr>
      <w:r w:rsidRPr="003C77BA">
        <w:rPr>
          <w:rFonts w:ascii="Times New Roman" w:hAnsi="Times New Roman" w:cs="Times New Roman"/>
          <w:b/>
          <w:sz w:val="28"/>
          <w:szCs w:val="28"/>
          <w:lang w:val="tt-RU" w:eastAsia="en-US"/>
        </w:rPr>
        <w:t>3.7. Техник хаталарны төзəтү</w:t>
      </w:r>
    </w:p>
    <w:p w:rsidR="001D0B4C" w:rsidRPr="003C77BA" w:rsidRDefault="001D0B4C" w:rsidP="001D0B4C">
      <w:pPr>
        <w:spacing w:after="0" w:line="322"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3.7.1. Дəүлəт хезмəте күрсəтү нəтиҗəсе булган документта техник хата ачыкланган очракта, мөрəҗəгать итүче опека һəм попечительлек органына түбəндəгелəрне җибəрə:</w:t>
      </w:r>
    </w:p>
    <w:p w:rsidR="001D0B4C" w:rsidRPr="003C77BA" w:rsidRDefault="001D0B4C" w:rsidP="001D0B4C">
      <w:pPr>
        <w:spacing w:after="0" w:line="239"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техник хатаны төзəтү турында гариза (тəкъдим ителгəн формасы əлеге Регламентка 5 нче кушымтада китерелгəн);</w:t>
      </w:r>
    </w:p>
    <w:p w:rsidR="001D0B4C" w:rsidRPr="003C77BA" w:rsidRDefault="001D0B4C" w:rsidP="001D0B4C">
      <w:pPr>
        <w:spacing w:after="0" w:line="2"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мөрəҗəгать итүчегə дəүлəт хезмəте күрсəтү нəтиҗəсе буларак тапшырылган, техник хатасы булган документ;</w:t>
      </w:r>
    </w:p>
    <w:p w:rsidR="001D0B4C" w:rsidRPr="003C77BA" w:rsidRDefault="001D0B4C" w:rsidP="001D0B4C">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техник хатасы барлыгын дəлилли торган, юридик көчкə ия документлар.</w:t>
      </w: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Дəүлəт хезмəте күрсəтү нə тиҗəсе булган документта күрсəтелгəн белешмəлəрдəге техник хатаны төзəтү турында гариза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 (вəкалəтле вəкил) тарафыннан шəхсəн, почта аша (шул исəптəн электрон почта ярдəмендə дə) яисə Республика порталы яки күпфункцияле үзəк аша җибəрелə.</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39" w:lineRule="auto"/>
        <w:jc w:val="right"/>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3.7.2. Документларны кабул </w:t>
      </w:r>
      <w:proofErr w:type="gramStart"/>
      <w:r w:rsidRPr="003C77BA">
        <w:rPr>
          <w:rFonts w:ascii="Times New Roman" w:hAnsi="Times New Roman" w:cs="Times New Roman"/>
          <w:sz w:val="28"/>
          <w:szCs w:val="28"/>
          <w:lang w:eastAsia="en-US"/>
        </w:rPr>
        <w:t>ит</w:t>
      </w:r>
      <w:proofErr w:type="gramEnd"/>
      <w:r w:rsidRPr="003C77BA">
        <w:rPr>
          <w:rFonts w:ascii="Times New Roman" w:hAnsi="Times New Roman" w:cs="Times New Roman"/>
          <w:sz w:val="28"/>
          <w:szCs w:val="28"/>
          <w:lang w:eastAsia="en-US"/>
        </w:rPr>
        <w:t>ү өчен җаваплы вазыйфаи зат техник хатаны төзəтү турындагы гаризаны кабул итə, теркəлгəн документлары белəн гаризаны терки һəм аларны документларны эшкəртү өчен җаваплы вазыйфаи затка тапшыра. Əлеге пунктта билгелəнгəн процедуралар бер эш көне дəвамында башкарыла.</w:t>
      </w:r>
    </w:p>
    <w:p w:rsidR="001D0B4C" w:rsidRPr="003C77BA" w:rsidRDefault="001D0B4C" w:rsidP="001D0B4C">
      <w:pPr>
        <w:spacing w:after="0" w:line="5"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 үтəү нəтиҗəлəре булып түбəндəгелə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тора: кабул ителгəн һəм теркəлгəн, документларны эшкəртү өчен җаваплы вазыйфаи затка карап тикшерүгə җибəрелгəн гариза.</w:t>
      </w:r>
    </w:p>
    <w:p w:rsidR="001D0B4C" w:rsidRPr="003C77BA" w:rsidRDefault="001D0B4C" w:rsidP="001D0B4C">
      <w:pPr>
        <w:spacing w:after="0" w:line="239"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3.7.3. Документларны эшкəртү өчен җаваплы вазыйфаи зат документларны карап тикшерə һəм, дəүлəт хезмəте күрсəтү нəтиҗəсе булган документка төзəтүлə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кертү максатларында, Регламентның 3.5 пунктында каралган процедураларны башкара һəм үзг əртеп рəсмилəштерелгəн документны мөрəҗəгать итүчегə (вəкалəтле вəкилгə) шəхсəн имзалатып,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итүчедəн (вəкал əтле вəкилдəн) техник хатасы булган документның төп нөсхəсен алып калып, тапшыра яки мөрəҗəгать итүченең адресына почта (электрон почта) аша, техник хатасы булган документның төп нөсхəсен тапшырган очракта, документны алу мөмкинлеге турында хат җибəрə.</w:t>
      </w:r>
    </w:p>
    <w:p w:rsidR="001D0B4C" w:rsidRPr="003C77BA" w:rsidRDefault="001D0B4C" w:rsidP="001D0B4C">
      <w:pPr>
        <w:spacing w:after="0" w:line="11"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09"/>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Əлеге пунктта билгелəнə торган процедуралар техник хата ачыкланган яки җибəрелгəн хата турында мəнфəгатьле телəсə кайсы заттан гариза алынганнан соң ике эш </w:t>
      </w:r>
      <w:proofErr w:type="gramStart"/>
      <w:r w:rsidRPr="003C77BA">
        <w:rPr>
          <w:rFonts w:ascii="Times New Roman" w:hAnsi="Times New Roman" w:cs="Times New Roman"/>
          <w:sz w:val="28"/>
          <w:szCs w:val="28"/>
          <w:lang w:eastAsia="en-US"/>
        </w:rPr>
        <w:t>к</w:t>
      </w:r>
      <w:proofErr w:type="gramEnd"/>
      <w:r w:rsidRPr="003C77BA">
        <w:rPr>
          <w:rFonts w:ascii="Times New Roman" w:hAnsi="Times New Roman" w:cs="Times New Roman"/>
          <w:sz w:val="28"/>
          <w:szCs w:val="28"/>
          <w:lang w:eastAsia="en-US"/>
        </w:rPr>
        <w:t>өне эчендə башкарыла.</w:t>
      </w:r>
    </w:p>
    <w:p w:rsidR="001D0B4C" w:rsidRPr="003C77BA" w:rsidRDefault="001D0B4C" w:rsidP="001D0B4C">
      <w:pPr>
        <w:spacing w:after="0" w:line="240" w:lineRule="auto"/>
        <w:ind w:left="7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 үтəү нəтиҗəлəре булып түбəндəгелə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тора:</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8"/>
          <w:szCs w:val="28"/>
          <w:lang w:eastAsia="en-US"/>
        </w:rPr>
        <w:t>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итүчегə бирелгəн (җибəрелгəн) документ.</w:t>
      </w:r>
    </w:p>
    <w:p w:rsidR="001D0B4C" w:rsidRPr="003C77BA" w:rsidRDefault="001D0B4C"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rPr>
      </w:pPr>
    </w:p>
    <w:p w:rsidR="001D0B4C" w:rsidRPr="003C77BA" w:rsidRDefault="0097386D" w:rsidP="001D0B4C">
      <w:pPr>
        <w:tabs>
          <w:tab w:val="left" w:pos="1340"/>
        </w:tabs>
        <w:spacing w:after="0" w:line="240" w:lineRule="auto"/>
        <w:ind w:left="1340"/>
        <w:rPr>
          <w:rFonts w:ascii="Times New Roman" w:hAnsi="Times New Roman" w:cs="Times New Roman"/>
          <w:b/>
          <w:sz w:val="28"/>
          <w:szCs w:val="28"/>
          <w:lang w:eastAsia="en-US"/>
        </w:rPr>
      </w:pPr>
      <w:r w:rsidRPr="003C77BA">
        <w:rPr>
          <w:rFonts w:ascii="Times New Roman" w:hAnsi="Times New Roman" w:cs="Times New Roman"/>
          <w:b/>
          <w:bCs/>
          <w:sz w:val="28"/>
          <w:szCs w:val="28"/>
        </w:rPr>
        <w:t xml:space="preserve">4. </w:t>
      </w:r>
      <w:r w:rsidR="001D0B4C" w:rsidRPr="003C77BA">
        <w:rPr>
          <w:rFonts w:ascii="Times New Roman" w:hAnsi="Times New Roman" w:cs="Times New Roman"/>
          <w:b/>
          <w:sz w:val="28"/>
          <w:szCs w:val="28"/>
          <w:lang w:eastAsia="en-US"/>
        </w:rPr>
        <w:t xml:space="preserve">Дəүлəт хезмəте күрсəтүне тикшереп тору тəртибе һəм </w:t>
      </w:r>
      <w:proofErr w:type="gramStart"/>
      <w:r w:rsidR="001D0B4C" w:rsidRPr="003C77BA">
        <w:rPr>
          <w:rFonts w:ascii="Times New Roman" w:hAnsi="Times New Roman" w:cs="Times New Roman"/>
          <w:b/>
          <w:sz w:val="28"/>
          <w:szCs w:val="28"/>
          <w:lang w:eastAsia="en-US"/>
        </w:rPr>
        <w:t>р</w:t>
      </w:r>
      <w:proofErr w:type="gramEnd"/>
      <w:r w:rsidR="001D0B4C" w:rsidRPr="003C77BA">
        <w:rPr>
          <w:rFonts w:ascii="Times New Roman" w:hAnsi="Times New Roman" w:cs="Times New Roman"/>
          <w:b/>
          <w:sz w:val="28"/>
          <w:szCs w:val="28"/>
          <w:lang w:eastAsia="en-US"/>
        </w:rPr>
        <w:t>əвешлəре</w:t>
      </w:r>
    </w:p>
    <w:p w:rsidR="0097386D" w:rsidRPr="003C77BA" w:rsidRDefault="0097386D" w:rsidP="0097386D">
      <w:pPr>
        <w:widowControl w:val="0"/>
        <w:autoSpaceDE w:val="0"/>
        <w:autoSpaceDN w:val="0"/>
        <w:adjustRightInd w:val="0"/>
        <w:spacing w:after="0" w:line="240" w:lineRule="auto"/>
        <w:ind w:firstLine="567"/>
        <w:jc w:val="center"/>
        <w:rPr>
          <w:rFonts w:ascii="Times New Roman" w:hAnsi="Times New Roman" w:cs="Times New Roman"/>
          <w:b/>
          <w:bCs/>
          <w:sz w:val="28"/>
          <w:szCs w:val="28"/>
        </w:rPr>
      </w:pPr>
    </w:p>
    <w:p w:rsidR="001D0B4C" w:rsidRPr="003C77BA" w:rsidRDefault="001D0B4C" w:rsidP="001D0B4C">
      <w:pPr>
        <w:spacing w:after="0" w:line="239"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4.1. Җаваплы вазыйфаи затлар тарафыннан Регламент нигезлəмəлəренең һəм дəүлəт хезмəтен башкаруга талə</w:t>
      </w:r>
      <w:proofErr w:type="gramStart"/>
      <w:r w:rsidRPr="003C77BA">
        <w:rPr>
          <w:rFonts w:ascii="Times New Roman" w:hAnsi="Times New Roman" w:cs="Times New Roman"/>
          <w:sz w:val="28"/>
          <w:szCs w:val="28"/>
          <w:lang w:eastAsia="en-US"/>
        </w:rPr>
        <w:t>пл</w:t>
      </w:r>
      <w:proofErr w:type="gramEnd"/>
      <w:r w:rsidRPr="003C77BA">
        <w:rPr>
          <w:rFonts w:ascii="Times New Roman" w:hAnsi="Times New Roman" w:cs="Times New Roman"/>
          <w:sz w:val="28"/>
          <w:szCs w:val="28"/>
          <w:lang w:eastAsia="en-US"/>
        </w:rPr>
        <w:t xml:space="preserve"> əрне билгелəүче башка норматив хокукый </w:t>
      </w:r>
      <w:r w:rsidRPr="003C77BA">
        <w:rPr>
          <w:rFonts w:ascii="Times New Roman" w:hAnsi="Times New Roman" w:cs="Times New Roman"/>
          <w:sz w:val="28"/>
          <w:szCs w:val="28"/>
          <w:lang w:eastAsia="en-US"/>
        </w:rPr>
        <w:lastRenderedPageBreak/>
        <w:t>актларның үтəлешен һəм үтəлешен, шулай ук алар тарафыннан карарлар кабул итүне агымдагы тикшерүне гамəлгə ашыру тəртибе</w:t>
      </w:r>
    </w:p>
    <w:p w:rsidR="001D0B4C" w:rsidRPr="003C77BA" w:rsidRDefault="001D0B4C" w:rsidP="001D0B4C">
      <w:pPr>
        <w:spacing w:after="0" w:line="5"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9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Дəүлəт хезмəте күрсəтүнең тулы һəм сыйфатлы булу-булмавын тикшереп тору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итүчелəрнең хокуклары бозылуны ачыклаудан һəм бетерүдəн, дəүлəт хезмəте күрсəтү процедуралары үтəлешенə тикшерүлəр уздырудан, карарлар кабул итүдəн һəм опека һəм попечительлек органының вазыйфаи затлары гамəллəренə (гамəл кылмавына) һəм карарларына шикаятьлəрне үз эченə алган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əҗəгатьлəргə җавап əзерлəүдəн тора.</w:t>
      </w:r>
    </w:p>
    <w:p w:rsidR="001D0B4C" w:rsidRPr="003C77BA" w:rsidRDefault="001D0B4C" w:rsidP="001D0B4C">
      <w:pPr>
        <w:spacing w:after="0" w:line="240"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Административ процедуралар үтəлешен тикшереп тору </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əвешлəре булып түбəндəгелəр тора:</w:t>
      </w:r>
    </w:p>
    <w:p w:rsidR="001D0B4C" w:rsidRPr="003C77BA" w:rsidRDefault="001D0B4C" w:rsidP="001D0B4C">
      <w:pPr>
        <w:spacing w:after="0" w:line="239"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дəү</w:t>
      </w:r>
      <w:proofErr w:type="gramStart"/>
      <w:r w:rsidRPr="003C77BA">
        <w:rPr>
          <w:rFonts w:ascii="Times New Roman" w:hAnsi="Times New Roman" w:cs="Times New Roman"/>
          <w:sz w:val="28"/>
          <w:szCs w:val="28"/>
          <w:lang w:eastAsia="en-US"/>
        </w:rPr>
        <w:t>л</w:t>
      </w:r>
      <w:proofErr w:type="gramEnd"/>
      <w:r w:rsidRPr="003C77BA">
        <w:rPr>
          <w:rFonts w:ascii="Times New Roman" w:hAnsi="Times New Roman" w:cs="Times New Roman"/>
          <w:sz w:val="28"/>
          <w:szCs w:val="28"/>
          <w:lang w:eastAsia="en-US"/>
        </w:rPr>
        <w:t>əт хезмəте күрсəтү буенча документларның проектларына хокукый экспертиза уздыру. Экспертизалар нə</w:t>
      </w:r>
      <w:proofErr w:type="gramStart"/>
      <w:r w:rsidRPr="003C77BA">
        <w:rPr>
          <w:rFonts w:ascii="Times New Roman" w:hAnsi="Times New Roman" w:cs="Times New Roman"/>
          <w:sz w:val="28"/>
          <w:szCs w:val="28"/>
          <w:lang w:eastAsia="en-US"/>
        </w:rPr>
        <w:t>тиҗəсе</w:t>
      </w:r>
      <w:proofErr w:type="gramEnd"/>
      <w:r w:rsidRPr="003C77BA">
        <w:rPr>
          <w:rFonts w:ascii="Times New Roman" w:hAnsi="Times New Roman" w:cs="Times New Roman"/>
          <w:sz w:val="28"/>
          <w:szCs w:val="28"/>
          <w:lang w:eastAsia="en-US"/>
        </w:rPr>
        <w:t xml:space="preserve"> булып проектларга имза салу тора;</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дəү</w:t>
      </w:r>
      <w:proofErr w:type="gramStart"/>
      <w:r w:rsidRPr="003C77BA">
        <w:rPr>
          <w:rFonts w:ascii="Times New Roman" w:hAnsi="Times New Roman" w:cs="Times New Roman"/>
          <w:sz w:val="28"/>
          <w:szCs w:val="28"/>
          <w:lang w:eastAsia="en-US"/>
        </w:rPr>
        <w:t>л</w:t>
      </w:r>
      <w:proofErr w:type="gramEnd"/>
      <w:r w:rsidRPr="003C77BA">
        <w:rPr>
          <w:rFonts w:ascii="Times New Roman" w:hAnsi="Times New Roman" w:cs="Times New Roman"/>
          <w:sz w:val="28"/>
          <w:szCs w:val="28"/>
          <w:lang w:eastAsia="en-US"/>
        </w:rPr>
        <w:t>əт хезмəте күрсəтү буенча документларның проектларын тикшерү һəм килештерү;</w:t>
      </w:r>
    </w:p>
    <w:p w:rsidR="001D0B4C" w:rsidRPr="003C77BA" w:rsidRDefault="001D0B4C" w:rsidP="001D0B4C">
      <w:pPr>
        <w:spacing w:after="0" w:line="240"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эшчəнлек алып барылышына карата билгелəнгəн тəртиптə уздырыла торган тикшерүлə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w:t>
      </w:r>
    </w:p>
    <w:p w:rsidR="001D0B4C" w:rsidRPr="003C77BA" w:rsidRDefault="001D0B4C" w:rsidP="001D0B4C">
      <w:pPr>
        <w:spacing w:after="0" w:line="239"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дəүлəт хезмəте күрсəтү процедуралары үтəлешенə билгелəнгəн тəртиптə контроль тикшерүлə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уздыру.</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39"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Административ процедураларның срокларын, эзлеклелеген һəм эчтəлеген бозу очраклары һəм сəбə</w:t>
      </w:r>
      <w:proofErr w:type="gramStart"/>
      <w:r w:rsidRPr="003C77BA">
        <w:rPr>
          <w:rFonts w:ascii="Times New Roman" w:hAnsi="Times New Roman" w:cs="Times New Roman"/>
          <w:sz w:val="28"/>
          <w:szCs w:val="28"/>
          <w:lang w:eastAsia="en-US"/>
        </w:rPr>
        <w:t>пл</w:t>
      </w:r>
      <w:proofErr w:type="gramEnd"/>
      <w:r w:rsidRPr="003C77BA">
        <w:rPr>
          <w:rFonts w:ascii="Times New Roman" w:hAnsi="Times New Roman" w:cs="Times New Roman"/>
          <w:sz w:val="28"/>
          <w:szCs w:val="28"/>
          <w:lang w:eastAsia="en-US"/>
        </w:rPr>
        <w:t>əре турында вазыйфаи затлар кичекмəстəн дəүлəт хезмəте күрсəтү эшен оештыру өчен җаваплы министр урынбасарына хəбəр итəлəр, шулай ук җитешсезлеклəрне бетерү буенча ашыгыч чаралар күрелə.</w:t>
      </w:r>
    </w:p>
    <w:p w:rsidR="001D0B4C" w:rsidRPr="003C77BA" w:rsidRDefault="001D0B4C" w:rsidP="001D0B4C">
      <w:pPr>
        <w:spacing w:after="0" w:line="5"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Дəү</w:t>
      </w:r>
      <w:proofErr w:type="gramStart"/>
      <w:r w:rsidRPr="003C77BA">
        <w:rPr>
          <w:rFonts w:ascii="Times New Roman" w:hAnsi="Times New Roman" w:cs="Times New Roman"/>
          <w:sz w:val="28"/>
          <w:szCs w:val="28"/>
          <w:lang w:eastAsia="en-US"/>
        </w:rPr>
        <w:t>л</w:t>
      </w:r>
      <w:proofErr w:type="gramEnd"/>
      <w:r w:rsidRPr="003C77BA">
        <w:rPr>
          <w:rFonts w:ascii="Times New Roman" w:hAnsi="Times New Roman" w:cs="Times New Roman"/>
          <w:sz w:val="28"/>
          <w:szCs w:val="28"/>
          <w:lang w:eastAsia="en-US"/>
        </w:rPr>
        <w:t>əт хезмəте күрсəтү буенча административ процедураларда билгелəнгəн гамəллəрнең эзлеклелеге үт əлешенə агымдагы контрольлек дəүлəт хезмəте күрсəтү буенча эшне оештыру өчен җаваплы булган белгеч, эш башкару хезмəте белгечлəре тарафыннан гамəлгə ашырыла.</w:t>
      </w:r>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40" w:lineRule="auto"/>
        <w:ind w:firstLine="720"/>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Агымдагы контрольлекне гамəлгə ашыручы вазыйфаи затлар исемлеге опека һə</w:t>
      </w:r>
      <w:proofErr w:type="gramStart"/>
      <w:r w:rsidRPr="003C77BA">
        <w:rPr>
          <w:rFonts w:ascii="Times New Roman" w:hAnsi="Times New Roman" w:cs="Times New Roman"/>
          <w:sz w:val="28"/>
          <w:szCs w:val="28"/>
          <w:lang w:eastAsia="en-US"/>
        </w:rPr>
        <w:t>м</w:t>
      </w:r>
      <w:proofErr w:type="gramEnd"/>
      <w:r w:rsidRPr="003C77BA">
        <w:rPr>
          <w:rFonts w:ascii="Times New Roman" w:hAnsi="Times New Roman" w:cs="Times New Roman"/>
          <w:sz w:val="28"/>
          <w:szCs w:val="28"/>
          <w:lang w:eastAsia="en-US"/>
        </w:rPr>
        <w:t xml:space="preserve"> попечительлек органының структур бүлекчəлəре турындагы нигезлəмəлəрдə һəм вазыйфаи регламентларда билгелəнə.</w:t>
      </w:r>
    </w:p>
    <w:p w:rsidR="001D0B4C" w:rsidRPr="003C77BA" w:rsidRDefault="001D0B4C" w:rsidP="001D0B4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4.2. Дəүлəт хезмəте күрсəтүнең тулы һəм сыйфатлы булуына планлы һəм планнан тыш тикшерүлə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уздыру тəртибе һəм аларның ешлыгы, шул исəптəн дəүлəт хезмəте күрсəтүнең тулы һəм сыйфатлы булуына контрольлек тəртибе һəм формалары</w:t>
      </w:r>
    </w:p>
    <w:p w:rsidR="001D0B4C" w:rsidRPr="003C77BA" w:rsidRDefault="001D0B4C" w:rsidP="001D0B4C">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3C77BA">
        <w:rPr>
          <w:rFonts w:ascii="Times New Roman" w:hAnsi="Times New Roman" w:cs="Times New Roman"/>
          <w:sz w:val="28"/>
          <w:szCs w:val="28"/>
        </w:rPr>
        <w:t>Контроль тикшерүлə</w:t>
      </w:r>
      <w:proofErr w:type="gramStart"/>
      <w:r w:rsidRPr="003C77BA">
        <w:rPr>
          <w:rFonts w:ascii="Times New Roman" w:hAnsi="Times New Roman" w:cs="Times New Roman"/>
          <w:sz w:val="28"/>
          <w:szCs w:val="28"/>
        </w:rPr>
        <w:t>р</w:t>
      </w:r>
      <w:proofErr w:type="gramEnd"/>
      <w:r w:rsidRPr="003C77BA">
        <w:rPr>
          <w:rFonts w:ascii="Times New Roman" w:hAnsi="Times New Roman" w:cs="Times New Roman"/>
          <w:sz w:val="28"/>
          <w:szCs w:val="28"/>
        </w:rPr>
        <w:t xml:space="preserve"> планлы һəм планнан тыш булырга мөмкин. Тикшерүлəр уздырылганда дəүлəт хезмə те күрсəтүгə бəйле (комплекслы тикшерүлəр) яки мөрəҗəгать итүченең конкрет мөрəҗəгатенə бəйле мəсьəлə</w:t>
      </w:r>
      <w:proofErr w:type="gramStart"/>
      <w:r w:rsidRPr="003C77BA">
        <w:rPr>
          <w:rFonts w:ascii="Times New Roman" w:hAnsi="Times New Roman" w:cs="Times New Roman"/>
          <w:sz w:val="28"/>
          <w:szCs w:val="28"/>
        </w:rPr>
        <w:t>л</w:t>
      </w:r>
      <w:proofErr w:type="gramEnd"/>
      <w:r w:rsidRPr="003C77BA">
        <w:rPr>
          <w:rFonts w:ascii="Times New Roman" w:hAnsi="Times New Roman" w:cs="Times New Roman"/>
          <w:sz w:val="28"/>
          <w:szCs w:val="28"/>
        </w:rPr>
        <w:t>əр каралырга мөмкин.</w:t>
      </w:r>
    </w:p>
    <w:p w:rsidR="001D0B4C" w:rsidRPr="003C77BA" w:rsidRDefault="001D0B4C" w:rsidP="001D0B4C">
      <w:pPr>
        <w:spacing w:after="0" w:line="240"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4. 3. Дəүлəт хезмəте күрсəтел ə торган органдагы вазыйфаи затларның дəүлəт хезмəте күрсəтү барышында кабул ителə (гамəлгə ашырыла) торган карарлары һəм гамəллəре (гамəл кылмавы) өчен җаваплылыгы.</w:t>
      </w:r>
    </w:p>
    <w:p w:rsidR="001D0B4C" w:rsidRPr="003C77BA" w:rsidRDefault="001D0B4C" w:rsidP="001D0B4C">
      <w:pPr>
        <w:spacing w:after="0" w:line="255"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Дəүлəт хезмəте күрсəтелгəндə һəм карарлар кабул ителгəндə гамəллəр кылуны тикшереп тору максатларында опека һəм попечительлек органы җитəкчесен ə дəүлəт хезмəте күрсəтү нəтиҗəлəре турында мəгълүматлар тапшырылырга мөмкин.</w:t>
      </w:r>
    </w:p>
    <w:p w:rsidR="001D0B4C" w:rsidRPr="003C77BA" w:rsidRDefault="001D0B4C" w:rsidP="001D0B4C">
      <w:pPr>
        <w:spacing w:after="0" w:line="239"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Административ процедураларның сроклары, эзлеклелеге һəм эчтəлеге бозылу очраклары һəм сəбəплəре турында белгечлəр кичекмəстəн дəүлəт хезмəте күрсəтə торган орган җитəкчесенə хəбəр итə, шулай ук бозуларны бетерү буенча ашыгыч чаралар күрə.</w:t>
      </w:r>
    </w:p>
    <w:p w:rsidR="001D0B4C" w:rsidRPr="003C77BA" w:rsidRDefault="001D0B4C" w:rsidP="001D0B4C">
      <w:pPr>
        <w:spacing w:after="0" w:line="5"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Опека һəм попечительлек органы җитəкчесе мөрəҗəгать итүчелəрнең рəсми мөрəҗəгатьлəре үз вакытында каралуын контрольдə тота.</w:t>
      </w:r>
    </w:p>
    <w:p w:rsidR="001D0B4C" w:rsidRPr="003C77BA" w:rsidRDefault="001D0B4C" w:rsidP="001D0B4C">
      <w:pPr>
        <w:spacing w:after="0" w:line="240"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lastRenderedPageBreak/>
        <w:t>Дəүлəт хезмəте күрсəтелгəн кабул ителə (гамəлгə ашырыла) торган карарлар һəм гамəллəр өчен җаваплы башкаручылар законда билгелəнгəн тəртиптə җаваплы була.</w:t>
      </w:r>
    </w:p>
    <w:p w:rsidR="001D0B4C" w:rsidRPr="003C77BA" w:rsidRDefault="001D0B4C" w:rsidP="001D0B4C">
      <w:pPr>
        <w:spacing w:after="0" w:line="240"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Үткəрелгəн тикшерүлəр нəтиҗəсендə мөр əҗəгать итүчелəрнең хокуклары бозылу очраклары ачыкланганда, гаепле затлар Россия Федерациясе законнары нигезендə җаваплылыкка тартыла.</w:t>
      </w:r>
    </w:p>
    <w:p w:rsidR="001D0B4C" w:rsidRPr="003C77BA" w:rsidRDefault="0027669C" w:rsidP="001D0B4C">
      <w:pPr>
        <w:spacing w:after="0" w:line="240"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4.4. Дəүлəт хезмəтен күрсəтүгə, шул исə</w:t>
      </w:r>
      <w:r w:rsidR="001D0B4C" w:rsidRPr="003C77BA">
        <w:rPr>
          <w:rFonts w:ascii="Times New Roman" w:hAnsi="Times New Roman" w:cs="Times New Roman"/>
          <w:sz w:val="28"/>
          <w:szCs w:val="28"/>
          <w:lang w:val="tt-RU" w:eastAsia="en-US"/>
        </w:rPr>
        <w:t>птəн гражданнар, аларның берлəшмəлəре һəм оешмалары ягыннан да, контроль тəртибенə һəм формаларына карата талəплəрне сыйфатлый торган нигезлəмəлəр</w:t>
      </w:r>
    </w:p>
    <w:p w:rsidR="001D0B4C" w:rsidRPr="003C77BA" w:rsidRDefault="001D0B4C" w:rsidP="001D0B4C">
      <w:pPr>
        <w:spacing w:after="0" w:line="246" w:lineRule="auto"/>
        <w:ind w:firstLine="720"/>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Гражданнар, аларның берлəшмəлəре һəм оешмалары тарафыннан дə үлəт хезмəте күрсəтелүне контрольлектə тоту дəүлəт хезмəте күрсəтелгəндə опека һəм попечительлек органы эшчəнлегенең ачык булуы, дəүлəт хезмəте күрсəтү тəртибе турында тулы, актуаль һəм төгəл мəгълүматны алу һəм дəүлəт хезмəте күрсəтү барышында мөрəҗəгатьл əрне (шикаятьлəрне) судка кадəрге тəртиптə карап тикшерү мөмкинлеге аша гамəлгə ашырыла.</w:t>
      </w:r>
    </w:p>
    <w:p w:rsidR="001D0B4C" w:rsidRPr="003C77BA" w:rsidRDefault="001D0B4C" w:rsidP="0097386D">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p>
    <w:p w:rsidR="0097386D" w:rsidRPr="003C77BA" w:rsidRDefault="0097386D" w:rsidP="0097386D">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1D0B4C" w:rsidRPr="003C77BA" w:rsidRDefault="0097386D" w:rsidP="001D0B4C">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3C77BA">
        <w:rPr>
          <w:rFonts w:ascii="Times New Roman" w:hAnsi="Times New Roman" w:cs="Times New Roman"/>
          <w:b/>
          <w:bCs/>
          <w:sz w:val="28"/>
          <w:szCs w:val="28"/>
          <w:lang w:val="tt-RU"/>
        </w:rPr>
        <w:t xml:space="preserve">5. </w:t>
      </w:r>
      <w:r w:rsidR="001D0B4C" w:rsidRPr="003C77BA">
        <w:rPr>
          <w:rFonts w:ascii="Times New Roman" w:hAnsi="Times New Roman" w:cs="Times New Roman"/>
          <w:b/>
          <w:bCs/>
          <w:sz w:val="28"/>
          <w:szCs w:val="28"/>
          <w:lang w:val="tt-RU"/>
        </w:rPr>
        <w:tab/>
        <w:t>Дəүлəт хезмəте күрсəтə торган орган, дəүлəт һəм муниципаль хезмəтлəр күрсəтə торган күпфункцияле үзəк, 210-ФЗ номерлы Федераль законның 16 статьясының 11 өлешендə күрсəтелгəн оешмалар, шулай ук аларның вазыйфаи затлары, дəүлəт хезмəткə рлəре, хезмəткəрлəр карарларына һ əм гамəллəренə ( гамəл кылмавына) карата судка кадəр (судтан тыш) шикаять белдерү тəртибе</w:t>
      </w:r>
    </w:p>
    <w:p w:rsidR="001D0B4C" w:rsidRPr="003C77BA" w:rsidRDefault="001D0B4C" w:rsidP="001D0B4C">
      <w:pPr>
        <w:spacing w:after="0" w:line="239" w:lineRule="auto"/>
        <w:ind w:firstLine="568"/>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5.1. Мөрəҗəгать итүчелəр Башкарма комитет хезмəткəрлəренең дəүлəт хезмəте күрсəтүдə катнашучы хезмəткəрл əре карарларына һəм гамəллəренə (гамəл кылмавына) – Башкарма комитет җитəкчесенə, Башкарма комитет җитəкчесе карарларына һəм гам əллəренə (гамəл кылмавына) муниципаль берəмлек башлыгына судка кадəр тəртиптə шикаять белдерергə хокуклы.</w:t>
      </w:r>
    </w:p>
    <w:p w:rsidR="001D0B4C" w:rsidRPr="003C77BA" w:rsidRDefault="001D0B4C" w:rsidP="001D0B4C">
      <w:pPr>
        <w:spacing w:after="0" w:line="6" w:lineRule="exact"/>
        <w:rPr>
          <w:rFonts w:ascii="Times New Roman" w:hAnsi="Times New Roman" w:cs="Times New Roman"/>
          <w:sz w:val="20"/>
          <w:szCs w:val="20"/>
          <w:lang w:val="tt-RU" w:eastAsia="en-US"/>
        </w:rPr>
      </w:pPr>
    </w:p>
    <w:p w:rsidR="001D0B4C" w:rsidRPr="003C77BA" w:rsidRDefault="001D0B4C" w:rsidP="001D0B4C">
      <w:pPr>
        <w:spacing w:after="0" w:line="239" w:lineRule="auto"/>
        <w:ind w:firstLine="568"/>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Күпфункциял</w:t>
      </w:r>
      <w:r w:rsidR="00F261C3" w:rsidRPr="003C77BA">
        <w:rPr>
          <w:rFonts w:ascii="Times New Roman" w:hAnsi="Times New Roman" w:cs="Times New Roman"/>
          <w:sz w:val="28"/>
          <w:szCs w:val="28"/>
          <w:lang w:val="tt-RU" w:eastAsia="en-US"/>
        </w:rPr>
        <w:t>е үзəк хезмəткəре карарларына һ</w:t>
      </w:r>
      <w:r w:rsidRPr="003C77BA">
        <w:rPr>
          <w:rFonts w:ascii="Times New Roman" w:hAnsi="Times New Roman" w:cs="Times New Roman"/>
          <w:sz w:val="28"/>
          <w:szCs w:val="28"/>
          <w:lang w:val="tt-RU" w:eastAsia="en-US"/>
        </w:rPr>
        <w:t>əм гамəллəренə (гамəл кылмавына) шикаятьлəр күпфункцияле үзəк җитəкчесенə белдерелə, күпфункцияле үзəк җитəкчесе карарларына һəм гамəллəренə (гамəл кылмавына) – күпфункцияле үзəкне гамəлгə куючы затка.</w:t>
      </w:r>
    </w:p>
    <w:p w:rsidR="001D0B4C" w:rsidRPr="003C77BA" w:rsidRDefault="001D0B4C" w:rsidP="001D0B4C">
      <w:pPr>
        <w:spacing w:after="0" w:line="5"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firstLine="568"/>
        <w:jc w:val="both"/>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5.2. Мөрəҗəгать итүче, шул исəптəн түбəндəге очракларда да, шикаять белəн мөрəҗəгать итə ала:</w:t>
      </w:r>
    </w:p>
    <w:p w:rsidR="001D0B4C" w:rsidRPr="003C77BA" w:rsidRDefault="001D0B4C" w:rsidP="001D0B4C">
      <w:pPr>
        <w:numPr>
          <w:ilvl w:val="0"/>
          <w:numId w:val="11"/>
        </w:numPr>
        <w:tabs>
          <w:tab w:val="left" w:pos="989"/>
        </w:tabs>
        <w:spacing w:after="0" w:line="240" w:lineRule="auto"/>
        <w:jc w:val="both"/>
        <w:rPr>
          <w:rFonts w:ascii="Times New Roman" w:hAnsi="Times New Roman" w:cs="Times New Roman"/>
          <w:sz w:val="28"/>
          <w:szCs w:val="28"/>
          <w:lang w:val="tt-RU" w:eastAsia="en-US"/>
        </w:rPr>
      </w:pPr>
      <w:r w:rsidRPr="003C77BA">
        <w:rPr>
          <w:rFonts w:ascii="Times New Roman" w:hAnsi="Times New Roman" w:cs="Times New Roman"/>
          <w:sz w:val="28"/>
          <w:szCs w:val="28"/>
          <w:lang w:val="tt-RU" w:eastAsia="en-US"/>
        </w:rPr>
        <w:t>дəүлəт хезмəте күрсəтү турында гаризаны, 210-ФЗ номерлы Федераль законның 15.1 статьясында күрсəтелгəн рəсми мөрəҗəгатьне теркəү срогы бозылганда;</w:t>
      </w:r>
    </w:p>
    <w:p w:rsidR="001D0B4C" w:rsidRPr="003C77BA" w:rsidRDefault="001D0B4C" w:rsidP="001D0B4C">
      <w:pPr>
        <w:numPr>
          <w:ilvl w:val="0"/>
          <w:numId w:val="11"/>
        </w:numPr>
        <w:tabs>
          <w:tab w:val="left" w:pos="860"/>
        </w:tabs>
        <w:spacing w:after="0" w:line="240" w:lineRule="auto"/>
        <w:rPr>
          <w:rFonts w:ascii="Times New Roman" w:hAnsi="Times New Roman" w:cs="Times New Roman"/>
          <w:sz w:val="28"/>
          <w:szCs w:val="28"/>
          <w:lang w:val="tt-RU" w:eastAsia="en-US"/>
        </w:rPr>
      </w:pPr>
      <w:r w:rsidRPr="003C77BA">
        <w:rPr>
          <w:rFonts w:ascii="Times New Roman" w:hAnsi="Times New Roman" w:cs="Times New Roman"/>
          <w:sz w:val="28"/>
          <w:szCs w:val="28"/>
          <w:lang w:val="tt-RU" w:eastAsia="en-US"/>
        </w:rPr>
        <w:t>дəүлəт хезмəте күрсəтү чоры бозылганда;</w:t>
      </w:r>
    </w:p>
    <w:p w:rsidR="001D0B4C" w:rsidRPr="003C77BA" w:rsidRDefault="001D0B4C" w:rsidP="001D0B4C">
      <w:pPr>
        <w:numPr>
          <w:ilvl w:val="0"/>
          <w:numId w:val="11"/>
        </w:numPr>
        <w:tabs>
          <w:tab w:val="left" w:pos="932"/>
        </w:tabs>
        <w:spacing w:after="0" w:line="271"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итүчедəн Россия Федерациясе норматив хокукый актларында, Татарстан Республикасы норматив хокукый актларында, муниципаль хокукый</w:t>
      </w:r>
    </w:p>
    <w:p w:rsidR="001D0B4C" w:rsidRPr="003C77BA" w:rsidRDefault="001D0B4C" w:rsidP="001D0B4C">
      <w:pPr>
        <w:spacing w:after="0" w:line="240" w:lineRule="auto"/>
        <w:rPr>
          <w:rFonts w:ascii="Times New Roman" w:hAnsi="Times New Roman" w:cs="Times New Roman"/>
          <w:lang w:eastAsia="en-US"/>
        </w:rPr>
        <w:sectPr w:rsidR="001D0B4C" w:rsidRPr="003C77BA" w:rsidSect="001D0B4C">
          <w:type w:val="continuous"/>
          <w:pgSz w:w="11900" w:h="16840"/>
          <w:pgMar w:top="700" w:right="564" w:bottom="592" w:left="1140" w:header="0" w:footer="0" w:gutter="0"/>
          <w:cols w:space="720" w:equalWidth="0">
            <w:col w:w="10200"/>
          </w:cols>
        </w:sectPr>
      </w:pPr>
    </w:p>
    <w:p w:rsidR="001D0B4C" w:rsidRPr="003C77BA" w:rsidRDefault="001D0B4C" w:rsidP="001D0B4C">
      <w:pPr>
        <w:spacing w:after="0" w:line="136" w:lineRule="exact"/>
        <w:rPr>
          <w:rFonts w:ascii="Times New Roman" w:hAnsi="Times New Roman" w:cs="Times New Roman"/>
          <w:sz w:val="20"/>
          <w:szCs w:val="20"/>
          <w:lang w:eastAsia="en-US"/>
        </w:rPr>
      </w:pPr>
    </w:p>
    <w:p w:rsidR="001D0B4C" w:rsidRPr="003C77BA" w:rsidRDefault="001D0B4C" w:rsidP="001D0B4C">
      <w:pPr>
        <w:spacing w:after="0" w:line="240" w:lineRule="auto"/>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актларда дəүлəт хезмəтен күрсə тү өчен тапшырылуы яки гамəлгə ашырылуы каралмаган документларны яки мəгълүматларны тапшыруны яисə гамəллə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башкаруны талəп иткəндə;</w:t>
      </w:r>
    </w:p>
    <w:p w:rsidR="001D0B4C" w:rsidRPr="003C77BA" w:rsidRDefault="001D0B4C" w:rsidP="001D0B4C">
      <w:pPr>
        <w:numPr>
          <w:ilvl w:val="0"/>
          <w:numId w:val="12"/>
        </w:numPr>
        <w:tabs>
          <w:tab w:val="left" w:pos="899"/>
        </w:tabs>
        <w:spacing w:after="0" w:line="239"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дəүлəт хезмəте күрсəтү буенча тапшырылырга тиешле,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итүчедəн кабул итеп алудан баш тартылганда;</w:t>
      </w:r>
    </w:p>
    <w:p w:rsidR="001D0B4C" w:rsidRPr="003C77BA" w:rsidRDefault="001D0B4C" w:rsidP="001D0B4C">
      <w:pPr>
        <w:spacing w:after="0" w:line="5" w:lineRule="exact"/>
        <w:rPr>
          <w:rFonts w:ascii="Times New Roman" w:hAnsi="Times New Roman" w:cs="Times New Roman"/>
          <w:sz w:val="28"/>
          <w:szCs w:val="28"/>
          <w:lang w:eastAsia="en-US"/>
        </w:rPr>
      </w:pPr>
    </w:p>
    <w:p w:rsidR="001D0B4C" w:rsidRPr="003C77BA" w:rsidRDefault="001D0B4C" w:rsidP="001D0B4C">
      <w:pPr>
        <w:numPr>
          <w:ilvl w:val="0"/>
          <w:numId w:val="12"/>
        </w:numPr>
        <w:tabs>
          <w:tab w:val="left" w:pos="936"/>
        </w:tabs>
        <w:spacing w:after="0" w:line="239"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дəүлəт хезмəте күрсəтүдəн баш тартканда, əгə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башка норматив хокукый актларында, муниципаль хокукый актларда баш тарту нигезлəре каралмаган булса;</w:t>
      </w:r>
    </w:p>
    <w:p w:rsidR="001D0B4C" w:rsidRPr="003C77BA" w:rsidRDefault="001D0B4C" w:rsidP="001D0B4C">
      <w:pPr>
        <w:spacing w:after="0" w:line="5" w:lineRule="exact"/>
        <w:rPr>
          <w:rFonts w:ascii="Times New Roman" w:hAnsi="Times New Roman" w:cs="Times New Roman"/>
          <w:sz w:val="28"/>
          <w:szCs w:val="28"/>
          <w:lang w:eastAsia="en-US"/>
        </w:rPr>
      </w:pPr>
    </w:p>
    <w:p w:rsidR="001D0B4C" w:rsidRPr="003C77BA" w:rsidRDefault="001D0B4C" w:rsidP="001D0B4C">
      <w:pPr>
        <w:numPr>
          <w:ilvl w:val="0"/>
          <w:numId w:val="12"/>
        </w:numPr>
        <w:tabs>
          <w:tab w:val="left" w:pos="1016"/>
        </w:tabs>
        <w:spacing w:after="0" w:line="240"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дəүлəт хезмəте күрсəткəндə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итүчедəн Россия Федерациясе норматив хокукый актларында, Татарстан Республикасы норматив хокукый актларында, муниципаль хокукый актларда каралмаган түлəү талəп ителгəндə;</w:t>
      </w:r>
    </w:p>
    <w:p w:rsidR="001D0B4C" w:rsidRPr="003C77BA" w:rsidRDefault="001D0B4C" w:rsidP="001D0B4C">
      <w:pPr>
        <w:numPr>
          <w:ilvl w:val="0"/>
          <w:numId w:val="12"/>
        </w:numPr>
        <w:tabs>
          <w:tab w:val="left" w:pos="1013"/>
        </w:tabs>
        <w:spacing w:after="0" w:line="240" w:lineRule="auto"/>
        <w:jc w:val="both"/>
        <w:rPr>
          <w:rFonts w:ascii="Times New Roman" w:hAnsi="Times New Roman" w:cs="Times New Roman"/>
          <w:sz w:val="28"/>
          <w:szCs w:val="28"/>
          <w:lang w:eastAsia="en-US"/>
        </w:rPr>
      </w:pPr>
      <w:proofErr w:type="gramStart"/>
      <w:r w:rsidRPr="003C77BA">
        <w:rPr>
          <w:rFonts w:ascii="Times New Roman" w:hAnsi="Times New Roman" w:cs="Times New Roman"/>
          <w:sz w:val="28"/>
          <w:szCs w:val="28"/>
          <w:lang w:eastAsia="en-US"/>
        </w:rPr>
        <w:t>дəүлəт хезмəте күрсəтүче орган, дəүлəт хезмəте күрсəтүче органның вазыйфаи заты, күпфункцияле үзəк, күпфункцияле үзəк хезмəткəре дəүлəт хезмəте күрсəтү нəтиҗəсендə тапшырылган документларда үзлəре тарафыннан җибəрелгəн хаталарны һəм ялгышларны төзəтүдəн</w:t>
      </w:r>
      <w:proofErr w:type="gramEnd"/>
      <w:r w:rsidRPr="003C77BA">
        <w:rPr>
          <w:rFonts w:ascii="Times New Roman" w:hAnsi="Times New Roman" w:cs="Times New Roman"/>
          <w:sz w:val="28"/>
          <w:szCs w:val="28"/>
          <w:lang w:eastAsia="en-US"/>
        </w:rPr>
        <w:t xml:space="preserve"> </w:t>
      </w:r>
      <w:proofErr w:type="gramStart"/>
      <w:r w:rsidRPr="003C77BA">
        <w:rPr>
          <w:rFonts w:ascii="Times New Roman" w:hAnsi="Times New Roman" w:cs="Times New Roman"/>
          <w:sz w:val="28"/>
          <w:szCs w:val="28"/>
          <w:lang w:eastAsia="en-US"/>
        </w:rPr>
        <w:t>баш</w:t>
      </w:r>
      <w:proofErr w:type="gramEnd"/>
      <w:r w:rsidRPr="003C77BA">
        <w:rPr>
          <w:rFonts w:ascii="Times New Roman" w:hAnsi="Times New Roman" w:cs="Times New Roman"/>
          <w:sz w:val="28"/>
          <w:szCs w:val="28"/>
          <w:lang w:eastAsia="en-US"/>
        </w:rPr>
        <w:t xml:space="preserve"> тарткан очракта яисə мондый төзəтүлəрнең билгелəнгəн вакыты бозылганда;</w:t>
      </w:r>
    </w:p>
    <w:p w:rsidR="001D0B4C" w:rsidRPr="003C77BA" w:rsidRDefault="001D0B4C" w:rsidP="001D0B4C">
      <w:pPr>
        <w:numPr>
          <w:ilvl w:val="0"/>
          <w:numId w:val="12"/>
        </w:numPr>
        <w:tabs>
          <w:tab w:val="left" w:pos="908"/>
        </w:tabs>
        <w:spacing w:after="0" w:line="240" w:lineRule="auto"/>
        <w:rPr>
          <w:rFonts w:ascii="Times New Roman" w:hAnsi="Times New Roman" w:cs="Times New Roman"/>
          <w:sz w:val="28"/>
          <w:szCs w:val="28"/>
          <w:lang w:eastAsia="en-US"/>
        </w:rPr>
      </w:pPr>
      <w:r w:rsidRPr="003C77BA">
        <w:rPr>
          <w:rFonts w:ascii="Times New Roman" w:hAnsi="Times New Roman" w:cs="Times New Roman"/>
          <w:sz w:val="28"/>
          <w:szCs w:val="28"/>
          <w:lang w:eastAsia="en-US"/>
        </w:rPr>
        <w:t>дəү</w:t>
      </w:r>
      <w:proofErr w:type="gramStart"/>
      <w:r w:rsidRPr="003C77BA">
        <w:rPr>
          <w:rFonts w:ascii="Times New Roman" w:hAnsi="Times New Roman" w:cs="Times New Roman"/>
          <w:sz w:val="28"/>
          <w:szCs w:val="28"/>
          <w:lang w:eastAsia="en-US"/>
        </w:rPr>
        <w:t>л</w:t>
      </w:r>
      <w:proofErr w:type="gramEnd"/>
      <w:r w:rsidRPr="003C77BA">
        <w:rPr>
          <w:rFonts w:ascii="Times New Roman" w:hAnsi="Times New Roman" w:cs="Times New Roman"/>
          <w:sz w:val="28"/>
          <w:szCs w:val="28"/>
          <w:lang w:eastAsia="en-US"/>
        </w:rPr>
        <w:t>əт хезмəте күрсəтү нəтиҗəлəре буенча документларны бирү чоры яисə тəртибе бозылганда;</w:t>
      </w:r>
    </w:p>
    <w:p w:rsidR="001D0B4C" w:rsidRPr="003C77BA" w:rsidRDefault="001D0B4C" w:rsidP="001D0B4C">
      <w:pPr>
        <w:numPr>
          <w:ilvl w:val="0"/>
          <w:numId w:val="12"/>
        </w:numPr>
        <w:tabs>
          <w:tab w:val="left" w:pos="896"/>
        </w:tabs>
        <w:spacing w:after="0" w:line="239"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дəүлəт хезмəте күрсəтүне туктатып торганда, əгə</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норматив хокукый актларында, муниципаль хокукый актларда туктатып тору өчен нигезлəр каралмаган булса;</w:t>
      </w:r>
    </w:p>
    <w:p w:rsidR="001D0B4C" w:rsidRPr="003C77BA" w:rsidRDefault="001D0B4C" w:rsidP="001D0B4C">
      <w:pPr>
        <w:spacing w:after="0" w:line="6" w:lineRule="exact"/>
        <w:rPr>
          <w:rFonts w:ascii="Times New Roman" w:hAnsi="Times New Roman" w:cs="Times New Roman"/>
          <w:sz w:val="28"/>
          <w:szCs w:val="28"/>
          <w:lang w:eastAsia="en-US"/>
        </w:rPr>
      </w:pPr>
    </w:p>
    <w:p w:rsidR="001D0B4C" w:rsidRPr="003C77BA" w:rsidRDefault="001D0B4C" w:rsidP="001D0B4C">
      <w:pPr>
        <w:numPr>
          <w:ilvl w:val="0"/>
          <w:numId w:val="12"/>
        </w:numPr>
        <w:tabs>
          <w:tab w:val="left" w:pos="1153"/>
        </w:tabs>
        <w:spacing w:after="0" w:line="240"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 xml:space="preserve">дəүлəт хезмəте күрсəтелгəндə дəүлəт хезмəте күрсəтү өчен кирəкле документларны кабул </w:t>
      </w:r>
      <w:proofErr w:type="gramStart"/>
      <w:r w:rsidRPr="003C77BA">
        <w:rPr>
          <w:rFonts w:ascii="Times New Roman" w:hAnsi="Times New Roman" w:cs="Times New Roman"/>
          <w:sz w:val="28"/>
          <w:szCs w:val="28"/>
          <w:lang w:eastAsia="en-US"/>
        </w:rPr>
        <w:t>ит</w:t>
      </w:r>
      <w:proofErr w:type="gramEnd"/>
      <w:r w:rsidRPr="003C77BA">
        <w:rPr>
          <w:rFonts w:ascii="Times New Roman" w:hAnsi="Times New Roman" w:cs="Times New Roman"/>
          <w:sz w:val="28"/>
          <w:szCs w:val="28"/>
          <w:lang w:eastAsia="en-US"/>
        </w:rPr>
        <w:t>үдəн яки дəүлəт хезмəте күрсəтүдəн беренче мəртəбə баш тартканда, 2010 елның 27 июлендəге 210-ФЗ номерлы Федераль законның 7 статьясының 1 өлешендəге 4 пунктында каралган очраклардан тыш, булмавы һəм (яки) дөрес булмавы турында күрсəтелмəгəн документлар яки мəгълүматны талə</w:t>
      </w:r>
      <w:proofErr w:type="gramStart"/>
      <w:r w:rsidRPr="003C77BA">
        <w:rPr>
          <w:rFonts w:ascii="Times New Roman" w:hAnsi="Times New Roman" w:cs="Times New Roman"/>
          <w:sz w:val="28"/>
          <w:szCs w:val="28"/>
          <w:lang w:eastAsia="en-US"/>
        </w:rPr>
        <w:t>п</w:t>
      </w:r>
      <w:proofErr w:type="gramEnd"/>
      <w:r w:rsidRPr="003C77BA">
        <w:rPr>
          <w:rFonts w:ascii="Times New Roman" w:hAnsi="Times New Roman" w:cs="Times New Roman"/>
          <w:sz w:val="28"/>
          <w:szCs w:val="28"/>
          <w:lang w:eastAsia="en-US"/>
        </w:rPr>
        <w:t xml:space="preserve"> ителгəндə.</w:t>
      </w:r>
    </w:p>
    <w:p w:rsidR="001D0B4C" w:rsidRPr="003C77BA" w:rsidRDefault="001D0B4C" w:rsidP="001D0B4C">
      <w:pPr>
        <w:spacing w:after="0" w:line="240" w:lineRule="auto"/>
        <w:ind w:left="560"/>
        <w:rPr>
          <w:rFonts w:ascii="Times New Roman" w:hAnsi="Times New Roman" w:cs="Times New Roman"/>
          <w:sz w:val="28"/>
          <w:szCs w:val="28"/>
          <w:lang w:eastAsia="en-US"/>
        </w:rPr>
      </w:pPr>
      <w:r w:rsidRPr="003C77BA">
        <w:rPr>
          <w:rFonts w:ascii="Times New Roman" w:hAnsi="Times New Roman" w:cs="Times New Roman"/>
          <w:sz w:val="28"/>
          <w:szCs w:val="28"/>
          <w:lang w:eastAsia="en-US"/>
        </w:rPr>
        <w:t xml:space="preserve">5.3. Шикаять кəгазьдə язмача яки электрон </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əвештə тапшырыла.</w:t>
      </w:r>
    </w:p>
    <w:p w:rsidR="001D0B4C" w:rsidRPr="003C77BA" w:rsidRDefault="001D0B4C" w:rsidP="001D0B4C">
      <w:pPr>
        <w:spacing w:after="0" w:line="240" w:lineRule="auto"/>
        <w:ind w:firstLine="568"/>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 xml:space="preserve">Шикаять почта буенча, КФҮ аша, «Интернет» мəгълүмат-телекоммуникация челтəреннəн файдаланып, муниципаль берəмлекнең </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əсми сайты, Татарстан Республикасы Дəүлəт һəм муниципаль хезмəтлəр порталы, Дəүлəт һəм муниципаль хезмəтлəрнең (функциялəрнең) бердəм порталы аша җибəрелергə, шулай ук мөрəҗəгать итүчене шəхсəн кабул иткəндə дə алынырга мөмкин.</w:t>
      </w:r>
    </w:p>
    <w:p w:rsidR="001D0B4C" w:rsidRPr="003C77BA" w:rsidRDefault="001D0B4C" w:rsidP="001D0B4C">
      <w:pPr>
        <w:spacing w:after="0" w:line="245" w:lineRule="auto"/>
        <w:ind w:firstLine="568"/>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 xml:space="preserve">Күпфункцияле үзəк, күпфункцияле үзəк хезмəткəре карарларына һəм гамəллəренə (гамəл кылмавына) шикаять почтадан, «Интернет» мəгълүмат-телекоммуникация челтəреннəн файдаланып, күпфункцияле үзəкнең </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əсми сай-тыннан, Татарстан Республикасы Дəүлəт һəм муниципаль хезмəтлəр порталыннан, Дəүлəт һəм муниципаль хезмəтлəрнең (функциялəрнең) бердəм порталыннан җибəрелергə, шулай ук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итүчене шəхсəн кабул иткəндə дə алынырга мөмкин.</w:t>
      </w:r>
    </w:p>
    <w:p w:rsidR="001D0B4C" w:rsidRPr="003C77BA" w:rsidRDefault="001D0B4C" w:rsidP="001D0B4C">
      <w:pPr>
        <w:spacing w:after="0" w:line="240" w:lineRule="auto"/>
        <w:rPr>
          <w:rFonts w:ascii="Times New Roman" w:hAnsi="Times New Roman" w:cs="Times New Roman"/>
          <w:lang w:eastAsia="en-US"/>
        </w:rPr>
        <w:sectPr w:rsidR="001D0B4C" w:rsidRPr="003C77BA">
          <w:pgSz w:w="11900" w:h="16840"/>
          <w:pgMar w:top="700" w:right="564" w:bottom="627" w:left="1140" w:header="0" w:footer="0" w:gutter="0"/>
          <w:cols w:space="720" w:equalWidth="0">
            <w:col w:w="10200"/>
          </w:cols>
        </w:sectPr>
      </w:pPr>
    </w:p>
    <w:p w:rsidR="001D0B4C" w:rsidRPr="003C77BA" w:rsidRDefault="001D0B4C" w:rsidP="001D0B4C">
      <w:pPr>
        <w:spacing w:after="0" w:line="136" w:lineRule="exact"/>
        <w:rPr>
          <w:rFonts w:ascii="Times New Roman" w:hAnsi="Times New Roman" w:cs="Times New Roman"/>
          <w:sz w:val="20"/>
          <w:szCs w:val="20"/>
          <w:lang w:eastAsia="en-US"/>
        </w:rPr>
      </w:pPr>
    </w:p>
    <w:p w:rsidR="001D0B4C" w:rsidRPr="003C77BA" w:rsidRDefault="001D0B4C" w:rsidP="001D0B4C">
      <w:pPr>
        <w:spacing w:after="0" w:line="231" w:lineRule="auto"/>
        <w:ind w:firstLine="568"/>
        <w:jc w:val="both"/>
        <w:rPr>
          <w:rFonts w:ascii="Times New Roman" w:hAnsi="Times New Roman" w:cs="Times New Roman"/>
          <w:sz w:val="20"/>
          <w:szCs w:val="20"/>
          <w:lang w:eastAsia="en-US"/>
        </w:rPr>
      </w:pPr>
      <w:r w:rsidRPr="003C77BA">
        <w:rPr>
          <w:rFonts w:ascii="Times New Roman" w:hAnsi="Times New Roman" w:cs="Times New Roman"/>
          <w:sz w:val="28"/>
          <w:szCs w:val="28"/>
          <w:lang w:eastAsia="en-US"/>
        </w:rPr>
        <w:t>5.4. Шикаять алынган көненнəн соңгы эш көне узганчы теркəлерг ə тиеш. Шикаятьне карау чоры – аны теркəүгə алганнан соңгы унбиш эш көне эчендə. Дəүлəт хезмəте күрсəтə торган органның, органдагы вазыйфаи затның, күпфункцияле үзəкнең, 210-ФЗ номерлы Федераль законның 16 статьясындагы 1</w:t>
      </w:r>
      <w:r w:rsidRPr="003C77BA">
        <w:rPr>
          <w:rFonts w:ascii="Times New Roman" w:hAnsi="Times New Roman" w:cs="Times New Roman"/>
          <w:sz w:val="36"/>
          <w:szCs w:val="36"/>
          <w:vertAlign w:val="superscript"/>
          <w:lang w:eastAsia="en-US"/>
        </w:rPr>
        <w:t>1</w:t>
      </w:r>
      <w:r w:rsidRPr="003C77BA">
        <w:rPr>
          <w:rFonts w:ascii="Times New Roman" w:hAnsi="Times New Roman" w:cs="Times New Roman"/>
          <w:sz w:val="28"/>
          <w:szCs w:val="28"/>
          <w:lang w:eastAsia="en-US"/>
        </w:rPr>
        <w:t xml:space="preserve"> өлешендə каралган оешмаларның 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 xml:space="preserve">əҗəгать итүчед əн документларны кабул итүдəн яисə хаталарны һəм ялгышларны төзəтүдəн баш тартуына шикаять белдерелгəн очракта яки мондый төзəтмəлəрне кертү чоры бозылганда, – аны теркəгəн көннəн башлап биш эш </w:t>
      </w:r>
      <w:proofErr w:type="gramStart"/>
      <w:r w:rsidRPr="003C77BA">
        <w:rPr>
          <w:rFonts w:ascii="Times New Roman" w:hAnsi="Times New Roman" w:cs="Times New Roman"/>
          <w:sz w:val="28"/>
          <w:szCs w:val="28"/>
          <w:lang w:eastAsia="en-US"/>
        </w:rPr>
        <w:t>к</w:t>
      </w:r>
      <w:proofErr w:type="gramEnd"/>
      <w:r w:rsidRPr="003C77BA">
        <w:rPr>
          <w:rFonts w:ascii="Times New Roman" w:hAnsi="Times New Roman" w:cs="Times New Roman"/>
          <w:sz w:val="28"/>
          <w:szCs w:val="28"/>
          <w:lang w:eastAsia="en-US"/>
        </w:rPr>
        <w:t>өне эчендə.</w:t>
      </w:r>
    </w:p>
    <w:p w:rsidR="001D0B4C" w:rsidRPr="003C77BA" w:rsidRDefault="001D0B4C" w:rsidP="001D0B4C">
      <w:pPr>
        <w:spacing w:after="0" w:line="7" w:lineRule="exact"/>
        <w:rPr>
          <w:rFonts w:ascii="Times New Roman" w:hAnsi="Times New Roman" w:cs="Times New Roman"/>
          <w:sz w:val="20"/>
          <w:szCs w:val="20"/>
          <w:lang w:eastAsia="en-US"/>
        </w:rPr>
      </w:pPr>
    </w:p>
    <w:p w:rsidR="001D0B4C" w:rsidRPr="003C77BA" w:rsidRDefault="001D0B4C" w:rsidP="001D0B4C">
      <w:pPr>
        <w:spacing w:after="0" w:line="240" w:lineRule="auto"/>
        <w:ind w:left="560"/>
        <w:rPr>
          <w:rFonts w:ascii="Times New Roman" w:hAnsi="Times New Roman" w:cs="Times New Roman"/>
          <w:sz w:val="20"/>
          <w:szCs w:val="20"/>
          <w:lang w:val="en-US" w:eastAsia="en-US"/>
        </w:rPr>
      </w:pPr>
      <w:r w:rsidRPr="003C77BA">
        <w:rPr>
          <w:rFonts w:ascii="Times New Roman" w:hAnsi="Times New Roman" w:cs="Times New Roman"/>
          <w:sz w:val="28"/>
          <w:szCs w:val="28"/>
          <w:lang w:val="en-US" w:eastAsia="en-US"/>
        </w:rPr>
        <w:t>5.5. Шикаятьтə түбəндəгелəр булырга тиеш:</w:t>
      </w:r>
    </w:p>
    <w:p w:rsidR="001D0B4C" w:rsidRPr="003C77BA" w:rsidRDefault="001D0B4C" w:rsidP="001D0B4C">
      <w:pPr>
        <w:spacing w:after="0" w:line="1" w:lineRule="exact"/>
        <w:rPr>
          <w:rFonts w:ascii="Times New Roman" w:hAnsi="Times New Roman" w:cs="Times New Roman"/>
          <w:sz w:val="20"/>
          <w:szCs w:val="20"/>
          <w:lang w:val="en-US" w:eastAsia="en-US"/>
        </w:rPr>
      </w:pPr>
    </w:p>
    <w:p w:rsidR="001D0B4C" w:rsidRPr="003C77BA" w:rsidRDefault="001D0B4C" w:rsidP="001D0B4C">
      <w:pPr>
        <w:numPr>
          <w:ilvl w:val="0"/>
          <w:numId w:val="13"/>
        </w:numPr>
        <w:tabs>
          <w:tab w:val="left" w:pos="892"/>
        </w:tabs>
        <w:spacing w:after="0" w:line="239" w:lineRule="auto"/>
        <w:jc w:val="both"/>
        <w:rPr>
          <w:rFonts w:ascii="Times New Roman" w:hAnsi="Times New Roman" w:cs="Times New Roman"/>
          <w:sz w:val="28"/>
          <w:szCs w:val="28"/>
          <w:lang w:val="en-US" w:eastAsia="en-US"/>
        </w:rPr>
      </w:pPr>
      <w:r w:rsidRPr="003C77BA">
        <w:rPr>
          <w:rFonts w:ascii="Times New Roman" w:hAnsi="Times New Roman" w:cs="Times New Roman"/>
          <w:sz w:val="28"/>
          <w:szCs w:val="28"/>
          <w:lang w:val="en-US" w:eastAsia="en-US"/>
        </w:rPr>
        <w:t>карарларына һəм гамəллəренə (гамəл кылмавына) шикаять белдерелə торган дəүлəт хезмəте күрсəтүче органның, дəүлəт хезмəте күрсəтүче орган вазыйфаи затының яисə граждан хезмəткəренең яисə муниципаль хезмəткəрнең, күпфункцияле үзəкнең, аның җитəкчесенең һəм (яки) хезмəткəренең исеме;</w:t>
      </w:r>
    </w:p>
    <w:p w:rsidR="001D0B4C" w:rsidRPr="003C77BA" w:rsidRDefault="001D0B4C" w:rsidP="001D0B4C">
      <w:pPr>
        <w:spacing w:after="0" w:line="5" w:lineRule="exact"/>
        <w:rPr>
          <w:rFonts w:ascii="Times New Roman" w:hAnsi="Times New Roman" w:cs="Times New Roman"/>
          <w:sz w:val="28"/>
          <w:szCs w:val="28"/>
          <w:lang w:val="en-US" w:eastAsia="en-US"/>
        </w:rPr>
      </w:pPr>
    </w:p>
    <w:p w:rsidR="001D0B4C" w:rsidRPr="003C77BA" w:rsidRDefault="001D0B4C" w:rsidP="001D0B4C">
      <w:pPr>
        <w:numPr>
          <w:ilvl w:val="0"/>
          <w:numId w:val="13"/>
        </w:numPr>
        <w:tabs>
          <w:tab w:val="left" w:pos="872"/>
        </w:tabs>
        <w:spacing w:after="0" w:line="240" w:lineRule="auto"/>
        <w:jc w:val="both"/>
        <w:rPr>
          <w:rFonts w:ascii="Times New Roman" w:hAnsi="Times New Roman" w:cs="Times New Roman"/>
          <w:sz w:val="28"/>
          <w:szCs w:val="28"/>
          <w:lang w:val="en-US" w:eastAsia="en-US"/>
        </w:rPr>
      </w:pPr>
      <w:r w:rsidRPr="003C77BA">
        <w:rPr>
          <w:rFonts w:ascii="Times New Roman" w:hAnsi="Times New Roman" w:cs="Times New Roman"/>
          <w:sz w:val="28"/>
          <w:szCs w:val="28"/>
          <w:lang w:val="en-US" w:eastAsia="en-US"/>
        </w:rPr>
        <w:t>мөрəҗəгать итүче – физик затның фамилиясе, исеме, атасының исеме (булган очракта), яшəгəн урыны турында белешмəлəр, мөрəҗəгать итүче – юридик затның атамасы, урнашкан урыны турында белешмəлəр, шулай ук элемтə өчен телефон номеры (номерлары), электрон почта адресы (адреслары) (булган очракта) һəм мөрəҗəгать итүчегə җавап җибəрелергə мөмкин булган почта адресы;</w:t>
      </w:r>
    </w:p>
    <w:p w:rsidR="001D0B4C" w:rsidRPr="003C77BA" w:rsidRDefault="001D0B4C" w:rsidP="001D0B4C">
      <w:pPr>
        <w:numPr>
          <w:ilvl w:val="0"/>
          <w:numId w:val="13"/>
        </w:numPr>
        <w:tabs>
          <w:tab w:val="left" w:pos="952"/>
        </w:tabs>
        <w:spacing w:after="0" w:line="239" w:lineRule="auto"/>
        <w:jc w:val="both"/>
        <w:rPr>
          <w:rFonts w:ascii="Times New Roman" w:hAnsi="Times New Roman" w:cs="Times New Roman"/>
          <w:sz w:val="28"/>
          <w:szCs w:val="28"/>
          <w:lang w:val="en-US" w:eastAsia="en-US"/>
        </w:rPr>
      </w:pPr>
      <w:r w:rsidRPr="003C77BA">
        <w:rPr>
          <w:rFonts w:ascii="Times New Roman" w:hAnsi="Times New Roman" w:cs="Times New Roman"/>
          <w:sz w:val="28"/>
          <w:szCs w:val="28"/>
          <w:lang w:val="en-US" w:eastAsia="en-US"/>
        </w:rPr>
        <w:t>дəүлəт хезмəте күрсəтүче органның, дəүлəт хезмəте күрсəтүче органның вазыйфаи затының яки дəүлəт яисə муниципаль хезмəткəрнең, күпфункцияле үзəкнең, күпфункцияле үзəк хезмəткəренең шикаять белдерелə торган карарлары һəм гамəллəре (гамəл кылмавы) турында мəгълүматлар;</w:t>
      </w:r>
    </w:p>
    <w:p w:rsidR="001D0B4C" w:rsidRPr="003C77BA" w:rsidRDefault="001D0B4C" w:rsidP="001D0B4C">
      <w:pPr>
        <w:spacing w:after="0" w:line="5" w:lineRule="exact"/>
        <w:rPr>
          <w:rFonts w:ascii="Times New Roman" w:hAnsi="Times New Roman" w:cs="Times New Roman"/>
          <w:sz w:val="28"/>
          <w:szCs w:val="28"/>
          <w:lang w:val="en-US" w:eastAsia="en-US"/>
        </w:rPr>
      </w:pPr>
    </w:p>
    <w:p w:rsidR="001D0B4C" w:rsidRPr="003C77BA" w:rsidRDefault="001D0B4C" w:rsidP="001D0B4C">
      <w:pPr>
        <w:numPr>
          <w:ilvl w:val="0"/>
          <w:numId w:val="13"/>
        </w:numPr>
        <w:tabs>
          <w:tab w:val="left" w:pos="934"/>
        </w:tabs>
        <w:spacing w:after="0" w:line="240" w:lineRule="auto"/>
        <w:jc w:val="both"/>
        <w:rPr>
          <w:rFonts w:ascii="Times New Roman" w:hAnsi="Times New Roman" w:cs="Times New Roman"/>
          <w:sz w:val="28"/>
          <w:szCs w:val="28"/>
          <w:lang w:val="en-US" w:eastAsia="en-US"/>
        </w:rPr>
      </w:pPr>
      <w:proofErr w:type="gramStart"/>
      <w:r w:rsidRPr="003C77BA">
        <w:rPr>
          <w:rFonts w:ascii="Times New Roman" w:hAnsi="Times New Roman" w:cs="Times New Roman"/>
          <w:sz w:val="28"/>
          <w:szCs w:val="28"/>
          <w:lang w:val="en-US" w:eastAsia="en-US"/>
        </w:rPr>
        <w:t>мөрəҗəгать</w:t>
      </w:r>
      <w:proofErr w:type="gramEnd"/>
      <w:r w:rsidRPr="003C77BA">
        <w:rPr>
          <w:rFonts w:ascii="Times New Roman" w:hAnsi="Times New Roman" w:cs="Times New Roman"/>
          <w:sz w:val="28"/>
          <w:szCs w:val="28"/>
          <w:lang w:val="en-US" w:eastAsia="en-US"/>
        </w:rPr>
        <w:t xml:space="preserve"> итүченең дəүлəт хезмəте күрсəтүче органның, дəүлəт хезмəте күрсəтүче органдагы вазыйфаи затның яки дəүлəт яисə муниципаль хезмəткəрнең, күпфункцияле үзəкнең, күпфункцияле үзəк хезмəткəренең карарлары һəм гамəллəре (гамəл кылмавы) белəн ризалашмавын нигезли торган дəлиллəр. Мөрəҗəгать итүче тарафыннан мөрəҗəгать итүченең дəлиллəрен раслый торган документлар (булган очракта) яки аларның күчермəлəре тапшырылырга мөмкин.</w:t>
      </w:r>
    </w:p>
    <w:p w:rsidR="001D0B4C" w:rsidRPr="003C77BA" w:rsidRDefault="001D0B4C" w:rsidP="001D0B4C">
      <w:pPr>
        <w:spacing w:after="0" w:line="239" w:lineRule="auto"/>
        <w:ind w:firstLine="568"/>
        <w:rPr>
          <w:rFonts w:ascii="Times New Roman" w:hAnsi="Times New Roman" w:cs="Times New Roman"/>
          <w:sz w:val="28"/>
          <w:szCs w:val="28"/>
          <w:lang w:val="en-US" w:eastAsia="en-US"/>
        </w:rPr>
      </w:pPr>
      <w:r w:rsidRPr="003C77BA">
        <w:rPr>
          <w:rFonts w:ascii="Times New Roman" w:hAnsi="Times New Roman" w:cs="Times New Roman"/>
          <w:sz w:val="28"/>
          <w:szCs w:val="28"/>
          <w:lang w:val="en-US" w:eastAsia="en-US"/>
        </w:rPr>
        <w:t>5.6. Шикаятьне карау нəтиҗəлəре буенча түбəндəге карарларның берсе кабул ителə:</w:t>
      </w:r>
    </w:p>
    <w:p w:rsidR="001D0B4C" w:rsidRPr="003C77BA" w:rsidRDefault="001D0B4C" w:rsidP="001D0B4C">
      <w:pPr>
        <w:spacing w:after="0" w:line="1" w:lineRule="exact"/>
        <w:rPr>
          <w:rFonts w:ascii="Times New Roman" w:hAnsi="Times New Roman" w:cs="Times New Roman"/>
          <w:sz w:val="28"/>
          <w:szCs w:val="28"/>
          <w:lang w:val="en-US" w:eastAsia="en-US"/>
        </w:rPr>
      </w:pPr>
    </w:p>
    <w:p w:rsidR="001D0B4C" w:rsidRPr="003C77BA" w:rsidRDefault="001D0B4C" w:rsidP="001D0B4C">
      <w:pPr>
        <w:numPr>
          <w:ilvl w:val="0"/>
          <w:numId w:val="14"/>
        </w:numPr>
        <w:tabs>
          <w:tab w:val="left" w:pos="919"/>
        </w:tabs>
        <w:spacing w:after="0" w:line="240" w:lineRule="auto"/>
        <w:jc w:val="both"/>
        <w:rPr>
          <w:rFonts w:ascii="Times New Roman" w:hAnsi="Times New Roman" w:cs="Times New Roman"/>
          <w:sz w:val="28"/>
          <w:szCs w:val="28"/>
          <w:lang w:val="en-US" w:eastAsia="en-US"/>
        </w:rPr>
      </w:pPr>
      <w:r w:rsidRPr="003C77BA">
        <w:rPr>
          <w:rFonts w:ascii="Times New Roman" w:hAnsi="Times New Roman" w:cs="Times New Roman"/>
          <w:sz w:val="28"/>
          <w:szCs w:val="28"/>
          <w:lang w:val="en-US" w:eastAsia="en-US"/>
        </w:rPr>
        <w:t>шикаять канəгатьлəндерелə, шул исəптəн кабул ителгəн карарны гамəлдəн чыгару, дəүлəт хезмəте күрсəтү нəтиҗəсендə бирелгəн документларда җибəрелгəн хаталарны һəм ялгышларны төзəтү, мөрəҗəгать итүчегə Россия Федерациясе норматив хокукый актларында, Татарстан Республикасы норматив хокукый актларында, муниципаль хокукый актларда алынуы каралмаган түлəүлəрне кайтарып бирү рəвешендə дə;</w:t>
      </w:r>
    </w:p>
    <w:p w:rsidR="001D0B4C" w:rsidRPr="003C77BA" w:rsidRDefault="001D0B4C" w:rsidP="001D0B4C">
      <w:pPr>
        <w:numPr>
          <w:ilvl w:val="0"/>
          <w:numId w:val="14"/>
        </w:numPr>
        <w:tabs>
          <w:tab w:val="left" w:pos="860"/>
        </w:tabs>
        <w:spacing w:after="0" w:line="240" w:lineRule="auto"/>
        <w:rPr>
          <w:rFonts w:ascii="Times New Roman" w:hAnsi="Times New Roman" w:cs="Times New Roman"/>
          <w:sz w:val="28"/>
          <w:szCs w:val="28"/>
          <w:lang w:val="en-US" w:eastAsia="en-US"/>
        </w:rPr>
      </w:pPr>
      <w:proofErr w:type="gramStart"/>
      <w:r w:rsidRPr="003C77BA">
        <w:rPr>
          <w:rFonts w:ascii="Times New Roman" w:hAnsi="Times New Roman" w:cs="Times New Roman"/>
          <w:sz w:val="28"/>
          <w:szCs w:val="28"/>
          <w:lang w:val="en-US" w:eastAsia="en-US"/>
        </w:rPr>
        <w:t>шикаятьне</w:t>
      </w:r>
      <w:proofErr w:type="gramEnd"/>
      <w:r w:rsidRPr="003C77BA">
        <w:rPr>
          <w:rFonts w:ascii="Times New Roman" w:hAnsi="Times New Roman" w:cs="Times New Roman"/>
          <w:sz w:val="28"/>
          <w:szCs w:val="28"/>
          <w:lang w:val="en-US" w:eastAsia="en-US"/>
        </w:rPr>
        <w:t xml:space="preserve"> канəгатьлəндерүдəн баш тартыла.</w:t>
      </w:r>
    </w:p>
    <w:p w:rsidR="001D0B4C" w:rsidRPr="003C77BA" w:rsidRDefault="001D0B4C" w:rsidP="001D0B4C">
      <w:pPr>
        <w:spacing w:after="0" w:line="240" w:lineRule="auto"/>
        <w:ind w:firstLine="567"/>
        <w:jc w:val="both"/>
        <w:rPr>
          <w:rFonts w:ascii="Times New Roman" w:hAnsi="Times New Roman" w:cs="Times New Roman"/>
          <w:sz w:val="28"/>
          <w:szCs w:val="28"/>
          <w:lang w:val="en-US" w:eastAsia="en-US"/>
        </w:rPr>
      </w:pPr>
      <w:proofErr w:type="gramStart"/>
      <w:r w:rsidRPr="003C77BA">
        <w:rPr>
          <w:rFonts w:ascii="Times New Roman" w:hAnsi="Times New Roman" w:cs="Times New Roman"/>
          <w:sz w:val="28"/>
          <w:szCs w:val="28"/>
          <w:lang w:val="en-US" w:eastAsia="en-US"/>
        </w:rPr>
        <w:t>Əлеге пунктта күрсəтелгəн карар кабул ителгəн көннəн соң бер көн узганчы мөрəҗəгать итүчегə язмача яисə, аның ихтыяры буенча, электрон рəвештə шикаятьне карап тикшерү нəтиҗəлəре турында нигезлəнгəн хат җибəрелə.</w:t>
      </w:r>
      <w:proofErr w:type="gramEnd"/>
    </w:p>
    <w:p w:rsidR="001D0B4C" w:rsidRPr="003C77BA" w:rsidRDefault="001D0B4C" w:rsidP="001D0B4C">
      <w:pPr>
        <w:spacing w:after="0" w:line="250" w:lineRule="auto"/>
        <w:ind w:firstLine="568"/>
        <w:jc w:val="both"/>
        <w:rPr>
          <w:rFonts w:ascii="Times New Roman" w:hAnsi="Times New Roman" w:cs="Times New Roman"/>
          <w:sz w:val="28"/>
          <w:szCs w:val="28"/>
          <w:lang w:val="en-US" w:eastAsia="en-US"/>
        </w:rPr>
      </w:pPr>
      <w:r w:rsidRPr="003C77BA">
        <w:rPr>
          <w:rFonts w:ascii="Times New Roman" w:hAnsi="Times New Roman" w:cs="Times New Roman"/>
          <w:sz w:val="28"/>
          <w:szCs w:val="28"/>
          <w:lang w:val="en-US" w:eastAsia="en-US"/>
        </w:rPr>
        <w:t>5.7. Шикаять канəгатьлəндерелергə тиеш дип танылган очракта, җавапта мөрəҗəгать итүчегə дəүлəт хезмəте күрсəтелгəндə ачыкланган җитешсезлеклəрне кичекмəстəн юк итү максатларында, Башкарма комитетта гамəлгə ашырыла торган гамəллəр турында мəгълүмат бирелə, шулай ук китерелгəн уңайсызлыклар өчен</w:t>
      </w:r>
    </w:p>
    <w:p w:rsidR="001D0B4C" w:rsidRPr="003C77BA" w:rsidRDefault="001D0B4C" w:rsidP="001D0B4C">
      <w:pPr>
        <w:spacing w:after="0" w:line="240" w:lineRule="auto"/>
        <w:rPr>
          <w:rFonts w:ascii="Times New Roman" w:hAnsi="Times New Roman" w:cs="Times New Roman"/>
          <w:lang w:val="en-US" w:eastAsia="en-US"/>
        </w:rPr>
        <w:sectPr w:rsidR="001D0B4C" w:rsidRPr="003C77BA">
          <w:pgSz w:w="11900" w:h="16840"/>
          <w:pgMar w:top="700" w:right="564" w:bottom="943" w:left="1140" w:header="0" w:footer="0" w:gutter="0"/>
          <w:cols w:space="720" w:equalWidth="0">
            <w:col w:w="10200"/>
          </w:cols>
        </w:sectPr>
      </w:pPr>
    </w:p>
    <w:p w:rsidR="001D0B4C" w:rsidRPr="003C77BA" w:rsidRDefault="001D0B4C" w:rsidP="007C3305">
      <w:pPr>
        <w:spacing w:after="0" w:line="240" w:lineRule="auto"/>
        <w:rPr>
          <w:rFonts w:ascii="Times New Roman" w:hAnsi="Times New Roman" w:cs="Times New Roman"/>
          <w:sz w:val="20"/>
          <w:szCs w:val="20"/>
          <w:lang w:val="tt-RU" w:eastAsia="en-US"/>
        </w:rPr>
      </w:pPr>
    </w:p>
    <w:p w:rsidR="001D0B4C" w:rsidRPr="003C77BA" w:rsidRDefault="001D0B4C" w:rsidP="001D0B4C">
      <w:pPr>
        <w:spacing w:after="0" w:line="136" w:lineRule="exact"/>
        <w:rPr>
          <w:rFonts w:ascii="Times New Roman" w:hAnsi="Times New Roman" w:cs="Times New Roman"/>
          <w:sz w:val="20"/>
          <w:szCs w:val="20"/>
          <w:lang w:val="en-US" w:eastAsia="en-US"/>
        </w:rPr>
      </w:pPr>
    </w:p>
    <w:p w:rsidR="001D0B4C" w:rsidRPr="003C77BA" w:rsidRDefault="001D0B4C" w:rsidP="001D0B4C">
      <w:pPr>
        <w:spacing w:after="0" w:line="240" w:lineRule="auto"/>
        <w:jc w:val="both"/>
        <w:rPr>
          <w:rFonts w:ascii="Times New Roman" w:hAnsi="Times New Roman" w:cs="Times New Roman"/>
          <w:sz w:val="20"/>
          <w:szCs w:val="20"/>
          <w:lang w:val="en-US" w:eastAsia="en-US"/>
        </w:rPr>
      </w:pPr>
      <w:proofErr w:type="gramStart"/>
      <w:r w:rsidRPr="003C77BA">
        <w:rPr>
          <w:rFonts w:ascii="Times New Roman" w:hAnsi="Times New Roman" w:cs="Times New Roman"/>
          <w:sz w:val="28"/>
          <w:szCs w:val="28"/>
          <w:lang w:val="en-US" w:eastAsia="en-US"/>
        </w:rPr>
        <w:lastRenderedPageBreak/>
        <w:t>гафу</w:t>
      </w:r>
      <w:proofErr w:type="gramEnd"/>
      <w:r w:rsidRPr="003C77BA">
        <w:rPr>
          <w:rFonts w:ascii="Times New Roman" w:hAnsi="Times New Roman" w:cs="Times New Roman"/>
          <w:sz w:val="28"/>
          <w:szCs w:val="28"/>
          <w:lang w:val="en-US" w:eastAsia="en-US"/>
        </w:rPr>
        <w:t xml:space="preserve"> үтенелə һəм, дəүлəт хезмəте күрсəтү максатларында, алга таба мөрəҗəгать итүче эшлəргə тиешле гамəллəр турында мəгълүмат күрсəтелə.</w:t>
      </w:r>
    </w:p>
    <w:p w:rsidR="001D0B4C" w:rsidRPr="003C77BA" w:rsidRDefault="001D0B4C" w:rsidP="001D0B4C">
      <w:pPr>
        <w:spacing w:after="0" w:line="239" w:lineRule="auto"/>
        <w:ind w:firstLine="568"/>
        <w:jc w:val="both"/>
        <w:rPr>
          <w:rFonts w:ascii="Times New Roman" w:hAnsi="Times New Roman" w:cs="Times New Roman"/>
          <w:sz w:val="20"/>
          <w:szCs w:val="20"/>
          <w:lang w:val="en-US" w:eastAsia="en-US"/>
        </w:rPr>
      </w:pPr>
      <w:r w:rsidRPr="003C77BA">
        <w:rPr>
          <w:rFonts w:ascii="Times New Roman" w:hAnsi="Times New Roman" w:cs="Times New Roman"/>
          <w:sz w:val="28"/>
          <w:szCs w:val="28"/>
          <w:lang w:val="en-US" w:eastAsia="en-US"/>
        </w:rPr>
        <w:t>5.8. Шикаять канəгатьлəндерергə тиешле түгел дип танылган очракта, мөрəҗəгать итүчегə җавапта кабул ителгəн карарның сəбəплəре турында нигезле аңлатмалар, шулай ук кабул ителгəн карарга шикаять белдерү тəртибе турында мəгълүмат күрсəтелə.</w:t>
      </w:r>
    </w:p>
    <w:p w:rsidR="001D0B4C" w:rsidRPr="003C77BA" w:rsidRDefault="001D0B4C" w:rsidP="001D0B4C">
      <w:pPr>
        <w:spacing w:after="0" w:line="5" w:lineRule="exact"/>
        <w:rPr>
          <w:rFonts w:ascii="Times New Roman" w:hAnsi="Times New Roman" w:cs="Times New Roman"/>
          <w:sz w:val="20"/>
          <w:szCs w:val="20"/>
          <w:lang w:val="en-US" w:eastAsia="en-US"/>
        </w:rPr>
      </w:pPr>
    </w:p>
    <w:p w:rsidR="001D0B4C" w:rsidRPr="003C77BA" w:rsidRDefault="001D0B4C" w:rsidP="001D0B4C">
      <w:pPr>
        <w:spacing w:after="0" w:line="239" w:lineRule="auto"/>
        <w:ind w:firstLine="567"/>
        <w:jc w:val="both"/>
        <w:rPr>
          <w:rFonts w:ascii="Times New Roman" w:hAnsi="Times New Roman" w:cs="Times New Roman"/>
          <w:sz w:val="20"/>
          <w:szCs w:val="20"/>
          <w:lang w:val="en-US" w:eastAsia="en-US"/>
        </w:rPr>
      </w:pPr>
      <w:r w:rsidRPr="003C77BA">
        <w:rPr>
          <w:rFonts w:ascii="Times New Roman" w:hAnsi="Times New Roman" w:cs="Times New Roman"/>
          <w:sz w:val="28"/>
          <w:szCs w:val="28"/>
          <w:lang w:val="en-US" w:eastAsia="en-US"/>
        </w:rPr>
        <w:t>5.9. Шикаятьне карау барышында яисə нəтиҗəсендə административ хокук бозу яки җинаять кылу билгелəре ачыкланган очракта, шикаятьлəрне карауга вəкалəтле вазыйфаи зат, хезмəткəр булган материалларны прокуратура органнарына кичекмəстəн җибəрə.</w:t>
      </w:r>
    </w:p>
    <w:p w:rsidR="001D0B4C" w:rsidRPr="003C77BA" w:rsidRDefault="001D0B4C" w:rsidP="001D0B4C">
      <w:pPr>
        <w:spacing w:after="0" w:line="5" w:lineRule="exact"/>
        <w:rPr>
          <w:rFonts w:ascii="Times New Roman" w:hAnsi="Times New Roman" w:cs="Times New Roman"/>
          <w:sz w:val="20"/>
          <w:szCs w:val="20"/>
          <w:lang w:val="en-US" w:eastAsia="en-US"/>
        </w:rPr>
      </w:pPr>
    </w:p>
    <w:p w:rsidR="001D0B4C" w:rsidRPr="003C77BA" w:rsidRDefault="001D0B4C" w:rsidP="001D0B4C">
      <w:pPr>
        <w:spacing w:after="0" w:line="250" w:lineRule="auto"/>
        <w:ind w:firstLine="568"/>
        <w:jc w:val="both"/>
        <w:rPr>
          <w:rFonts w:ascii="Times New Roman" w:hAnsi="Times New Roman" w:cs="Times New Roman"/>
          <w:sz w:val="20"/>
          <w:szCs w:val="20"/>
          <w:lang w:val="en-US" w:eastAsia="en-US"/>
        </w:rPr>
      </w:pPr>
      <w:r w:rsidRPr="003C77BA">
        <w:rPr>
          <w:rFonts w:ascii="Times New Roman" w:hAnsi="Times New Roman" w:cs="Times New Roman"/>
          <w:sz w:val="28"/>
          <w:szCs w:val="28"/>
          <w:lang w:val="en-US" w:eastAsia="en-US"/>
        </w:rPr>
        <w:t>5.10. Опека һəм попечительлек органы, шулай ук аның вазыйфаи затлары, яки дəүлəт хезмəткəрлəре карарларына һəм гамəллəренə (гамəл кылмавына) судка кадəр (судтан тыш) шикаять белдерүгə бəйле рəвештə барлыкка килə торган мөнəсəбəтлəр 210-ФЗ номерлы Федераль закон нигезендə җайга салына.</w:t>
      </w: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en-US"/>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A071CD">
      <w:pPr>
        <w:widowControl w:val="0"/>
        <w:autoSpaceDE w:val="0"/>
        <w:autoSpaceDN w:val="0"/>
        <w:adjustRightInd w:val="0"/>
        <w:spacing w:after="0" w:line="240" w:lineRule="auto"/>
        <w:rPr>
          <w:rFonts w:ascii="Times New Roman" w:hAnsi="Times New Roman" w:cs="Times New Roman"/>
          <w:sz w:val="28"/>
          <w:szCs w:val="28"/>
          <w:lang w:val="tt-RU"/>
        </w:rPr>
      </w:pPr>
    </w:p>
    <w:p w:rsidR="001D0B4C" w:rsidRPr="003C77BA" w:rsidRDefault="001D0B4C" w:rsidP="0097386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D0B4C" w:rsidRPr="003C77BA" w:rsidRDefault="001D0B4C" w:rsidP="001D0B4C">
      <w:pPr>
        <w:spacing w:after="0" w:line="250" w:lineRule="auto"/>
        <w:ind w:left="4540" w:right="400" w:firstLine="11"/>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t xml:space="preserve">Опекун (попечитель) гаилəсендə һəм тəрбиягə бала алган гаилəдə баланы карап тоту өчен айлык түлəү билгелəү буенча дəүлəт хезмə те күрсəтүнең административ регламентына </w:t>
      </w:r>
      <w:r w:rsidRPr="003C77BA">
        <w:rPr>
          <w:rFonts w:ascii="Times New Roman" w:hAnsi="Times New Roman" w:cs="Times New Roman"/>
          <w:color w:val="26282F"/>
          <w:sz w:val="24"/>
          <w:szCs w:val="24"/>
          <w:lang w:val="tt-RU" w:eastAsia="en-US"/>
        </w:rPr>
        <w:t>1</w:t>
      </w:r>
      <w:r w:rsidRPr="003C77BA">
        <w:rPr>
          <w:rFonts w:ascii="Times New Roman" w:hAnsi="Times New Roman" w:cs="Times New Roman"/>
          <w:sz w:val="24"/>
          <w:szCs w:val="24"/>
          <w:lang w:val="tt-RU" w:eastAsia="en-US"/>
        </w:rPr>
        <w:t xml:space="preserve"> </w:t>
      </w:r>
      <w:r w:rsidRPr="003C77BA">
        <w:rPr>
          <w:rFonts w:ascii="Times New Roman" w:hAnsi="Times New Roman" w:cs="Times New Roman"/>
          <w:color w:val="26282F"/>
          <w:sz w:val="24"/>
          <w:szCs w:val="24"/>
          <w:lang w:val="tt-RU" w:eastAsia="en-US"/>
        </w:rPr>
        <w:t>нче кушымта</w:t>
      </w:r>
    </w:p>
    <w:p w:rsidR="001D0B4C" w:rsidRPr="003C77BA" w:rsidRDefault="001D0B4C" w:rsidP="001D0B4C">
      <w:pPr>
        <w:spacing w:after="0" w:line="228" w:lineRule="exact"/>
        <w:rPr>
          <w:rFonts w:ascii="Times New Roman" w:hAnsi="Times New Roman" w:cs="Times New Roman"/>
          <w:sz w:val="20"/>
          <w:szCs w:val="20"/>
          <w:lang w:val="tt-RU" w:eastAsia="en-US"/>
        </w:rPr>
      </w:pPr>
    </w:p>
    <w:p w:rsidR="001D0B4C" w:rsidRPr="003C77BA" w:rsidRDefault="001D0B4C" w:rsidP="001D0B4C">
      <w:pPr>
        <w:spacing w:after="0" w:line="240" w:lineRule="auto"/>
        <w:ind w:left="4380"/>
        <w:rPr>
          <w:rFonts w:ascii="Times New Roman" w:hAnsi="Times New Roman" w:cs="Times New Roman"/>
          <w:sz w:val="20"/>
          <w:szCs w:val="20"/>
          <w:lang w:eastAsia="en-US"/>
        </w:rPr>
      </w:pPr>
      <w:r w:rsidRPr="003C77BA">
        <w:rPr>
          <w:rFonts w:ascii="Times New Roman" w:hAnsi="Times New Roman" w:cs="Times New Roman"/>
          <w:sz w:val="28"/>
          <w:szCs w:val="28"/>
          <w:lang w:eastAsia="en-US"/>
        </w:rPr>
        <w:t>Ф</w:t>
      </w:r>
      <w:r w:rsidRPr="003C77BA">
        <w:rPr>
          <w:rFonts w:ascii="Times New Roman" w:hAnsi="Times New Roman" w:cs="Times New Roman"/>
          <w:sz w:val="24"/>
          <w:szCs w:val="24"/>
          <w:lang w:eastAsia="en-US"/>
        </w:rPr>
        <w:t>орма</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ind w:left="5520"/>
        <w:rPr>
          <w:rFonts w:ascii="Times New Roman" w:hAnsi="Times New Roman" w:cs="Times New Roman"/>
          <w:sz w:val="20"/>
          <w:szCs w:val="20"/>
          <w:lang w:eastAsia="en-US"/>
        </w:rPr>
      </w:pPr>
      <w:proofErr w:type="gramStart"/>
      <w:r w:rsidRPr="003C77BA">
        <w:rPr>
          <w:rFonts w:ascii="Times New Roman" w:hAnsi="Times New Roman" w:cs="Times New Roman"/>
          <w:sz w:val="24"/>
          <w:szCs w:val="24"/>
          <w:lang w:eastAsia="en-US"/>
        </w:rPr>
        <w:t>ТР</w:t>
      </w:r>
      <w:proofErr w:type="gramEnd"/>
      <w:r w:rsidRPr="003C77BA">
        <w:rPr>
          <w:rFonts w:ascii="Times New Roman" w:hAnsi="Times New Roman" w:cs="Times New Roman"/>
          <w:sz w:val="24"/>
          <w:szCs w:val="24"/>
          <w:lang w:eastAsia="en-US"/>
        </w:rPr>
        <w:t xml:space="preserve">  муниципаль  районы  (шəһəр  округы)</w:t>
      </w:r>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Башкарма комитеты җ</w:t>
      </w:r>
      <w:proofErr w:type="gramStart"/>
      <w:r w:rsidRPr="003C77BA">
        <w:rPr>
          <w:rFonts w:ascii="Times New Roman" w:hAnsi="Times New Roman" w:cs="Times New Roman"/>
          <w:sz w:val="24"/>
          <w:szCs w:val="24"/>
          <w:lang w:eastAsia="en-US"/>
        </w:rPr>
        <w:t>ит</w:t>
      </w:r>
      <w:proofErr w:type="gramEnd"/>
      <w:r w:rsidRPr="003C77BA">
        <w:rPr>
          <w:rFonts w:ascii="Times New Roman" w:hAnsi="Times New Roman" w:cs="Times New Roman"/>
          <w:sz w:val="24"/>
          <w:szCs w:val="24"/>
          <w:lang w:eastAsia="en-US"/>
        </w:rPr>
        <w:t>əкчесенə</w:t>
      </w:r>
    </w:p>
    <w:p w:rsidR="001D0B4C" w:rsidRPr="003C77BA" w:rsidRDefault="001D0B4C" w:rsidP="001D0B4C">
      <w:pPr>
        <w:spacing w:after="0" w:line="118" w:lineRule="exact"/>
        <w:rPr>
          <w:rFonts w:ascii="Times New Roman" w:hAnsi="Times New Roman" w:cs="Times New Roman"/>
          <w:sz w:val="20"/>
          <w:szCs w:val="20"/>
          <w:lang w:eastAsia="en-US"/>
        </w:rPr>
      </w:pPr>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кемнəн ___________________________________</w:t>
      </w:r>
    </w:p>
    <w:p w:rsidR="001D0B4C" w:rsidRPr="003C77BA" w:rsidRDefault="001D0B4C" w:rsidP="001D0B4C">
      <w:pPr>
        <w:tabs>
          <w:tab w:val="left" w:pos="6720"/>
        </w:tabs>
        <w:spacing w:after="0" w:line="240" w:lineRule="auto"/>
        <w:ind w:left="5520"/>
        <w:rPr>
          <w:rFonts w:ascii="Times New Roman" w:hAnsi="Times New Roman" w:cs="Times New Roman"/>
          <w:sz w:val="20"/>
          <w:szCs w:val="20"/>
          <w:lang w:eastAsia="en-US"/>
        </w:rPr>
      </w:pPr>
      <w:proofErr w:type="gramStart"/>
      <w:r w:rsidRPr="003C77BA">
        <w:rPr>
          <w:rFonts w:ascii="Times New Roman" w:hAnsi="Times New Roman" w:cs="Times New Roman"/>
          <w:sz w:val="20"/>
          <w:szCs w:val="20"/>
          <w:lang w:eastAsia="en-US"/>
        </w:rPr>
        <w:t>(фамилиясе,</w:t>
      </w:r>
      <w:r w:rsidRPr="003C77BA">
        <w:rPr>
          <w:rFonts w:ascii="Times New Roman" w:hAnsi="Times New Roman" w:cs="Times New Roman"/>
          <w:sz w:val="20"/>
          <w:szCs w:val="20"/>
          <w:lang w:eastAsia="en-US"/>
        </w:rPr>
        <w:tab/>
        <w:t>исеме  һəм  атасының  исеме  (булган</w:t>
      </w:r>
      <w:proofErr w:type="gramEnd"/>
    </w:p>
    <w:p w:rsidR="001D0B4C" w:rsidRPr="003C77BA" w:rsidRDefault="001D0B4C" w:rsidP="001D0B4C">
      <w:pPr>
        <w:spacing w:after="0" w:line="240" w:lineRule="auto"/>
        <w:ind w:left="5520"/>
        <w:rPr>
          <w:rFonts w:ascii="Times New Roman" w:hAnsi="Times New Roman" w:cs="Times New Roman"/>
          <w:sz w:val="20"/>
          <w:szCs w:val="20"/>
          <w:lang w:eastAsia="en-US"/>
        </w:rPr>
      </w:pPr>
      <w:proofErr w:type="gramStart"/>
      <w:r w:rsidRPr="003C77BA">
        <w:rPr>
          <w:rFonts w:ascii="Times New Roman" w:hAnsi="Times New Roman" w:cs="Times New Roman"/>
          <w:sz w:val="20"/>
          <w:szCs w:val="20"/>
          <w:lang w:eastAsia="en-US"/>
        </w:rPr>
        <w:t>очракта))</w:t>
      </w:r>
      <w:proofErr w:type="gramEnd"/>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______________________________________</w:t>
      </w:r>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шəхесне раслаучы документ (сериясе, номеры)</w:t>
      </w:r>
    </w:p>
    <w:p w:rsidR="001D0B4C" w:rsidRPr="003C77BA" w:rsidRDefault="001D0B4C" w:rsidP="001D0B4C">
      <w:pPr>
        <w:spacing w:after="0" w:line="240" w:lineRule="auto"/>
        <w:ind w:left="5580"/>
        <w:rPr>
          <w:rFonts w:ascii="Times New Roman" w:hAnsi="Times New Roman" w:cs="Times New Roman"/>
          <w:sz w:val="20"/>
          <w:szCs w:val="20"/>
          <w:lang w:eastAsia="en-US"/>
        </w:rPr>
      </w:pPr>
      <w:proofErr w:type="gramStart"/>
      <w:r w:rsidRPr="003C77BA">
        <w:rPr>
          <w:rFonts w:ascii="Times New Roman" w:hAnsi="Times New Roman" w:cs="Times New Roman"/>
          <w:sz w:val="20"/>
          <w:szCs w:val="20"/>
          <w:lang w:eastAsia="en-US"/>
        </w:rPr>
        <w:t>(кем тарафыннан, кайчан бирелгəн) (хосусый шəхси</w:t>
      </w:r>
      <w:proofErr w:type="gramEnd"/>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счетның  иминият  номеры)  (мө</w:t>
      </w:r>
      <w:proofErr w:type="gramStart"/>
      <w:r w:rsidRPr="003C77BA">
        <w:rPr>
          <w:rFonts w:ascii="Times New Roman" w:hAnsi="Times New Roman" w:cs="Times New Roman"/>
          <w:sz w:val="20"/>
          <w:szCs w:val="20"/>
          <w:lang w:eastAsia="en-US"/>
        </w:rPr>
        <w:t>р</w:t>
      </w:r>
      <w:proofErr w:type="gramEnd"/>
      <w:r w:rsidRPr="003C77BA">
        <w:rPr>
          <w:rFonts w:ascii="Times New Roman" w:hAnsi="Times New Roman" w:cs="Times New Roman"/>
          <w:sz w:val="20"/>
          <w:szCs w:val="20"/>
          <w:lang w:eastAsia="en-US"/>
        </w:rPr>
        <w:t>əҗəгать  итүченең</w:t>
      </w:r>
    </w:p>
    <w:p w:rsidR="001D0B4C" w:rsidRPr="003C77BA" w:rsidRDefault="001D0B4C" w:rsidP="001D0B4C">
      <w:pPr>
        <w:tabs>
          <w:tab w:val="left" w:pos="6520"/>
          <w:tab w:val="left" w:pos="7260"/>
          <w:tab w:val="left" w:pos="8100"/>
          <w:tab w:val="left" w:pos="8460"/>
          <w:tab w:val="left" w:pos="9700"/>
        </w:tabs>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электрон</w:t>
      </w:r>
      <w:r w:rsidRPr="003C77BA">
        <w:rPr>
          <w:rFonts w:ascii="Times New Roman" w:hAnsi="Times New Roman" w:cs="Times New Roman"/>
          <w:sz w:val="20"/>
          <w:szCs w:val="20"/>
          <w:lang w:eastAsia="en-US"/>
        </w:rPr>
        <w:tab/>
        <w:t>почта</w:t>
      </w:r>
      <w:r w:rsidRPr="003C77BA">
        <w:rPr>
          <w:rFonts w:ascii="Times New Roman" w:hAnsi="Times New Roman" w:cs="Times New Roman"/>
          <w:sz w:val="20"/>
          <w:szCs w:val="20"/>
          <w:lang w:eastAsia="en-US"/>
        </w:rPr>
        <w:tab/>
        <w:t>адресы</w:t>
      </w:r>
      <w:r w:rsidRPr="003C77BA">
        <w:rPr>
          <w:rFonts w:ascii="Times New Roman" w:hAnsi="Times New Roman" w:cs="Times New Roman"/>
          <w:sz w:val="20"/>
          <w:szCs w:val="20"/>
          <w:lang w:eastAsia="en-US"/>
        </w:rPr>
        <w:tab/>
        <w:t>–</w:t>
      </w:r>
      <w:r w:rsidRPr="003C77BA">
        <w:rPr>
          <w:rFonts w:ascii="Times New Roman" w:hAnsi="Times New Roman" w:cs="Times New Roman"/>
          <w:sz w:val="20"/>
          <w:szCs w:val="20"/>
          <w:lang w:eastAsia="en-US"/>
        </w:rPr>
        <w:tab/>
        <w:t>мө</w:t>
      </w:r>
      <w:proofErr w:type="gramStart"/>
      <w:r w:rsidRPr="003C77BA">
        <w:rPr>
          <w:rFonts w:ascii="Times New Roman" w:hAnsi="Times New Roman" w:cs="Times New Roman"/>
          <w:sz w:val="20"/>
          <w:szCs w:val="20"/>
          <w:lang w:eastAsia="en-US"/>
        </w:rPr>
        <w:t>р</w:t>
      </w:r>
      <w:proofErr w:type="gramEnd"/>
      <w:r w:rsidRPr="003C77BA">
        <w:rPr>
          <w:rFonts w:ascii="Times New Roman" w:hAnsi="Times New Roman" w:cs="Times New Roman"/>
          <w:sz w:val="20"/>
          <w:szCs w:val="20"/>
          <w:lang w:eastAsia="en-US"/>
        </w:rPr>
        <w:t>əҗəгать</w:t>
      </w:r>
      <w:r w:rsidRPr="003C77BA">
        <w:rPr>
          <w:rFonts w:ascii="Times New Roman" w:hAnsi="Times New Roman" w:cs="Times New Roman"/>
          <w:sz w:val="20"/>
          <w:szCs w:val="20"/>
          <w:lang w:eastAsia="en-US"/>
        </w:rPr>
        <w:tab/>
      </w:r>
      <w:r w:rsidRPr="003C77BA">
        <w:rPr>
          <w:rFonts w:ascii="Times New Roman" w:hAnsi="Times New Roman" w:cs="Times New Roman"/>
          <w:sz w:val="19"/>
          <w:szCs w:val="19"/>
          <w:lang w:eastAsia="en-US"/>
        </w:rPr>
        <w:t>итүче</w:t>
      </w:r>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ихтыярына  карап)  (элемтə  өчен  телефон  номеры</w:t>
      </w:r>
    </w:p>
    <w:p w:rsidR="001D0B4C" w:rsidRPr="003C77BA" w:rsidRDefault="001D0B4C" w:rsidP="001D0B4C">
      <w:pPr>
        <w:spacing w:after="0" w:line="240" w:lineRule="auto"/>
        <w:ind w:left="5520"/>
        <w:rPr>
          <w:rFonts w:ascii="Times New Roman" w:hAnsi="Times New Roman" w:cs="Times New Roman"/>
          <w:sz w:val="20"/>
          <w:szCs w:val="20"/>
          <w:lang w:eastAsia="en-US"/>
        </w:rPr>
      </w:pPr>
      <w:r w:rsidRPr="003C77BA">
        <w:rPr>
          <w:rFonts w:ascii="Times New Roman" w:hAnsi="Times New Roman" w:cs="Times New Roman"/>
          <w:sz w:val="20"/>
          <w:szCs w:val="20"/>
          <w:lang w:eastAsia="en-US"/>
        </w:rPr>
        <w:t>(номерлары)</w:t>
      </w:r>
    </w:p>
    <w:p w:rsidR="001D0B4C" w:rsidRPr="003C77BA" w:rsidRDefault="001D0B4C" w:rsidP="001D0B4C">
      <w:pPr>
        <w:spacing w:after="0" w:line="182" w:lineRule="exact"/>
        <w:rPr>
          <w:rFonts w:ascii="Times New Roman" w:hAnsi="Times New Roman" w:cs="Times New Roman"/>
          <w:sz w:val="20"/>
          <w:szCs w:val="20"/>
          <w:lang w:eastAsia="en-US"/>
        </w:rPr>
      </w:pPr>
    </w:p>
    <w:p w:rsidR="001D0B4C" w:rsidRPr="003C77BA" w:rsidRDefault="001D0B4C" w:rsidP="001D0B4C">
      <w:pPr>
        <w:spacing w:after="0" w:line="240" w:lineRule="auto"/>
        <w:jc w:val="center"/>
        <w:rPr>
          <w:rFonts w:ascii="Times New Roman" w:hAnsi="Times New Roman" w:cs="Times New Roman"/>
          <w:sz w:val="20"/>
          <w:szCs w:val="20"/>
          <w:lang w:eastAsia="en-US"/>
        </w:rPr>
      </w:pPr>
      <w:r w:rsidRPr="003C77BA">
        <w:rPr>
          <w:rFonts w:ascii="Times New Roman" w:hAnsi="Times New Roman" w:cs="Times New Roman"/>
          <w:sz w:val="24"/>
          <w:szCs w:val="24"/>
          <w:lang w:eastAsia="en-US"/>
        </w:rPr>
        <w:t>Гариза</w:t>
      </w: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____________________________________________________________________________ карата</w:t>
      </w:r>
    </w:p>
    <w:p w:rsidR="001D0B4C" w:rsidRPr="003C77BA" w:rsidRDefault="001D0B4C" w:rsidP="001D0B4C">
      <w:pPr>
        <w:spacing w:after="0" w:line="2" w:lineRule="exact"/>
        <w:rPr>
          <w:rFonts w:ascii="Times New Roman" w:hAnsi="Times New Roman" w:cs="Times New Roman"/>
          <w:sz w:val="20"/>
          <w:szCs w:val="20"/>
          <w:lang w:eastAsia="en-US"/>
        </w:rPr>
      </w:pPr>
    </w:p>
    <w:p w:rsidR="001D0B4C" w:rsidRPr="003C77BA" w:rsidRDefault="001D0B4C" w:rsidP="001D0B4C">
      <w:pPr>
        <w:spacing w:after="0" w:line="240" w:lineRule="auto"/>
        <w:jc w:val="center"/>
        <w:rPr>
          <w:rFonts w:ascii="Times New Roman" w:hAnsi="Times New Roman" w:cs="Times New Roman"/>
          <w:sz w:val="20"/>
          <w:szCs w:val="20"/>
          <w:lang w:eastAsia="en-US"/>
        </w:rPr>
      </w:pPr>
      <w:proofErr w:type="gramStart"/>
      <w:r w:rsidRPr="003C77BA">
        <w:rPr>
          <w:rFonts w:ascii="Times New Roman" w:hAnsi="Times New Roman" w:cs="Times New Roman"/>
          <w:sz w:val="20"/>
          <w:szCs w:val="20"/>
          <w:lang w:eastAsia="en-US"/>
        </w:rPr>
        <w:t>(Опекада яки попечениедə торган баланың фамилиясе, исеме,</w:t>
      </w:r>
      <w:proofErr w:type="gramEnd"/>
    </w:p>
    <w:p w:rsidR="001D0B4C" w:rsidRPr="003C77BA" w:rsidRDefault="001D0B4C" w:rsidP="001D0B4C">
      <w:pPr>
        <w:spacing w:after="0" w:line="237" w:lineRule="auto"/>
        <w:jc w:val="center"/>
        <w:rPr>
          <w:rFonts w:ascii="Times New Roman" w:hAnsi="Times New Roman" w:cs="Times New Roman"/>
          <w:sz w:val="20"/>
          <w:szCs w:val="20"/>
          <w:lang w:eastAsia="en-US"/>
        </w:rPr>
      </w:pPr>
      <w:proofErr w:type="gramStart"/>
      <w:r w:rsidRPr="003C77BA">
        <w:rPr>
          <w:rFonts w:ascii="Times New Roman" w:hAnsi="Times New Roman" w:cs="Times New Roman"/>
          <w:sz w:val="20"/>
          <w:szCs w:val="20"/>
          <w:lang w:eastAsia="en-US"/>
        </w:rPr>
        <w:t>атасының исеме (соңгысы – булган очракта), туган датасы)</w:t>
      </w:r>
      <w:proofErr w:type="gramEnd"/>
    </w:p>
    <w:p w:rsidR="001D0B4C" w:rsidRPr="003C77BA" w:rsidRDefault="001D0B4C" w:rsidP="001D0B4C">
      <w:pPr>
        <w:spacing w:after="0" w:line="1" w:lineRule="exact"/>
        <w:rPr>
          <w:rFonts w:ascii="Times New Roman" w:hAnsi="Times New Roman" w:cs="Times New Roman"/>
          <w:sz w:val="20"/>
          <w:szCs w:val="20"/>
          <w:lang w:eastAsia="en-US"/>
        </w:rPr>
      </w:pP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айлык акчалата түлəү билгелəвегезне сорыйм.</w:t>
      </w: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Опека/попечительлек  билгелəү  турында/  тəрбиягə  бала  алган  гаилə  турындагы  килешү</w:t>
      </w: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___________________________________________________________ төзелде.</w:t>
      </w:r>
    </w:p>
    <w:p w:rsidR="001D0B4C" w:rsidRPr="003C77BA" w:rsidRDefault="001D0B4C" w:rsidP="001D0B4C">
      <w:pPr>
        <w:spacing w:after="0" w:line="240" w:lineRule="auto"/>
        <w:jc w:val="center"/>
        <w:rPr>
          <w:rFonts w:ascii="Times New Roman" w:hAnsi="Times New Roman" w:cs="Times New Roman"/>
          <w:sz w:val="20"/>
          <w:szCs w:val="20"/>
          <w:lang w:eastAsia="en-US"/>
        </w:rPr>
      </w:pPr>
      <w:r w:rsidRPr="003C77BA">
        <w:rPr>
          <w:rFonts w:ascii="Times New Roman" w:hAnsi="Times New Roman" w:cs="Times New Roman"/>
          <w:sz w:val="20"/>
          <w:szCs w:val="20"/>
          <w:lang w:eastAsia="en-US"/>
        </w:rPr>
        <w:t>(килешү төзү датасы)</w:t>
      </w: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 xml:space="preserve">Акчаларны минем кредит оешмасында ачылган счетыма күчерүегезне сорыйм </w:t>
      </w:r>
      <w:r w:rsidRPr="003C77BA">
        <w:rPr>
          <w:rFonts w:ascii="Times New Roman" w:hAnsi="Times New Roman" w:cs="Times New Roman"/>
          <w:sz w:val="20"/>
          <w:szCs w:val="20"/>
          <w:lang w:eastAsia="en-US"/>
        </w:rPr>
        <w:t>(счет номеры)</w:t>
      </w: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______________________________________________________________________.</w:t>
      </w:r>
    </w:p>
    <w:p w:rsidR="001D0B4C" w:rsidRPr="003C77BA" w:rsidRDefault="001D0B4C" w:rsidP="001D0B4C">
      <w:pPr>
        <w:spacing w:after="0" w:line="240" w:lineRule="auto"/>
        <w:jc w:val="center"/>
        <w:rPr>
          <w:rFonts w:ascii="Times New Roman" w:hAnsi="Times New Roman" w:cs="Times New Roman"/>
          <w:sz w:val="20"/>
          <w:szCs w:val="20"/>
          <w:lang w:eastAsia="en-US"/>
        </w:rPr>
      </w:pPr>
      <w:r w:rsidRPr="003C77BA">
        <w:rPr>
          <w:rFonts w:ascii="Times New Roman" w:hAnsi="Times New Roman" w:cs="Times New Roman"/>
          <w:sz w:val="20"/>
          <w:szCs w:val="20"/>
          <w:lang w:eastAsia="en-US"/>
        </w:rPr>
        <w:t>(банк исемен күрсəтергə)</w:t>
      </w:r>
    </w:p>
    <w:p w:rsidR="001D0B4C" w:rsidRPr="003C77BA" w:rsidRDefault="001D0B4C" w:rsidP="001D0B4C">
      <w:pPr>
        <w:spacing w:after="0" w:line="271" w:lineRule="auto"/>
        <w:rPr>
          <w:rFonts w:ascii="Times New Roman" w:hAnsi="Times New Roman" w:cs="Times New Roman"/>
          <w:sz w:val="20"/>
          <w:szCs w:val="20"/>
          <w:lang w:eastAsia="en-US"/>
        </w:rPr>
      </w:pPr>
      <w:r w:rsidRPr="003C77BA">
        <w:rPr>
          <w:rFonts w:ascii="Times New Roman" w:hAnsi="Times New Roman" w:cs="Times New Roman"/>
          <w:sz w:val="24"/>
          <w:szCs w:val="24"/>
          <w:lang w:eastAsia="en-US"/>
        </w:rPr>
        <w:t>Дəүлəт хезмəте күрсə тү нəтиҗəсен минем адреска түбəндəге ысул белəн бирүегезне (җибə</w:t>
      </w:r>
      <w:proofErr w:type="gramStart"/>
      <w:r w:rsidRPr="003C77BA">
        <w:rPr>
          <w:rFonts w:ascii="Times New Roman" w:hAnsi="Times New Roman" w:cs="Times New Roman"/>
          <w:sz w:val="24"/>
          <w:szCs w:val="24"/>
          <w:lang w:eastAsia="en-US"/>
        </w:rPr>
        <w:t>р</w:t>
      </w:r>
      <w:proofErr w:type="gramEnd"/>
      <w:r w:rsidRPr="003C77BA">
        <w:rPr>
          <w:rFonts w:ascii="Times New Roman" w:hAnsi="Times New Roman" w:cs="Times New Roman"/>
          <w:sz w:val="24"/>
          <w:szCs w:val="24"/>
          <w:lang w:eastAsia="en-US"/>
        </w:rPr>
        <w:t>үегезне) сорыйм:</w:t>
      </w:r>
    </w:p>
    <w:p w:rsidR="001D0B4C" w:rsidRPr="003C77BA" w:rsidRDefault="001D0B4C" w:rsidP="001D0B4C">
      <w:pPr>
        <w:spacing w:after="0" w:line="20" w:lineRule="exact"/>
        <w:rPr>
          <w:rFonts w:ascii="Times New Roman" w:hAnsi="Times New Roman" w:cs="Times New Roman"/>
          <w:sz w:val="20"/>
          <w:szCs w:val="20"/>
          <w:lang w:eastAsia="en-US"/>
        </w:rPr>
      </w:pPr>
      <w:r w:rsidRPr="003C77BA">
        <w:rPr>
          <w:rFonts w:ascii="Times New Roman" w:hAnsi="Times New Roman" w:cs="Times New Roman"/>
          <w:noProof/>
          <w:sz w:val="20"/>
          <w:szCs w:val="20"/>
        </w:rPr>
        <mc:AlternateContent>
          <mc:Choice Requires="wps">
            <w:drawing>
              <wp:anchor distT="0" distB="0" distL="0" distR="0" simplePos="0" relativeHeight="251661312" behindDoc="0" locked="0" layoutInCell="0" allowOverlap="1" wp14:anchorId="66765B7C" wp14:editId="65A09BA1">
                <wp:simplePos x="0" y="0"/>
                <wp:positionH relativeFrom="column">
                  <wp:posOffset>581025</wp:posOffset>
                </wp:positionH>
                <wp:positionV relativeFrom="paragraph">
                  <wp:posOffset>-29845</wp:posOffset>
                </wp:positionV>
                <wp:extent cx="212090" cy="0"/>
                <wp:effectExtent l="9525" t="13335" r="6985" b="57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75pt,-2.35pt" to="62.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" o:allowincell="f" strokeweight=".16931mm"/>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62336" behindDoc="0" locked="0" layoutInCell="0" allowOverlap="1" wp14:anchorId="5D7F6BCB" wp14:editId="7C5731B2">
                <wp:simplePos x="0" y="0"/>
                <wp:positionH relativeFrom="column">
                  <wp:posOffset>584200</wp:posOffset>
                </wp:positionH>
                <wp:positionV relativeFrom="paragraph">
                  <wp:posOffset>-33020</wp:posOffset>
                </wp:positionV>
                <wp:extent cx="0" cy="255905"/>
                <wp:effectExtent l="12700" t="10160" r="63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6pt,-2.6pt" to="4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" o:allowincell="f" strokeweight=".48pt"/>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63360" behindDoc="0" locked="0" layoutInCell="0" allowOverlap="1" wp14:anchorId="381A6988" wp14:editId="684F6796">
                <wp:simplePos x="0" y="0"/>
                <wp:positionH relativeFrom="column">
                  <wp:posOffset>789940</wp:posOffset>
                </wp:positionH>
                <wp:positionV relativeFrom="paragraph">
                  <wp:posOffset>-33020</wp:posOffset>
                </wp:positionV>
                <wp:extent cx="0" cy="255905"/>
                <wp:effectExtent l="8890" t="10160" r="10160"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2pt,-2.6pt" to="62.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" o:allowincell="f" strokeweight=".16931mm"/>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64384" behindDoc="0" locked="0" layoutInCell="0" allowOverlap="1" wp14:anchorId="4945D5E2" wp14:editId="172B2AA0">
                <wp:simplePos x="0" y="0"/>
                <wp:positionH relativeFrom="column">
                  <wp:posOffset>581025</wp:posOffset>
                </wp:positionH>
                <wp:positionV relativeFrom="paragraph">
                  <wp:posOffset>219710</wp:posOffset>
                </wp:positionV>
                <wp:extent cx="212090" cy="0"/>
                <wp:effectExtent l="9525" t="5715" r="698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75pt,17.3pt" to="62.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" o:allowincell="f" strokeweight=".16931mm"/>
            </w:pict>
          </mc:Fallback>
        </mc:AlternateContent>
      </w:r>
    </w:p>
    <w:p w:rsidR="001D0B4C" w:rsidRPr="003C77BA" w:rsidRDefault="001D0B4C" w:rsidP="001D0B4C">
      <w:pPr>
        <w:spacing w:after="0" w:line="312" w:lineRule="exact"/>
        <w:rPr>
          <w:rFonts w:ascii="Times New Roman" w:hAnsi="Times New Roman" w:cs="Times New Roman"/>
          <w:sz w:val="20"/>
          <w:szCs w:val="20"/>
          <w:lang w:eastAsia="en-US"/>
        </w:rPr>
      </w:pPr>
    </w:p>
    <w:p w:rsidR="001D0B4C" w:rsidRPr="003C77BA" w:rsidRDefault="001D0B4C" w:rsidP="001D0B4C">
      <w:pPr>
        <w:numPr>
          <w:ilvl w:val="0"/>
          <w:numId w:val="15"/>
        </w:numPr>
        <w:tabs>
          <w:tab w:val="left" w:pos="1478"/>
        </w:tabs>
        <w:spacing w:after="0" w:line="271" w:lineRule="auto"/>
        <w:rPr>
          <w:rFonts w:ascii="Times New Roman" w:hAnsi="Times New Roman" w:cs="Times New Roman"/>
          <w:sz w:val="24"/>
          <w:szCs w:val="24"/>
          <w:lang w:eastAsia="en-US"/>
        </w:rPr>
      </w:pPr>
      <w:r w:rsidRPr="003C77BA">
        <w:rPr>
          <w:rFonts w:ascii="Times New Roman" w:hAnsi="Times New Roman" w:cs="Times New Roman"/>
          <w:sz w:val="24"/>
          <w:szCs w:val="24"/>
          <w:lang w:eastAsia="en-US"/>
        </w:rPr>
        <w:t>Татарстан Республикасы Дəүлəт һəм муниципаль хезмəтлə</w:t>
      </w:r>
      <w:proofErr w:type="gramStart"/>
      <w:r w:rsidRPr="003C77BA">
        <w:rPr>
          <w:rFonts w:ascii="Times New Roman" w:hAnsi="Times New Roman" w:cs="Times New Roman"/>
          <w:sz w:val="24"/>
          <w:szCs w:val="24"/>
          <w:lang w:eastAsia="en-US"/>
        </w:rPr>
        <w:t>р</w:t>
      </w:r>
      <w:proofErr w:type="gramEnd"/>
      <w:r w:rsidRPr="003C77BA">
        <w:rPr>
          <w:rFonts w:ascii="Times New Roman" w:hAnsi="Times New Roman" w:cs="Times New Roman"/>
          <w:sz w:val="24"/>
          <w:szCs w:val="24"/>
          <w:lang w:eastAsia="en-US"/>
        </w:rPr>
        <w:t xml:space="preserve"> күрсəтү порталындагы шəхси кабинетка электрон рəвештə;</w:t>
      </w:r>
    </w:p>
    <w:p w:rsidR="001D0B4C" w:rsidRPr="003C77BA" w:rsidRDefault="001D0B4C" w:rsidP="001D0B4C">
      <w:pPr>
        <w:spacing w:after="0" w:line="360" w:lineRule="exact"/>
        <w:rPr>
          <w:rFonts w:ascii="Times New Roman" w:hAnsi="Times New Roman" w:cs="Times New Roman"/>
          <w:sz w:val="24"/>
          <w:szCs w:val="24"/>
          <w:lang w:eastAsia="en-US"/>
        </w:rPr>
      </w:pPr>
    </w:p>
    <w:p w:rsidR="001D0B4C" w:rsidRPr="003C77BA" w:rsidRDefault="001D0B4C" w:rsidP="001D0B4C">
      <w:pPr>
        <w:numPr>
          <w:ilvl w:val="0"/>
          <w:numId w:val="15"/>
        </w:numPr>
        <w:tabs>
          <w:tab w:val="left" w:pos="1420"/>
        </w:tabs>
        <w:spacing w:after="0" w:line="240" w:lineRule="auto"/>
        <w:rPr>
          <w:rFonts w:ascii="Times New Roman" w:hAnsi="Times New Roman" w:cs="Times New Roman"/>
          <w:sz w:val="24"/>
          <w:szCs w:val="24"/>
          <w:lang w:val="en-US" w:eastAsia="en-US"/>
        </w:rPr>
      </w:pPr>
      <w:r w:rsidRPr="003C77BA">
        <w:rPr>
          <w:rFonts w:ascii="Times New Roman" w:hAnsi="Times New Roman" w:cs="Times New Roman"/>
          <w:sz w:val="24"/>
          <w:szCs w:val="24"/>
          <w:lang w:val="en-US" w:eastAsia="en-US"/>
        </w:rPr>
        <w:t>Күпфункцияле үзəктə</w:t>
      </w:r>
    </w:p>
    <w:p w:rsidR="001D0B4C" w:rsidRPr="003C77BA" w:rsidRDefault="001D0B4C" w:rsidP="001D0B4C">
      <w:pPr>
        <w:spacing w:after="0" w:line="20" w:lineRule="exact"/>
        <w:rPr>
          <w:rFonts w:ascii="Times New Roman" w:hAnsi="Times New Roman" w:cs="Times New Roman"/>
          <w:sz w:val="20"/>
          <w:szCs w:val="20"/>
          <w:lang w:val="en-US" w:eastAsia="en-US"/>
        </w:rPr>
      </w:pPr>
      <w:r w:rsidRPr="003C77BA">
        <w:rPr>
          <w:rFonts w:ascii="Times New Roman" w:hAnsi="Times New Roman" w:cs="Times New Roman"/>
          <w:noProof/>
          <w:sz w:val="20"/>
          <w:szCs w:val="20"/>
        </w:rPr>
        <mc:AlternateContent>
          <mc:Choice Requires="wps">
            <w:drawing>
              <wp:anchor distT="0" distB="0" distL="0" distR="0" simplePos="0" relativeHeight="251665408" behindDoc="0" locked="0" layoutInCell="0" allowOverlap="1" wp14:anchorId="6E0F08B3" wp14:editId="51CDAD4B">
                <wp:simplePos x="0" y="0"/>
                <wp:positionH relativeFrom="column">
                  <wp:posOffset>657225</wp:posOffset>
                </wp:positionH>
                <wp:positionV relativeFrom="paragraph">
                  <wp:posOffset>-433705</wp:posOffset>
                </wp:positionV>
                <wp:extent cx="212090" cy="0"/>
                <wp:effectExtent l="9525" t="10160" r="6985"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75pt,-34.15pt" to="68.4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" o:allowincell="f" strokeweight=".48pt"/>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66432" behindDoc="0" locked="0" layoutInCell="0" allowOverlap="1" wp14:anchorId="5A7DF03C" wp14:editId="2C760D68">
                <wp:simplePos x="0" y="0"/>
                <wp:positionH relativeFrom="column">
                  <wp:posOffset>660400</wp:posOffset>
                </wp:positionH>
                <wp:positionV relativeFrom="paragraph">
                  <wp:posOffset>-436880</wp:posOffset>
                </wp:positionV>
                <wp:extent cx="0" cy="274320"/>
                <wp:effectExtent l="12700" t="6985" r="6350" b="1397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pt,-34.4pt" to="5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" o:allowincell="f" strokeweight=".48pt"/>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67456" behindDoc="0" locked="0" layoutInCell="0" allowOverlap="1" wp14:anchorId="47ED1FEE" wp14:editId="6EEEBC6F">
                <wp:simplePos x="0" y="0"/>
                <wp:positionH relativeFrom="column">
                  <wp:posOffset>866140</wp:posOffset>
                </wp:positionH>
                <wp:positionV relativeFrom="paragraph">
                  <wp:posOffset>-436880</wp:posOffset>
                </wp:positionV>
                <wp:extent cx="0" cy="274320"/>
                <wp:effectExtent l="8890" t="6985" r="10160" b="139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8.2pt,-34.4pt" to="68.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" o:allowincell="f" strokeweight=".48pt"/>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68480" behindDoc="0" locked="0" layoutInCell="0" allowOverlap="1" wp14:anchorId="57BFD965" wp14:editId="7603E742">
                <wp:simplePos x="0" y="0"/>
                <wp:positionH relativeFrom="column">
                  <wp:posOffset>657225</wp:posOffset>
                </wp:positionH>
                <wp:positionV relativeFrom="paragraph">
                  <wp:posOffset>-165735</wp:posOffset>
                </wp:positionV>
                <wp:extent cx="212090" cy="0"/>
                <wp:effectExtent l="9525" t="11430" r="6985"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1.75pt,-13.05pt" to="68.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" o:allowincell="f" strokeweight=".16931mm"/>
            </w:pict>
          </mc:Fallback>
        </mc:AlternateContent>
      </w:r>
    </w:p>
    <w:p w:rsidR="001D0B4C" w:rsidRPr="003C77BA" w:rsidRDefault="001D0B4C" w:rsidP="001D0B4C">
      <w:pPr>
        <w:spacing w:after="0" w:line="256" w:lineRule="exact"/>
        <w:rPr>
          <w:rFonts w:ascii="Times New Roman" w:hAnsi="Times New Roman" w:cs="Times New Roman"/>
          <w:sz w:val="20"/>
          <w:szCs w:val="20"/>
          <w:lang w:val="en-US" w:eastAsia="en-US"/>
        </w:rPr>
      </w:pPr>
    </w:p>
    <w:p w:rsidR="001D0B4C" w:rsidRPr="003C77BA" w:rsidRDefault="001D0B4C" w:rsidP="001D0B4C">
      <w:pPr>
        <w:spacing w:after="0" w:line="240" w:lineRule="auto"/>
        <w:ind w:left="560"/>
        <w:rPr>
          <w:rFonts w:ascii="Times New Roman" w:hAnsi="Times New Roman" w:cs="Times New Roman"/>
          <w:sz w:val="20"/>
          <w:szCs w:val="20"/>
          <w:lang w:val="en-US" w:eastAsia="en-US"/>
        </w:rPr>
      </w:pPr>
      <w:r w:rsidRPr="003C77BA">
        <w:rPr>
          <w:rFonts w:ascii="Times New Roman" w:hAnsi="Times New Roman" w:cs="Times New Roman"/>
          <w:sz w:val="24"/>
          <w:szCs w:val="24"/>
          <w:lang w:val="en-US" w:eastAsia="en-US"/>
        </w:rPr>
        <w:t>Кушымталар:</w:t>
      </w:r>
    </w:p>
    <w:p w:rsidR="001D0B4C" w:rsidRPr="003C77BA" w:rsidRDefault="001D0B4C" w:rsidP="001D0B4C">
      <w:pPr>
        <w:spacing w:after="0" w:line="240" w:lineRule="auto"/>
        <w:ind w:left="560"/>
        <w:rPr>
          <w:rFonts w:ascii="Times New Roman" w:hAnsi="Times New Roman" w:cs="Times New Roman"/>
          <w:sz w:val="20"/>
          <w:szCs w:val="20"/>
          <w:lang w:val="en-US" w:eastAsia="en-US"/>
        </w:rPr>
      </w:pPr>
      <w:r w:rsidRPr="003C77BA">
        <w:rPr>
          <w:rFonts w:ascii="Times New Roman" w:hAnsi="Times New Roman" w:cs="Times New Roman"/>
          <w:sz w:val="24"/>
          <w:szCs w:val="24"/>
          <w:lang w:val="en-US" w:eastAsia="en-US"/>
        </w:rPr>
        <w:t>_____________________________________________________________________________</w:t>
      </w:r>
    </w:p>
    <w:p w:rsidR="001D0B4C" w:rsidRPr="003C77BA" w:rsidRDefault="001D0B4C" w:rsidP="001D0B4C">
      <w:pPr>
        <w:spacing w:after="0" w:line="233" w:lineRule="exact"/>
        <w:rPr>
          <w:rFonts w:ascii="Times New Roman" w:hAnsi="Times New Roman" w:cs="Times New Roman"/>
          <w:sz w:val="20"/>
          <w:szCs w:val="20"/>
          <w:lang w:val="en-US" w:eastAsia="en-US"/>
        </w:rPr>
      </w:pPr>
    </w:p>
    <w:p w:rsidR="001D0B4C" w:rsidRPr="003C77BA" w:rsidRDefault="001D0B4C" w:rsidP="00A071CD">
      <w:pPr>
        <w:spacing w:after="0" w:line="240" w:lineRule="auto"/>
        <w:ind w:left="540"/>
        <w:rPr>
          <w:rFonts w:ascii="Times New Roman" w:hAnsi="Times New Roman" w:cs="Times New Roman"/>
          <w:sz w:val="20"/>
          <w:szCs w:val="20"/>
          <w:lang w:val="tt-RU" w:eastAsia="en-US"/>
        </w:rPr>
      </w:pPr>
      <w:r w:rsidRPr="003C77BA">
        <w:rPr>
          <w:rFonts w:ascii="Times New Roman" w:hAnsi="Times New Roman" w:cs="Times New Roman"/>
          <w:sz w:val="20"/>
          <w:szCs w:val="20"/>
          <w:lang w:val="en-US" w:eastAsia="en-US"/>
        </w:rPr>
        <w:t>____________________________________________________________________________________________</w:t>
      </w:r>
    </w:p>
    <w:p w:rsidR="001D0B4C" w:rsidRPr="003C77BA" w:rsidRDefault="001D0B4C" w:rsidP="001D0B4C">
      <w:pPr>
        <w:spacing w:after="0" w:line="260" w:lineRule="exact"/>
        <w:rPr>
          <w:rFonts w:ascii="Times New Roman" w:hAnsi="Times New Roman" w:cs="Times New Roman"/>
          <w:sz w:val="20"/>
          <w:szCs w:val="20"/>
          <w:lang w:val="en-US" w:eastAsia="en-US"/>
        </w:rPr>
      </w:pPr>
    </w:p>
    <w:p w:rsidR="001D0B4C" w:rsidRPr="003C77BA" w:rsidRDefault="001D0B4C" w:rsidP="001D0B4C">
      <w:pPr>
        <w:spacing w:after="0" w:line="246" w:lineRule="auto"/>
        <w:ind w:firstLine="202"/>
        <w:jc w:val="both"/>
        <w:rPr>
          <w:rFonts w:ascii="Times New Roman" w:hAnsi="Times New Roman" w:cs="Times New Roman"/>
          <w:sz w:val="20"/>
          <w:szCs w:val="20"/>
          <w:lang w:val="en-US" w:eastAsia="en-US"/>
        </w:rPr>
      </w:pPr>
      <w:r w:rsidRPr="003C77BA">
        <w:rPr>
          <w:rFonts w:ascii="Times New Roman" w:hAnsi="Times New Roman" w:cs="Times New Roman"/>
          <w:sz w:val="20"/>
          <w:szCs w:val="20"/>
          <w:lang w:val="en-US" w:eastAsia="en-US"/>
        </w:rPr>
        <w:t>Шəхси белешмəлəрне эшкəртүгə, шул исəптəн автоматлаштырылган режимда да, алар нигезендə дəүлəт хезмəте күрсəтүче орган тарафыннан дəүлəт хезмəте күрсəтү максатларында карарлар кабул итүне дə кертеп, (шəхси белешмəлəрне җыюга, системага салуга, туплауга, саклауга, тəгаенлəүгə (яңартуга, үзгəртүгə), файдалануга, таратуга (шул исəптəн тапшыруга), шəхси үзенчəлеклəрен бетерүгə, файдалана алмаслык итүгə, юкка чыгаруга, шулай ук дəүлəт хезмəте күрсəтү кысаларында шəхси белешмəлəрне эшкəртү өчен кирəкле башка гамəллəргə) үз ризалыгымны, минем тарафтан вəкил булган затның риза булуы хакында раслыйм.</w:t>
      </w:r>
    </w:p>
    <w:p w:rsidR="001D0B4C" w:rsidRPr="003C77BA" w:rsidRDefault="001D0B4C" w:rsidP="001D0B4C">
      <w:pPr>
        <w:spacing w:after="0" w:line="240" w:lineRule="auto"/>
        <w:rPr>
          <w:rFonts w:ascii="Times New Roman" w:hAnsi="Times New Roman" w:cs="Times New Roman"/>
          <w:lang w:val="en-US" w:eastAsia="en-US"/>
        </w:rPr>
        <w:sectPr w:rsidR="001D0B4C" w:rsidRPr="003C77BA" w:rsidSect="001D0B4C">
          <w:type w:val="continuous"/>
          <w:pgSz w:w="11900" w:h="16840"/>
          <w:pgMar w:top="689" w:right="564" w:bottom="1440" w:left="1140" w:header="0" w:footer="0" w:gutter="0"/>
          <w:cols w:space="720" w:equalWidth="0">
            <w:col w:w="10200"/>
          </w:cols>
        </w:sectPr>
      </w:pPr>
    </w:p>
    <w:p w:rsidR="001D0B4C" w:rsidRPr="003C77BA" w:rsidRDefault="001D0B4C" w:rsidP="001D0B4C">
      <w:pPr>
        <w:spacing w:after="0" w:line="195" w:lineRule="exact"/>
        <w:rPr>
          <w:rFonts w:ascii="Times New Roman" w:hAnsi="Times New Roman" w:cs="Times New Roman"/>
          <w:sz w:val="20"/>
          <w:szCs w:val="20"/>
          <w:lang w:val="en-US" w:eastAsia="en-US"/>
        </w:rPr>
      </w:pPr>
    </w:p>
    <w:p w:rsidR="001D0B4C" w:rsidRPr="003C77BA" w:rsidRDefault="001D0B4C" w:rsidP="001D0B4C">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0"/>
          <w:szCs w:val="20"/>
          <w:lang w:eastAsia="en-US"/>
        </w:rPr>
        <w:t>«__» ________ 20__ ел. _________________________</w:t>
      </w:r>
    </w:p>
    <w:p w:rsidR="001D0B4C" w:rsidRPr="003C77BA" w:rsidRDefault="001D0B4C" w:rsidP="001D0B4C">
      <w:pPr>
        <w:spacing w:after="0" w:line="240" w:lineRule="auto"/>
        <w:ind w:left="2800"/>
        <w:rPr>
          <w:rFonts w:ascii="Times New Roman" w:hAnsi="Times New Roman" w:cs="Times New Roman"/>
          <w:sz w:val="20"/>
          <w:szCs w:val="20"/>
          <w:lang w:eastAsia="en-US"/>
        </w:rPr>
      </w:pPr>
      <w:r w:rsidRPr="003C77BA">
        <w:rPr>
          <w:rFonts w:ascii="Times New Roman" w:hAnsi="Times New Roman" w:cs="Times New Roman"/>
          <w:sz w:val="20"/>
          <w:szCs w:val="20"/>
          <w:lang w:eastAsia="en-US"/>
        </w:rPr>
        <w:t>(имза)</w:t>
      </w:r>
    </w:p>
    <w:p w:rsidR="001D0B4C" w:rsidRPr="003C77BA" w:rsidRDefault="001D0B4C" w:rsidP="00A071CD">
      <w:pPr>
        <w:spacing w:after="0" w:line="20" w:lineRule="exact"/>
        <w:rPr>
          <w:rFonts w:ascii="Times New Roman" w:hAnsi="Times New Roman" w:cs="Times New Roman"/>
          <w:sz w:val="20"/>
          <w:szCs w:val="20"/>
          <w:lang w:eastAsia="en-US"/>
        </w:rPr>
      </w:pPr>
      <w:r w:rsidRPr="003C77BA">
        <w:rPr>
          <w:rFonts w:ascii="Times New Roman" w:hAnsi="Times New Roman" w:cs="Times New Roman"/>
          <w:sz w:val="20"/>
          <w:szCs w:val="20"/>
          <w:lang w:eastAsia="en-US"/>
        </w:rPr>
        <w:t>___________________________</w:t>
      </w:r>
    </w:p>
    <w:p w:rsidR="00A071CD" w:rsidRPr="003C77BA" w:rsidRDefault="001D0B4C" w:rsidP="00A071CD">
      <w:pPr>
        <w:widowControl w:val="0"/>
        <w:autoSpaceDE w:val="0"/>
        <w:autoSpaceDN w:val="0"/>
        <w:adjustRightInd w:val="0"/>
        <w:spacing w:after="0" w:line="240" w:lineRule="auto"/>
        <w:rPr>
          <w:rFonts w:ascii="Times New Roman" w:hAnsi="Times New Roman" w:cs="Times New Roman"/>
          <w:sz w:val="20"/>
          <w:szCs w:val="20"/>
          <w:lang w:val="tt-RU" w:eastAsia="en-US"/>
        </w:rPr>
      </w:pPr>
      <w:r w:rsidRPr="003C77BA">
        <w:rPr>
          <w:rFonts w:ascii="Times New Roman" w:hAnsi="Times New Roman" w:cs="Times New Roman"/>
          <w:sz w:val="20"/>
          <w:szCs w:val="20"/>
          <w:lang w:eastAsia="en-US"/>
        </w:rPr>
        <w:t>(фамилия, исем, ата</w:t>
      </w:r>
      <w:r w:rsidR="00A071CD" w:rsidRPr="003C77BA">
        <w:rPr>
          <w:rFonts w:ascii="Times New Roman" w:hAnsi="Times New Roman" w:cs="Times New Roman"/>
          <w:sz w:val="20"/>
          <w:szCs w:val="20"/>
          <w:lang w:val="tt-RU" w:eastAsia="en-US"/>
        </w:rPr>
        <w:t>сы</w:t>
      </w:r>
      <w:r w:rsidRPr="003C77BA">
        <w:rPr>
          <w:rFonts w:ascii="Times New Roman" w:hAnsi="Times New Roman" w:cs="Times New Roman"/>
          <w:sz w:val="20"/>
          <w:szCs w:val="20"/>
          <w:lang w:eastAsia="en-US"/>
        </w:rPr>
        <w:t xml:space="preserve"> исеме</w:t>
      </w:r>
      <w:r w:rsidR="00A071CD" w:rsidRPr="003C77BA">
        <w:rPr>
          <w:rFonts w:ascii="Times New Roman" w:hAnsi="Times New Roman" w:cs="Times New Roman"/>
          <w:sz w:val="20"/>
          <w:szCs w:val="20"/>
          <w:lang w:val="tt-RU" w:eastAsia="en-US"/>
        </w:rPr>
        <w:t>)</w:t>
      </w:r>
    </w:p>
    <w:p w:rsidR="0097386D" w:rsidRPr="003C77BA" w:rsidRDefault="0097386D" w:rsidP="00A071CD">
      <w:pPr>
        <w:widowControl w:val="0"/>
        <w:autoSpaceDE w:val="0"/>
        <w:autoSpaceDN w:val="0"/>
        <w:adjustRightInd w:val="0"/>
        <w:spacing w:after="0" w:line="240" w:lineRule="auto"/>
        <w:rPr>
          <w:rFonts w:ascii="Times New Roman" w:hAnsi="Times New Roman" w:cs="Times New Roman"/>
          <w:sz w:val="28"/>
          <w:szCs w:val="28"/>
        </w:rPr>
      </w:pPr>
      <w:r w:rsidRPr="003C77BA">
        <w:rPr>
          <w:rFonts w:ascii="Times New Roman" w:hAnsi="Times New Roman" w:cs="Times New Roman"/>
          <w:sz w:val="28"/>
          <w:szCs w:val="28"/>
        </w:rPr>
        <w:t xml:space="preserve">                        </w:t>
      </w: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A071CD" w:rsidRPr="003C77BA" w:rsidRDefault="00A071CD" w:rsidP="00A071CD">
      <w:pPr>
        <w:spacing w:after="0" w:line="247" w:lineRule="auto"/>
        <w:ind w:left="5100"/>
        <w:jc w:val="both"/>
        <w:rPr>
          <w:rFonts w:ascii="Times New Roman" w:hAnsi="Times New Roman" w:cs="Times New Roman"/>
          <w:sz w:val="20"/>
          <w:szCs w:val="20"/>
          <w:lang w:eastAsia="en-US"/>
        </w:rPr>
      </w:pPr>
      <w:r w:rsidRPr="003C77BA">
        <w:rPr>
          <w:rFonts w:ascii="Times New Roman" w:hAnsi="Times New Roman" w:cs="Times New Roman"/>
          <w:sz w:val="24"/>
          <w:szCs w:val="24"/>
          <w:lang w:eastAsia="en-US"/>
        </w:rPr>
        <w:t>Опекун (попечитель) гаилəсендə һəм тəрбиягə бала алган гаилəдə баланы карап тоту өчен айлык түлəү билгелəү буенча дəүлəт хезмəте күрсəтүнең административ регламентына 2 нче кушымта</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313" w:lineRule="exact"/>
        <w:rPr>
          <w:rFonts w:ascii="Times New Roman" w:hAnsi="Times New Roman" w:cs="Times New Roman"/>
          <w:sz w:val="20"/>
          <w:szCs w:val="20"/>
          <w:lang w:eastAsia="en-US"/>
        </w:rPr>
      </w:pPr>
    </w:p>
    <w:p w:rsidR="00A071CD" w:rsidRPr="003C77BA" w:rsidRDefault="00A071CD" w:rsidP="00400CCC">
      <w:pPr>
        <w:spacing w:after="0" w:line="240" w:lineRule="auto"/>
        <w:ind w:left="3480"/>
        <w:jc w:val="right"/>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Киңəш ителə торган форма</w:t>
      </w:r>
    </w:p>
    <w:p w:rsidR="00A071CD" w:rsidRPr="003C77BA" w:rsidRDefault="00A071CD" w:rsidP="00A071CD">
      <w:pPr>
        <w:spacing w:after="0" w:line="280" w:lineRule="exact"/>
        <w:rPr>
          <w:rFonts w:ascii="Times New Roman" w:hAnsi="Times New Roman" w:cs="Times New Roman"/>
          <w:sz w:val="20"/>
          <w:szCs w:val="20"/>
          <w:lang w:eastAsia="en-US"/>
        </w:rPr>
      </w:pP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Опекун (попечитель) гаилəсендə һəм тəрбиягə бала алган гаилəдə баланы карап тоту</w:t>
      </w:r>
    </w:p>
    <w:p w:rsidR="00A071CD" w:rsidRPr="003C77BA" w:rsidRDefault="00A071CD" w:rsidP="00A071CD">
      <w:pPr>
        <w:spacing w:after="0" w:line="240" w:lineRule="auto"/>
        <w:jc w:val="center"/>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өчен айлык түлəү билгелəү турында карар</w:t>
      </w:r>
    </w:p>
    <w:p w:rsidR="00A071CD" w:rsidRPr="003C77BA" w:rsidRDefault="00A071CD" w:rsidP="00A071CD">
      <w:pPr>
        <w:spacing w:after="0" w:line="278" w:lineRule="exact"/>
        <w:rPr>
          <w:rFonts w:ascii="Times New Roman" w:hAnsi="Times New Roman" w:cs="Times New Roman"/>
          <w:sz w:val="20"/>
          <w:szCs w:val="20"/>
          <w:lang w:eastAsia="en-US"/>
        </w:rPr>
      </w:pPr>
    </w:p>
    <w:p w:rsidR="00A071CD" w:rsidRPr="003C77BA" w:rsidRDefault="00A071CD" w:rsidP="00A071CD">
      <w:pPr>
        <w:tabs>
          <w:tab w:val="left" w:pos="6900"/>
        </w:tabs>
        <w:spacing w:after="0" w:line="240" w:lineRule="auto"/>
        <w:rPr>
          <w:rFonts w:ascii="Times New Roman" w:hAnsi="Times New Roman" w:cs="Times New Roman"/>
          <w:sz w:val="20"/>
          <w:szCs w:val="20"/>
          <w:lang w:eastAsia="en-US"/>
        </w:rPr>
      </w:pPr>
      <w:r w:rsidRPr="003C77BA">
        <w:rPr>
          <w:rFonts w:ascii="Times New Roman" w:hAnsi="Times New Roman" w:cs="Times New Roman"/>
          <w:b/>
          <w:bCs/>
          <w:color w:val="22272F"/>
          <w:sz w:val="28"/>
          <w:szCs w:val="28"/>
          <w:lang w:eastAsia="en-US"/>
        </w:rPr>
        <w:t>___________20</w:t>
      </w:r>
      <w:r w:rsidRPr="003C77BA">
        <w:rPr>
          <w:rFonts w:ascii="Times New Roman" w:hAnsi="Times New Roman" w:cs="Times New Roman"/>
          <w:sz w:val="20"/>
          <w:szCs w:val="20"/>
          <w:lang w:eastAsia="en-US"/>
        </w:rPr>
        <w:tab/>
      </w:r>
      <w:r w:rsidRPr="003C77BA">
        <w:rPr>
          <w:rFonts w:ascii="Times New Roman" w:hAnsi="Times New Roman" w:cs="Times New Roman"/>
          <w:b/>
          <w:bCs/>
          <w:color w:val="22272F"/>
          <w:sz w:val="27"/>
          <w:szCs w:val="27"/>
          <w:lang w:eastAsia="en-US"/>
        </w:rPr>
        <w:t>№___________</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84" w:lineRule="exact"/>
        <w:rPr>
          <w:rFonts w:ascii="Times New Roman" w:hAnsi="Times New Roman" w:cs="Times New Roman"/>
          <w:sz w:val="20"/>
          <w:szCs w:val="20"/>
          <w:lang w:eastAsia="en-US"/>
        </w:rPr>
      </w:pPr>
    </w:p>
    <w:p w:rsidR="00A071CD" w:rsidRPr="003C77BA" w:rsidRDefault="00A071CD" w:rsidP="00A071CD">
      <w:pPr>
        <w:spacing w:after="0" w:line="240" w:lineRule="auto"/>
        <w:ind w:left="560"/>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Сезнең ______________№_____________ гаризагызны Татарстан Республикасы</w:t>
      </w:r>
    </w:p>
    <w:p w:rsidR="00A071CD" w:rsidRPr="003C77BA" w:rsidRDefault="00A071CD" w:rsidP="00A071CD">
      <w:pPr>
        <w:spacing w:after="0" w:line="243" w:lineRule="auto"/>
        <w:jc w:val="both"/>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Гаилə кодексы нигезендə карап, опека һə</w:t>
      </w:r>
      <w:proofErr w:type="gramStart"/>
      <w:r w:rsidRPr="003C77BA">
        <w:rPr>
          <w:rFonts w:ascii="Times New Roman" w:hAnsi="Times New Roman" w:cs="Times New Roman"/>
          <w:color w:val="22272F"/>
          <w:sz w:val="28"/>
          <w:szCs w:val="28"/>
          <w:lang w:eastAsia="en-US"/>
        </w:rPr>
        <w:t>м</w:t>
      </w:r>
      <w:proofErr w:type="gramEnd"/>
      <w:r w:rsidRPr="003C77BA">
        <w:rPr>
          <w:rFonts w:ascii="Times New Roman" w:hAnsi="Times New Roman" w:cs="Times New Roman"/>
          <w:color w:val="22272F"/>
          <w:sz w:val="28"/>
          <w:szCs w:val="28"/>
          <w:lang w:eastAsia="en-US"/>
        </w:rPr>
        <w:t xml:space="preserve"> попечительлек органы тарафыннан опекун (попечитель) гаилəсендə һəм тəрбиягə бала алган гаилəдə баланы карап тоту өчен айлык түлəү билгелəү турында карар кабул ителде:</w:t>
      </w:r>
    </w:p>
    <w:p w:rsidR="00A071CD" w:rsidRPr="003C77BA" w:rsidRDefault="00A071CD" w:rsidP="00A071CD">
      <w:pPr>
        <w:spacing w:after="0" w:line="20" w:lineRule="exact"/>
        <w:rPr>
          <w:rFonts w:ascii="Times New Roman" w:hAnsi="Times New Roman" w:cs="Times New Roman"/>
          <w:sz w:val="20"/>
          <w:szCs w:val="20"/>
          <w:lang w:eastAsia="en-US"/>
        </w:rPr>
      </w:pPr>
      <w:r w:rsidRPr="003C77BA">
        <w:rPr>
          <w:rFonts w:ascii="Times New Roman" w:hAnsi="Times New Roman" w:cs="Times New Roman"/>
          <w:noProof/>
          <w:sz w:val="20"/>
          <w:szCs w:val="20"/>
        </w:rPr>
        <w:drawing>
          <wp:anchor distT="0" distB="0" distL="114300" distR="114300" simplePos="0" relativeHeight="251670528" behindDoc="1" locked="0" layoutInCell="0" allowOverlap="1" wp14:anchorId="0ECBBA94" wp14:editId="38C16CF3">
            <wp:simplePos x="0" y="0"/>
            <wp:positionH relativeFrom="column">
              <wp:posOffset>-74930</wp:posOffset>
            </wp:positionH>
            <wp:positionV relativeFrom="paragraph">
              <wp:posOffset>-5715</wp:posOffset>
            </wp:positionV>
            <wp:extent cx="6629400" cy="3580765"/>
            <wp:effectExtent l="0" t="0" r="0" b="63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9400" cy="358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1CD" w:rsidRPr="003C77BA" w:rsidRDefault="00A071CD" w:rsidP="00A071CD">
      <w:pPr>
        <w:tabs>
          <w:tab w:val="left" w:pos="190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Мө</w:t>
      </w:r>
      <w:proofErr w:type="gramStart"/>
      <w:r w:rsidRPr="003C77BA">
        <w:rPr>
          <w:rFonts w:ascii="Times New Roman" w:hAnsi="Times New Roman" w:cs="Times New Roman"/>
          <w:color w:val="22272F"/>
          <w:sz w:val="24"/>
          <w:szCs w:val="24"/>
          <w:lang w:eastAsia="en-US"/>
        </w:rPr>
        <w:t>р</w:t>
      </w:r>
      <w:proofErr w:type="gramEnd"/>
      <w:r w:rsidRPr="003C77BA">
        <w:rPr>
          <w:rFonts w:ascii="Times New Roman" w:hAnsi="Times New Roman" w:cs="Times New Roman"/>
          <w:color w:val="22272F"/>
          <w:sz w:val="24"/>
          <w:szCs w:val="24"/>
          <w:lang w:eastAsia="en-US"/>
        </w:rPr>
        <w:t>əҗəгать</w:t>
      </w:r>
      <w:r w:rsidRPr="003C77BA">
        <w:rPr>
          <w:rFonts w:ascii="Times New Roman" w:hAnsi="Times New Roman" w:cs="Times New Roman"/>
          <w:sz w:val="20"/>
          <w:szCs w:val="20"/>
          <w:lang w:eastAsia="en-US"/>
        </w:rPr>
        <w:tab/>
      </w:r>
      <w:r w:rsidRPr="003C77BA">
        <w:rPr>
          <w:rFonts w:ascii="Times New Roman" w:hAnsi="Times New Roman" w:cs="Times New Roman"/>
          <w:color w:val="22272F"/>
          <w:sz w:val="23"/>
          <w:szCs w:val="23"/>
          <w:lang w:eastAsia="en-US"/>
        </w:rPr>
        <w:t>итүченең</w:t>
      </w:r>
    </w:p>
    <w:p w:rsidR="00A071CD" w:rsidRPr="003C77BA" w:rsidRDefault="00A071CD" w:rsidP="00A071CD">
      <w:pPr>
        <w:tabs>
          <w:tab w:val="left" w:pos="218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фамилиясе,</w:t>
      </w:r>
      <w:r w:rsidRPr="003C77BA">
        <w:rPr>
          <w:rFonts w:ascii="Times New Roman" w:hAnsi="Times New Roman" w:cs="Times New Roman"/>
          <w:sz w:val="20"/>
          <w:szCs w:val="20"/>
          <w:lang w:eastAsia="en-US"/>
        </w:rPr>
        <w:tab/>
      </w:r>
      <w:r w:rsidRPr="003C77BA">
        <w:rPr>
          <w:rFonts w:ascii="Times New Roman" w:hAnsi="Times New Roman" w:cs="Times New Roman"/>
          <w:color w:val="22272F"/>
          <w:sz w:val="24"/>
          <w:szCs w:val="24"/>
          <w:lang w:eastAsia="en-US"/>
        </w:rPr>
        <w:t>исеме,</w:t>
      </w:r>
    </w:p>
    <w:p w:rsidR="00A071CD" w:rsidRPr="003C77BA" w:rsidRDefault="00A071CD" w:rsidP="00A071CD">
      <w:pPr>
        <w:spacing w:after="0" w:line="240" w:lineRule="auto"/>
        <w:rPr>
          <w:rFonts w:ascii="Times New Roman" w:hAnsi="Times New Roman" w:cs="Times New Roman"/>
          <w:sz w:val="20"/>
          <w:szCs w:val="20"/>
          <w:lang w:eastAsia="en-US"/>
        </w:rPr>
      </w:pPr>
      <w:proofErr w:type="gramStart"/>
      <w:r w:rsidRPr="003C77BA">
        <w:rPr>
          <w:rFonts w:ascii="Times New Roman" w:hAnsi="Times New Roman" w:cs="Times New Roman"/>
          <w:color w:val="22272F"/>
          <w:sz w:val="24"/>
          <w:szCs w:val="24"/>
          <w:lang w:eastAsia="en-US"/>
        </w:rPr>
        <w:t>атасының исеме (соңгысы –</w:t>
      </w:r>
      <w:proofErr w:type="gramEnd"/>
    </w:p>
    <w:p w:rsidR="00A071CD" w:rsidRPr="003C77BA" w:rsidRDefault="00A071CD" w:rsidP="00A071CD">
      <w:pPr>
        <w:spacing w:after="0" w:line="240" w:lineRule="auto"/>
        <w:rPr>
          <w:rFonts w:ascii="Times New Roman" w:hAnsi="Times New Roman" w:cs="Times New Roman"/>
          <w:sz w:val="20"/>
          <w:szCs w:val="20"/>
          <w:lang w:eastAsia="en-US"/>
        </w:rPr>
      </w:pPr>
      <w:proofErr w:type="gramStart"/>
      <w:r w:rsidRPr="003C77BA">
        <w:rPr>
          <w:rFonts w:ascii="Times New Roman" w:hAnsi="Times New Roman" w:cs="Times New Roman"/>
          <w:color w:val="22272F"/>
          <w:sz w:val="24"/>
          <w:szCs w:val="24"/>
          <w:lang w:eastAsia="en-US"/>
        </w:rPr>
        <w:t>булган очракта)</w:t>
      </w:r>
      <w:proofErr w:type="gramEnd"/>
    </w:p>
    <w:p w:rsidR="00A071CD" w:rsidRPr="003C77BA" w:rsidRDefault="00A071CD" w:rsidP="00A071CD">
      <w:pPr>
        <w:spacing w:after="0" w:line="11"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Баланың фамилиясе, исеме,</w:t>
      </w:r>
    </w:p>
    <w:p w:rsidR="00A071CD" w:rsidRPr="003C77BA" w:rsidRDefault="00A071CD" w:rsidP="00A071CD">
      <w:pPr>
        <w:spacing w:after="0" w:line="240" w:lineRule="auto"/>
        <w:rPr>
          <w:rFonts w:ascii="Times New Roman" w:hAnsi="Times New Roman" w:cs="Times New Roman"/>
          <w:sz w:val="20"/>
          <w:szCs w:val="20"/>
          <w:lang w:eastAsia="en-US"/>
        </w:rPr>
      </w:pPr>
      <w:proofErr w:type="gramStart"/>
      <w:r w:rsidRPr="003C77BA">
        <w:rPr>
          <w:rFonts w:ascii="Times New Roman" w:hAnsi="Times New Roman" w:cs="Times New Roman"/>
          <w:color w:val="22272F"/>
          <w:sz w:val="24"/>
          <w:szCs w:val="24"/>
          <w:lang w:eastAsia="en-US"/>
        </w:rPr>
        <w:t>атасының исеме (соңгысы –</w:t>
      </w:r>
      <w:proofErr w:type="gramEnd"/>
    </w:p>
    <w:p w:rsidR="00A071CD" w:rsidRPr="003C77BA" w:rsidRDefault="00A071CD" w:rsidP="00A071CD">
      <w:pPr>
        <w:spacing w:after="0" w:line="240" w:lineRule="auto"/>
        <w:rPr>
          <w:rFonts w:ascii="Times New Roman" w:hAnsi="Times New Roman" w:cs="Times New Roman"/>
          <w:sz w:val="20"/>
          <w:szCs w:val="20"/>
          <w:lang w:eastAsia="en-US"/>
        </w:rPr>
      </w:pPr>
      <w:proofErr w:type="gramStart"/>
      <w:r w:rsidRPr="003C77BA">
        <w:rPr>
          <w:rFonts w:ascii="Times New Roman" w:hAnsi="Times New Roman" w:cs="Times New Roman"/>
          <w:color w:val="22272F"/>
          <w:sz w:val="24"/>
          <w:szCs w:val="24"/>
          <w:lang w:eastAsia="en-US"/>
        </w:rPr>
        <w:t>булган очракта)</w:t>
      </w:r>
      <w:proofErr w:type="gramEnd"/>
    </w:p>
    <w:p w:rsidR="00A071CD" w:rsidRPr="003C77BA" w:rsidRDefault="00A071CD" w:rsidP="00A071CD">
      <w:pPr>
        <w:spacing w:after="0" w:line="10"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 xml:space="preserve">Баланың туган </w:t>
      </w:r>
      <w:proofErr w:type="gramStart"/>
      <w:r w:rsidRPr="003C77BA">
        <w:rPr>
          <w:rFonts w:ascii="Times New Roman" w:hAnsi="Times New Roman" w:cs="Times New Roman"/>
          <w:color w:val="22272F"/>
          <w:sz w:val="24"/>
          <w:szCs w:val="24"/>
          <w:lang w:eastAsia="en-US"/>
        </w:rPr>
        <w:t>к</w:t>
      </w:r>
      <w:proofErr w:type="gramEnd"/>
      <w:r w:rsidRPr="003C77BA">
        <w:rPr>
          <w:rFonts w:ascii="Times New Roman" w:hAnsi="Times New Roman" w:cs="Times New Roman"/>
          <w:color w:val="22272F"/>
          <w:sz w:val="24"/>
          <w:szCs w:val="24"/>
          <w:lang w:eastAsia="en-US"/>
        </w:rPr>
        <w:t>өне</w:t>
      </w:r>
    </w:p>
    <w:p w:rsidR="00A071CD" w:rsidRPr="003C77BA" w:rsidRDefault="00A071CD" w:rsidP="00A071CD">
      <w:pPr>
        <w:spacing w:after="0" w:line="10" w:lineRule="exact"/>
        <w:rPr>
          <w:rFonts w:ascii="Times New Roman" w:hAnsi="Times New Roman" w:cs="Times New Roman"/>
          <w:sz w:val="20"/>
          <w:szCs w:val="20"/>
          <w:lang w:eastAsia="en-US"/>
        </w:rPr>
      </w:pPr>
    </w:p>
    <w:p w:rsidR="00A071CD" w:rsidRPr="003C77BA" w:rsidRDefault="00A071CD" w:rsidP="00A071CD">
      <w:pPr>
        <w:tabs>
          <w:tab w:val="left" w:pos="152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Опекун</w:t>
      </w:r>
      <w:r w:rsidRPr="003C77BA">
        <w:rPr>
          <w:rFonts w:ascii="Times New Roman" w:hAnsi="Times New Roman" w:cs="Times New Roman"/>
          <w:sz w:val="20"/>
          <w:szCs w:val="20"/>
          <w:lang w:eastAsia="en-US"/>
        </w:rPr>
        <w:tab/>
      </w:r>
      <w:r w:rsidRPr="003C77BA">
        <w:rPr>
          <w:rFonts w:ascii="Times New Roman" w:hAnsi="Times New Roman" w:cs="Times New Roman"/>
          <w:color w:val="22272F"/>
          <w:sz w:val="24"/>
          <w:szCs w:val="24"/>
          <w:lang w:eastAsia="en-US"/>
        </w:rPr>
        <w:t>(попечитель)</w:t>
      </w:r>
    </w:p>
    <w:p w:rsidR="00A071CD" w:rsidRPr="003C77BA" w:rsidRDefault="00A071CD" w:rsidP="00A071CD">
      <w:pPr>
        <w:tabs>
          <w:tab w:val="left" w:pos="1340"/>
          <w:tab w:val="left" w:pos="194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гаилəсендə</w:t>
      </w:r>
      <w:r w:rsidRPr="003C77BA">
        <w:rPr>
          <w:rFonts w:ascii="Times New Roman" w:hAnsi="Times New Roman" w:cs="Times New Roman"/>
          <w:color w:val="22272F"/>
          <w:sz w:val="24"/>
          <w:szCs w:val="24"/>
          <w:lang w:eastAsia="en-US"/>
        </w:rPr>
        <w:tab/>
        <w:t>һəм</w:t>
      </w:r>
      <w:r w:rsidRPr="003C77BA">
        <w:rPr>
          <w:rFonts w:ascii="Times New Roman" w:hAnsi="Times New Roman" w:cs="Times New Roman"/>
          <w:color w:val="22272F"/>
          <w:sz w:val="24"/>
          <w:szCs w:val="24"/>
          <w:lang w:eastAsia="en-US"/>
        </w:rPr>
        <w:tab/>
        <w:t>тəрбиягə</w:t>
      </w: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бала алган гаилəдə баланы</w:t>
      </w:r>
    </w:p>
    <w:p w:rsidR="00A071CD" w:rsidRPr="003C77BA" w:rsidRDefault="00A071CD" w:rsidP="00A071CD">
      <w:pPr>
        <w:tabs>
          <w:tab w:val="left" w:pos="800"/>
          <w:tab w:val="left" w:pos="1500"/>
          <w:tab w:val="left" w:pos="222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карап</w:t>
      </w:r>
      <w:r w:rsidRPr="003C77BA">
        <w:rPr>
          <w:rFonts w:ascii="Times New Roman" w:hAnsi="Times New Roman" w:cs="Times New Roman"/>
          <w:color w:val="22272F"/>
          <w:sz w:val="24"/>
          <w:szCs w:val="24"/>
          <w:lang w:eastAsia="en-US"/>
        </w:rPr>
        <w:tab/>
        <w:t>тоту</w:t>
      </w:r>
      <w:r w:rsidRPr="003C77BA">
        <w:rPr>
          <w:rFonts w:ascii="Times New Roman" w:hAnsi="Times New Roman" w:cs="Times New Roman"/>
          <w:color w:val="22272F"/>
          <w:sz w:val="24"/>
          <w:szCs w:val="24"/>
          <w:lang w:eastAsia="en-US"/>
        </w:rPr>
        <w:tab/>
        <w:t>өчен</w:t>
      </w:r>
      <w:r w:rsidRPr="003C77BA">
        <w:rPr>
          <w:rFonts w:ascii="Times New Roman" w:hAnsi="Times New Roman" w:cs="Times New Roman"/>
          <w:sz w:val="20"/>
          <w:szCs w:val="20"/>
          <w:lang w:eastAsia="en-US"/>
        </w:rPr>
        <w:tab/>
      </w:r>
      <w:r w:rsidRPr="003C77BA">
        <w:rPr>
          <w:rFonts w:ascii="Times New Roman" w:hAnsi="Times New Roman" w:cs="Times New Roman"/>
          <w:color w:val="22272F"/>
          <w:sz w:val="23"/>
          <w:szCs w:val="23"/>
          <w:lang w:eastAsia="en-US"/>
        </w:rPr>
        <w:t>айлык</w:t>
      </w: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түлəү кү</w:t>
      </w:r>
      <w:proofErr w:type="gramStart"/>
      <w:r w:rsidRPr="003C77BA">
        <w:rPr>
          <w:rFonts w:ascii="Times New Roman" w:hAnsi="Times New Roman" w:cs="Times New Roman"/>
          <w:color w:val="22272F"/>
          <w:sz w:val="24"/>
          <w:szCs w:val="24"/>
          <w:lang w:eastAsia="en-US"/>
        </w:rPr>
        <w:t>л</w:t>
      </w:r>
      <w:proofErr w:type="gramEnd"/>
      <w:r w:rsidRPr="003C77BA">
        <w:rPr>
          <w:rFonts w:ascii="Times New Roman" w:hAnsi="Times New Roman" w:cs="Times New Roman"/>
          <w:color w:val="22272F"/>
          <w:sz w:val="24"/>
          <w:szCs w:val="24"/>
          <w:lang w:eastAsia="en-US"/>
        </w:rPr>
        <w:t>əме</w:t>
      </w:r>
    </w:p>
    <w:p w:rsidR="00A071CD" w:rsidRPr="003C77BA" w:rsidRDefault="00A071CD" w:rsidP="00A071CD">
      <w:pPr>
        <w:spacing w:after="0" w:line="11" w:lineRule="exact"/>
        <w:rPr>
          <w:rFonts w:ascii="Times New Roman" w:hAnsi="Times New Roman" w:cs="Times New Roman"/>
          <w:sz w:val="20"/>
          <w:szCs w:val="20"/>
          <w:lang w:eastAsia="en-US"/>
        </w:rPr>
      </w:pPr>
    </w:p>
    <w:p w:rsidR="00A071CD" w:rsidRPr="003C77BA" w:rsidRDefault="00A071CD" w:rsidP="00A071CD">
      <w:pPr>
        <w:tabs>
          <w:tab w:val="left" w:pos="152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Опекун</w:t>
      </w:r>
      <w:r w:rsidRPr="003C77BA">
        <w:rPr>
          <w:rFonts w:ascii="Times New Roman" w:hAnsi="Times New Roman" w:cs="Times New Roman"/>
          <w:sz w:val="20"/>
          <w:szCs w:val="20"/>
          <w:lang w:eastAsia="en-US"/>
        </w:rPr>
        <w:tab/>
      </w:r>
      <w:r w:rsidRPr="003C77BA">
        <w:rPr>
          <w:rFonts w:ascii="Times New Roman" w:hAnsi="Times New Roman" w:cs="Times New Roman"/>
          <w:color w:val="22272F"/>
          <w:sz w:val="24"/>
          <w:szCs w:val="24"/>
          <w:lang w:eastAsia="en-US"/>
        </w:rPr>
        <w:t>(попечитель)</w:t>
      </w:r>
    </w:p>
    <w:p w:rsidR="00A071CD" w:rsidRPr="003C77BA" w:rsidRDefault="00A071CD" w:rsidP="00A071CD">
      <w:pPr>
        <w:tabs>
          <w:tab w:val="left" w:pos="1340"/>
          <w:tab w:val="left" w:pos="194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гаилəсендə</w:t>
      </w:r>
      <w:r w:rsidRPr="003C77BA">
        <w:rPr>
          <w:rFonts w:ascii="Times New Roman" w:hAnsi="Times New Roman" w:cs="Times New Roman"/>
          <w:color w:val="22272F"/>
          <w:sz w:val="24"/>
          <w:szCs w:val="24"/>
          <w:lang w:eastAsia="en-US"/>
        </w:rPr>
        <w:tab/>
        <w:t>һəм</w:t>
      </w:r>
      <w:r w:rsidRPr="003C77BA">
        <w:rPr>
          <w:rFonts w:ascii="Times New Roman" w:hAnsi="Times New Roman" w:cs="Times New Roman"/>
          <w:color w:val="22272F"/>
          <w:sz w:val="24"/>
          <w:szCs w:val="24"/>
          <w:lang w:eastAsia="en-US"/>
        </w:rPr>
        <w:tab/>
        <w:t>тəрбиягə</w:t>
      </w:r>
    </w:p>
    <w:p w:rsidR="00A071CD" w:rsidRPr="003C77BA" w:rsidRDefault="00A071CD" w:rsidP="00A071CD">
      <w:pPr>
        <w:spacing w:after="0" w:line="238"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бала алган гаилəдə баланы</w:t>
      </w:r>
    </w:p>
    <w:p w:rsidR="00A071CD" w:rsidRPr="003C77BA" w:rsidRDefault="00A071CD" w:rsidP="00A071CD">
      <w:pPr>
        <w:spacing w:after="0" w:line="1" w:lineRule="exact"/>
        <w:rPr>
          <w:rFonts w:ascii="Times New Roman" w:hAnsi="Times New Roman" w:cs="Times New Roman"/>
          <w:sz w:val="20"/>
          <w:szCs w:val="20"/>
          <w:lang w:eastAsia="en-US"/>
        </w:rPr>
      </w:pPr>
    </w:p>
    <w:p w:rsidR="00A071CD" w:rsidRPr="003C77BA" w:rsidRDefault="00A071CD" w:rsidP="00A071CD">
      <w:pPr>
        <w:tabs>
          <w:tab w:val="left" w:pos="860"/>
          <w:tab w:val="left" w:pos="1600"/>
          <w:tab w:val="left" w:pos="2360"/>
        </w:tabs>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карап</w:t>
      </w:r>
      <w:r w:rsidRPr="003C77BA">
        <w:rPr>
          <w:rFonts w:ascii="Times New Roman" w:hAnsi="Times New Roman" w:cs="Times New Roman"/>
          <w:color w:val="22272F"/>
          <w:sz w:val="24"/>
          <w:szCs w:val="24"/>
          <w:lang w:eastAsia="en-US"/>
        </w:rPr>
        <w:tab/>
        <w:t>тоту</w:t>
      </w:r>
      <w:r w:rsidRPr="003C77BA">
        <w:rPr>
          <w:rFonts w:ascii="Times New Roman" w:hAnsi="Times New Roman" w:cs="Times New Roman"/>
          <w:color w:val="22272F"/>
          <w:sz w:val="24"/>
          <w:szCs w:val="24"/>
          <w:lang w:eastAsia="en-US"/>
        </w:rPr>
        <w:tab/>
        <w:t>өчен</w:t>
      </w:r>
      <w:r w:rsidRPr="003C77BA">
        <w:rPr>
          <w:rFonts w:ascii="Times New Roman" w:hAnsi="Times New Roman" w:cs="Times New Roman"/>
          <w:color w:val="22272F"/>
          <w:sz w:val="24"/>
          <w:szCs w:val="24"/>
          <w:lang w:eastAsia="en-US"/>
        </w:rPr>
        <w:tab/>
        <w:t>түли</w:t>
      </w: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башлау датасы</w:t>
      </w:r>
    </w:p>
    <w:p w:rsidR="00A071CD" w:rsidRPr="003C77BA" w:rsidRDefault="00A071CD" w:rsidP="00A071CD">
      <w:pPr>
        <w:spacing w:after="0" w:line="11"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Кредит оешмасының исеме</w:t>
      </w:r>
    </w:p>
    <w:p w:rsidR="00A071CD" w:rsidRPr="003C77BA" w:rsidRDefault="00A071CD" w:rsidP="00A071CD">
      <w:pPr>
        <w:spacing w:after="0" w:line="10"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Акча алучының счеты</w:t>
      </w:r>
    </w:p>
    <w:p w:rsidR="00A071CD" w:rsidRPr="003C77BA" w:rsidRDefault="00A071CD" w:rsidP="00A071CD">
      <w:pPr>
        <w:spacing w:after="0" w:line="287"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 xml:space="preserve">Өстəмə </w:t>
      </w:r>
      <w:proofErr w:type="gramStart"/>
      <w:r w:rsidRPr="003C77BA">
        <w:rPr>
          <w:rFonts w:ascii="Times New Roman" w:hAnsi="Times New Roman" w:cs="Times New Roman"/>
          <w:color w:val="22272F"/>
          <w:sz w:val="28"/>
          <w:szCs w:val="28"/>
          <w:lang w:eastAsia="en-US"/>
        </w:rPr>
        <w:t>м</w:t>
      </w:r>
      <w:proofErr w:type="gramEnd"/>
      <w:r w:rsidRPr="003C77BA">
        <w:rPr>
          <w:rFonts w:ascii="Times New Roman" w:hAnsi="Times New Roman" w:cs="Times New Roman"/>
          <w:color w:val="22272F"/>
          <w:sz w:val="28"/>
          <w:szCs w:val="28"/>
          <w:lang w:eastAsia="en-US"/>
        </w:rPr>
        <w:t>əгълүмат________________________________________________</w:t>
      </w:r>
    </w:p>
    <w:p w:rsidR="00A071CD" w:rsidRPr="003C77BA" w:rsidRDefault="00A071CD" w:rsidP="00A071CD">
      <w:pPr>
        <w:spacing w:after="0" w:line="280"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Вазыйфа ________________ Фамилия, исем, ата исеме ________________________</w:t>
      </w:r>
    </w:p>
    <w:p w:rsidR="00A071CD" w:rsidRPr="003C77BA" w:rsidRDefault="00A071CD" w:rsidP="00A071CD">
      <w:pPr>
        <w:spacing w:after="0" w:line="280" w:lineRule="exact"/>
        <w:rPr>
          <w:rFonts w:ascii="Times New Roman" w:hAnsi="Times New Roman" w:cs="Times New Roman"/>
          <w:sz w:val="20"/>
          <w:szCs w:val="20"/>
          <w:lang w:eastAsia="en-US"/>
        </w:rPr>
      </w:pPr>
    </w:p>
    <w:p w:rsidR="00F53E6C" w:rsidRPr="003C77BA" w:rsidRDefault="00A071CD" w:rsidP="00A071CD">
      <w:pPr>
        <w:spacing w:after="0" w:line="240" w:lineRule="auto"/>
        <w:rPr>
          <w:rFonts w:ascii="Times New Roman" w:hAnsi="Times New Roman" w:cs="Times New Roman"/>
          <w:sz w:val="20"/>
          <w:szCs w:val="20"/>
          <w:lang w:val="tt-RU" w:eastAsia="en-US"/>
        </w:rPr>
      </w:pPr>
      <w:r w:rsidRPr="003C77BA">
        <w:rPr>
          <w:rFonts w:ascii="Times New Roman" w:hAnsi="Times New Roman" w:cs="Times New Roman"/>
          <w:color w:val="22272F"/>
          <w:sz w:val="28"/>
          <w:szCs w:val="28"/>
          <w:lang w:eastAsia="en-US"/>
        </w:rPr>
        <w:t>Җ</w:t>
      </w:r>
      <w:proofErr w:type="gramStart"/>
      <w:r w:rsidRPr="003C77BA">
        <w:rPr>
          <w:rFonts w:ascii="Times New Roman" w:hAnsi="Times New Roman" w:cs="Times New Roman"/>
          <w:color w:val="22272F"/>
          <w:sz w:val="28"/>
          <w:szCs w:val="28"/>
          <w:lang w:eastAsia="en-US"/>
        </w:rPr>
        <w:t>ит</w:t>
      </w:r>
      <w:proofErr w:type="gramEnd"/>
      <w:r w:rsidRPr="003C77BA">
        <w:rPr>
          <w:rFonts w:ascii="Times New Roman" w:hAnsi="Times New Roman" w:cs="Times New Roman"/>
          <w:color w:val="22272F"/>
          <w:sz w:val="28"/>
          <w:szCs w:val="28"/>
          <w:lang w:eastAsia="en-US"/>
        </w:rPr>
        <w:t>əкченең (ул вəкалəт биргəн затның) имзасы ____________</w:t>
      </w: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A071CD" w:rsidRPr="003C77BA" w:rsidRDefault="00A071CD" w:rsidP="00A071CD">
      <w:pPr>
        <w:spacing w:after="0" w:line="240" w:lineRule="auto"/>
        <w:ind w:left="524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Опекун (попечитель) гаилəсендə һəм тəрбиягə</w:t>
      </w:r>
    </w:p>
    <w:p w:rsidR="00A071CD" w:rsidRPr="003C77BA" w:rsidRDefault="00A071CD" w:rsidP="00A071CD">
      <w:pPr>
        <w:spacing w:after="0" w:line="240" w:lineRule="auto"/>
        <w:ind w:left="524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бала алган гаилəдə баланы карап тоту өчен</w:t>
      </w:r>
    </w:p>
    <w:p w:rsidR="00A071CD" w:rsidRPr="003C77BA" w:rsidRDefault="00A071CD" w:rsidP="00A071CD">
      <w:pPr>
        <w:spacing w:after="0" w:line="240" w:lineRule="auto"/>
        <w:ind w:left="524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айлык түлəү билгелəү буенча дəү</w:t>
      </w:r>
      <w:proofErr w:type="gramStart"/>
      <w:r w:rsidRPr="003C77BA">
        <w:rPr>
          <w:rFonts w:ascii="Times New Roman" w:hAnsi="Times New Roman" w:cs="Times New Roman"/>
          <w:sz w:val="24"/>
          <w:szCs w:val="24"/>
          <w:lang w:eastAsia="en-US"/>
        </w:rPr>
        <w:t>л</w:t>
      </w:r>
      <w:proofErr w:type="gramEnd"/>
      <w:r w:rsidRPr="003C77BA">
        <w:rPr>
          <w:rFonts w:ascii="Times New Roman" w:hAnsi="Times New Roman" w:cs="Times New Roman"/>
          <w:sz w:val="24"/>
          <w:szCs w:val="24"/>
          <w:lang w:eastAsia="en-US"/>
        </w:rPr>
        <w:t>əт хезмəте</w:t>
      </w:r>
    </w:p>
    <w:p w:rsidR="00A071CD" w:rsidRPr="003C77BA" w:rsidRDefault="00A071CD" w:rsidP="00A071CD">
      <w:pPr>
        <w:spacing w:after="0" w:line="240" w:lineRule="auto"/>
        <w:ind w:left="5240"/>
        <w:rPr>
          <w:rFonts w:ascii="Times New Roman" w:hAnsi="Times New Roman" w:cs="Times New Roman"/>
          <w:sz w:val="20"/>
          <w:szCs w:val="20"/>
          <w:lang w:eastAsia="en-US"/>
        </w:rPr>
      </w:pPr>
      <w:r w:rsidRPr="003C77BA">
        <w:rPr>
          <w:rFonts w:ascii="Times New Roman" w:hAnsi="Times New Roman" w:cs="Times New Roman"/>
          <w:sz w:val="24"/>
          <w:szCs w:val="24"/>
          <w:lang w:eastAsia="en-US"/>
        </w:rPr>
        <w:t xml:space="preserve">күрсəтүнең административ регламентына </w:t>
      </w:r>
      <w:r w:rsidRPr="003C77BA">
        <w:rPr>
          <w:rFonts w:ascii="Times New Roman" w:hAnsi="Times New Roman" w:cs="Times New Roman"/>
          <w:color w:val="22272F"/>
          <w:sz w:val="24"/>
          <w:szCs w:val="24"/>
          <w:lang w:eastAsia="en-US"/>
        </w:rPr>
        <w:t>3</w:t>
      </w:r>
      <w:r w:rsidRPr="003C77BA">
        <w:rPr>
          <w:rFonts w:ascii="Times New Roman" w:hAnsi="Times New Roman" w:cs="Times New Roman"/>
          <w:sz w:val="24"/>
          <w:szCs w:val="24"/>
          <w:lang w:eastAsia="en-US"/>
        </w:rPr>
        <w:t xml:space="preserve"> </w:t>
      </w:r>
      <w:r w:rsidRPr="003C77BA">
        <w:rPr>
          <w:rFonts w:ascii="Times New Roman" w:hAnsi="Times New Roman" w:cs="Times New Roman"/>
          <w:color w:val="22272F"/>
          <w:sz w:val="24"/>
          <w:szCs w:val="24"/>
          <w:lang w:eastAsia="en-US"/>
        </w:rPr>
        <w:t>нче</w:t>
      </w:r>
    </w:p>
    <w:p w:rsidR="00A071CD" w:rsidRPr="003C77BA" w:rsidRDefault="00A071CD" w:rsidP="00A071CD">
      <w:pPr>
        <w:spacing w:after="0" w:line="240" w:lineRule="auto"/>
        <w:ind w:left="5240"/>
        <w:rPr>
          <w:rFonts w:ascii="Times New Roman" w:hAnsi="Times New Roman" w:cs="Times New Roman"/>
          <w:sz w:val="20"/>
          <w:szCs w:val="20"/>
          <w:lang w:eastAsia="en-US"/>
        </w:rPr>
      </w:pPr>
      <w:r w:rsidRPr="003C77BA">
        <w:rPr>
          <w:rFonts w:ascii="Times New Roman" w:hAnsi="Times New Roman" w:cs="Times New Roman"/>
          <w:color w:val="22272F"/>
          <w:sz w:val="24"/>
          <w:szCs w:val="24"/>
          <w:lang w:eastAsia="en-US"/>
        </w:rPr>
        <w:t>кушымта</w:t>
      </w:r>
    </w:p>
    <w:p w:rsidR="00A071CD" w:rsidRPr="003C77BA" w:rsidRDefault="00A071CD" w:rsidP="00A071CD">
      <w:pPr>
        <w:spacing w:after="0" w:line="277" w:lineRule="exact"/>
        <w:rPr>
          <w:rFonts w:ascii="Times New Roman" w:hAnsi="Times New Roman" w:cs="Times New Roman"/>
          <w:sz w:val="20"/>
          <w:szCs w:val="20"/>
          <w:lang w:eastAsia="en-US"/>
        </w:rPr>
      </w:pPr>
    </w:p>
    <w:p w:rsidR="00A071CD" w:rsidRPr="003C77BA" w:rsidRDefault="00A071CD" w:rsidP="00A071CD">
      <w:pPr>
        <w:spacing w:after="0" w:line="240" w:lineRule="auto"/>
        <w:ind w:left="6940"/>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Киңəш ителə торган форма</w:t>
      </w:r>
    </w:p>
    <w:p w:rsidR="00A071CD" w:rsidRPr="003C77BA" w:rsidRDefault="00A071CD" w:rsidP="00A071CD">
      <w:pPr>
        <w:spacing w:after="0" w:line="280" w:lineRule="exact"/>
        <w:rPr>
          <w:rFonts w:ascii="Times New Roman" w:hAnsi="Times New Roman" w:cs="Times New Roman"/>
          <w:sz w:val="20"/>
          <w:szCs w:val="20"/>
          <w:lang w:eastAsia="en-US"/>
        </w:rPr>
      </w:pPr>
    </w:p>
    <w:p w:rsidR="00A071CD" w:rsidRPr="003C77BA" w:rsidRDefault="00A071CD" w:rsidP="00A071CD">
      <w:pPr>
        <w:spacing w:after="0" w:line="255" w:lineRule="auto"/>
        <w:jc w:val="center"/>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«Опекун </w:t>
      </w:r>
      <w:proofErr w:type="gramStart"/>
      <w:r w:rsidRPr="003C77BA">
        <w:rPr>
          <w:rFonts w:ascii="Times New Roman" w:hAnsi="Times New Roman" w:cs="Times New Roman"/>
          <w:sz w:val="28"/>
          <w:szCs w:val="28"/>
          <w:lang w:eastAsia="en-US"/>
        </w:rPr>
        <w:t xml:space="preserve">( </w:t>
      </w:r>
      <w:proofErr w:type="gramEnd"/>
      <w:r w:rsidRPr="003C77BA">
        <w:rPr>
          <w:rFonts w:ascii="Times New Roman" w:hAnsi="Times New Roman" w:cs="Times New Roman"/>
          <w:sz w:val="28"/>
          <w:szCs w:val="28"/>
          <w:lang w:eastAsia="en-US"/>
        </w:rPr>
        <w:t>попечитель) гаилəсендə һəм тəрбиягə бала алган гаилəдə баланы карап тоту өчен айлык түлəү билгелəү» дəүлəт хезмəте күрсəтүдəн баш тарту турында карар</w:t>
      </w:r>
    </w:p>
    <w:p w:rsidR="00A071CD" w:rsidRPr="003C77BA" w:rsidRDefault="00A071CD" w:rsidP="00A071CD">
      <w:pPr>
        <w:spacing w:after="0" w:line="223" w:lineRule="exact"/>
        <w:rPr>
          <w:rFonts w:ascii="Times New Roman" w:hAnsi="Times New Roman" w:cs="Times New Roman"/>
          <w:sz w:val="20"/>
          <w:szCs w:val="20"/>
          <w:lang w:eastAsia="en-US"/>
        </w:rPr>
      </w:pPr>
    </w:p>
    <w:p w:rsidR="00A071CD" w:rsidRPr="003C77BA" w:rsidRDefault="00A071CD" w:rsidP="00A071CD">
      <w:pPr>
        <w:tabs>
          <w:tab w:val="left" w:pos="7180"/>
        </w:tabs>
        <w:spacing w:after="0" w:line="240" w:lineRule="auto"/>
        <w:ind w:left="1500"/>
        <w:rPr>
          <w:rFonts w:ascii="Times New Roman" w:hAnsi="Times New Roman" w:cs="Times New Roman"/>
          <w:sz w:val="20"/>
          <w:szCs w:val="20"/>
          <w:lang w:eastAsia="en-US"/>
        </w:rPr>
      </w:pPr>
      <w:r w:rsidRPr="003C77BA">
        <w:rPr>
          <w:rFonts w:ascii="Times New Roman" w:hAnsi="Times New Roman" w:cs="Times New Roman"/>
          <w:color w:val="22272F"/>
          <w:sz w:val="23"/>
          <w:szCs w:val="23"/>
          <w:lang w:eastAsia="en-US"/>
        </w:rPr>
        <w:t>___________20</w:t>
      </w:r>
      <w:r w:rsidRPr="003C77BA">
        <w:rPr>
          <w:rFonts w:ascii="Times New Roman" w:hAnsi="Times New Roman" w:cs="Times New Roman"/>
          <w:sz w:val="20"/>
          <w:szCs w:val="20"/>
          <w:lang w:eastAsia="en-US"/>
        </w:rPr>
        <w:tab/>
      </w:r>
      <w:r w:rsidRPr="003C77BA">
        <w:rPr>
          <w:rFonts w:ascii="Times New Roman" w:hAnsi="Times New Roman" w:cs="Times New Roman"/>
          <w:color w:val="22272F"/>
          <w:lang w:eastAsia="en-US"/>
        </w:rPr>
        <w:t>№___________</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21" w:lineRule="exact"/>
        <w:rPr>
          <w:rFonts w:ascii="Times New Roman" w:hAnsi="Times New Roman" w:cs="Times New Roman"/>
          <w:sz w:val="20"/>
          <w:szCs w:val="20"/>
          <w:lang w:eastAsia="en-US"/>
        </w:rPr>
      </w:pPr>
    </w:p>
    <w:p w:rsidR="00A071CD" w:rsidRPr="003C77BA" w:rsidRDefault="00A071CD" w:rsidP="00A071CD">
      <w:pPr>
        <w:spacing w:after="0" w:line="240" w:lineRule="auto"/>
        <w:ind w:left="560"/>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Сезнең ______________№_____________ гаризагызны Татарстан Республикасы</w:t>
      </w:r>
    </w:p>
    <w:p w:rsidR="00A071CD" w:rsidRPr="003C77BA" w:rsidRDefault="00A071CD" w:rsidP="00A071CD">
      <w:pPr>
        <w:spacing w:after="0" w:line="240" w:lineRule="auto"/>
        <w:jc w:val="both"/>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Гаилə кодексы нигезендə карап, опека һəм попечительлек органы тарафыннан мө</w:t>
      </w:r>
      <w:proofErr w:type="gramStart"/>
      <w:r w:rsidRPr="003C77BA">
        <w:rPr>
          <w:rFonts w:ascii="Times New Roman" w:hAnsi="Times New Roman" w:cs="Times New Roman"/>
          <w:color w:val="22272F"/>
          <w:sz w:val="28"/>
          <w:szCs w:val="28"/>
          <w:lang w:eastAsia="en-US"/>
        </w:rPr>
        <w:t>р</w:t>
      </w:r>
      <w:proofErr w:type="gramEnd"/>
      <w:r w:rsidRPr="003C77BA">
        <w:rPr>
          <w:rFonts w:ascii="Times New Roman" w:hAnsi="Times New Roman" w:cs="Times New Roman"/>
          <w:color w:val="22272F"/>
          <w:sz w:val="28"/>
          <w:szCs w:val="28"/>
          <w:lang w:eastAsia="en-US"/>
        </w:rPr>
        <w:t>əҗəгать итүче – опекун (попечитель) гаилəсендə һəм тəрбиягə бала алган гаилəдə баланы карап тоту өчен айлык түлəү билгелəүдəн баш тарту турында карар кабул ителде: ________________________________, туу датасы _________________,</w:t>
      </w:r>
    </w:p>
    <w:p w:rsidR="00A071CD" w:rsidRPr="003C77BA" w:rsidRDefault="00A071CD" w:rsidP="00A071CD">
      <w:pPr>
        <w:spacing w:after="0" w:line="3" w:lineRule="exact"/>
        <w:rPr>
          <w:rFonts w:ascii="Times New Roman" w:hAnsi="Times New Roman" w:cs="Times New Roman"/>
          <w:sz w:val="20"/>
          <w:szCs w:val="20"/>
          <w:lang w:eastAsia="en-US"/>
        </w:rPr>
      </w:pPr>
    </w:p>
    <w:p w:rsidR="00A071CD" w:rsidRPr="003C77BA" w:rsidRDefault="00A071CD" w:rsidP="00A071CD">
      <w:pPr>
        <w:spacing w:after="0" w:line="240" w:lineRule="auto"/>
        <w:ind w:right="2180"/>
        <w:jc w:val="center"/>
        <w:rPr>
          <w:rFonts w:ascii="Times New Roman" w:hAnsi="Times New Roman" w:cs="Times New Roman"/>
          <w:sz w:val="20"/>
          <w:szCs w:val="20"/>
          <w:lang w:eastAsia="en-US"/>
        </w:rPr>
      </w:pPr>
      <w:r w:rsidRPr="003C77BA">
        <w:rPr>
          <w:rFonts w:ascii="Times New Roman" w:hAnsi="Times New Roman" w:cs="Times New Roman"/>
          <w:color w:val="22272F"/>
          <w:sz w:val="23"/>
          <w:szCs w:val="23"/>
          <w:lang w:eastAsia="en-US"/>
        </w:rPr>
        <w:t>(Мө</w:t>
      </w:r>
      <w:proofErr w:type="gramStart"/>
      <w:r w:rsidRPr="003C77BA">
        <w:rPr>
          <w:rFonts w:ascii="Times New Roman" w:hAnsi="Times New Roman" w:cs="Times New Roman"/>
          <w:color w:val="22272F"/>
          <w:sz w:val="23"/>
          <w:szCs w:val="23"/>
          <w:lang w:eastAsia="en-US"/>
        </w:rPr>
        <w:t>р</w:t>
      </w:r>
      <w:proofErr w:type="gramEnd"/>
      <w:r w:rsidRPr="003C77BA">
        <w:rPr>
          <w:rFonts w:ascii="Times New Roman" w:hAnsi="Times New Roman" w:cs="Times New Roman"/>
          <w:color w:val="22272F"/>
          <w:sz w:val="23"/>
          <w:szCs w:val="23"/>
          <w:lang w:eastAsia="en-US"/>
        </w:rPr>
        <w:t>əҗəгать итүченең фамилиясе, исеме,</w:t>
      </w:r>
    </w:p>
    <w:p w:rsidR="00A071CD" w:rsidRPr="003C77BA" w:rsidRDefault="00A071CD" w:rsidP="00A071CD">
      <w:pPr>
        <w:spacing w:after="0" w:line="237" w:lineRule="auto"/>
        <w:ind w:right="2200"/>
        <w:jc w:val="center"/>
        <w:rPr>
          <w:rFonts w:ascii="Times New Roman" w:hAnsi="Times New Roman" w:cs="Times New Roman"/>
          <w:sz w:val="20"/>
          <w:szCs w:val="20"/>
          <w:lang w:eastAsia="en-US"/>
        </w:rPr>
      </w:pPr>
      <w:proofErr w:type="gramStart"/>
      <w:r w:rsidRPr="003C77BA">
        <w:rPr>
          <w:rFonts w:ascii="Times New Roman" w:hAnsi="Times New Roman" w:cs="Times New Roman"/>
          <w:color w:val="22272F"/>
          <w:sz w:val="23"/>
          <w:szCs w:val="23"/>
          <w:lang w:eastAsia="en-US"/>
        </w:rPr>
        <w:t xml:space="preserve">атасының исеме </w:t>
      </w:r>
      <w:r w:rsidRPr="003C77BA">
        <w:rPr>
          <w:rFonts w:ascii="Times New Roman" w:hAnsi="Times New Roman" w:cs="Times New Roman"/>
          <w:color w:val="22272F"/>
          <w:sz w:val="24"/>
          <w:szCs w:val="24"/>
          <w:lang w:eastAsia="en-US"/>
        </w:rPr>
        <w:t>(соңгысы</w:t>
      </w:r>
      <w:r w:rsidRPr="003C77BA">
        <w:rPr>
          <w:rFonts w:ascii="Times New Roman" w:hAnsi="Times New Roman" w:cs="Times New Roman"/>
          <w:color w:val="22272F"/>
          <w:sz w:val="23"/>
          <w:szCs w:val="23"/>
          <w:lang w:eastAsia="en-US"/>
        </w:rPr>
        <w:t xml:space="preserve"> </w:t>
      </w:r>
      <w:r w:rsidRPr="003C77BA">
        <w:rPr>
          <w:rFonts w:ascii="Times New Roman" w:hAnsi="Times New Roman" w:cs="Times New Roman"/>
          <w:color w:val="22272F"/>
          <w:sz w:val="24"/>
          <w:szCs w:val="24"/>
          <w:lang w:eastAsia="en-US"/>
        </w:rPr>
        <w:t>–</w:t>
      </w:r>
      <w:r w:rsidRPr="003C77BA">
        <w:rPr>
          <w:rFonts w:ascii="Times New Roman" w:hAnsi="Times New Roman" w:cs="Times New Roman"/>
          <w:color w:val="22272F"/>
          <w:sz w:val="23"/>
          <w:szCs w:val="23"/>
          <w:lang w:eastAsia="en-US"/>
        </w:rPr>
        <w:t xml:space="preserve"> </w:t>
      </w:r>
      <w:r w:rsidRPr="003C77BA">
        <w:rPr>
          <w:rFonts w:ascii="Times New Roman" w:hAnsi="Times New Roman" w:cs="Times New Roman"/>
          <w:color w:val="22272F"/>
          <w:sz w:val="24"/>
          <w:szCs w:val="24"/>
          <w:lang w:eastAsia="en-US"/>
        </w:rPr>
        <w:t>булган очракта)</w:t>
      </w:r>
      <w:r w:rsidRPr="003C77BA">
        <w:rPr>
          <w:rFonts w:ascii="Times New Roman" w:hAnsi="Times New Roman" w:cs="Times New Roman"/>
          <w:color w:val="22272F"/>
          <w:sz w:val="23"/>
          <w:szCs w:val="23"/>
          <w:lang w:eastAsia="en-US"/>
        </w:rPr>
        <w:t>)</w:t>
      </w:r>
      <w:proofErr w:type="gramEnd"/>
    </w:p>
    <w:p w:rsidR="00A071CD" w:rsidRPr="003C77BA" w:rsidRDefault="00A071CD" w:rsidP="00A071CD">
      <w:pPr>
        <w:spacing w:after="0" w:line="1"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Түбəндəге нигезлə</w:t>
      </w:r>
      <w:proofErr w:type="gramStart"/>
      <w:r w:rsidRPr="003C77BA">
        <w:rPr>
          <w:rFonts w:ascii="Times New Roman" w:hAnsi="Times New Roman" w:cs="Times New Roman"/>
          <w:color w:val="22272F"/>
          <w:sz w:val="28"/>
          <w:szCs w:val="28"/>
          <w:lang w:eastAsia="en-US"/>
        </w:rPr>
        <w:t>р</w:t>
      </w:r>
      <w:proofErr w:type="gramEnd"/>
      <w:r w:rsidRPr="003C77BA">
        <w:rPr>
          <w:rFonts w:ascii="Times New Roman" w:hAnsi="Times New Roman" w:cs="Times New Roman"/>
          <w:color w:val="22272F"/>
          <w:sz w:val="28"/>
          <w:szCs w:val="28"/>
          <w:lang w:eastAsia="en-US"/>
        </w:rPr>
        <w:t xml:space="preserve"> буенча:</w:t>
      </w:r>
    </w:p>
    <w:p w:rsidR="00A071CD" w:rsidRPr="003C77BA" w:rsidRDefault="00A071CD" w:rsidP="00A071CD">
      <w:pPr>
        <w:spacing w:after="0" w:line="279" w:lineRule="exact"/>
        <w:rPr>
          <w:rFonts w:ascii="Times New Roman" w:hAnsi="Times New Roman" w:cs="Times New Roman"/>
          <w:sz w:val="20"/>
          <w:szCs w:val="20"/>
          <w:lang w:eastAsia="en-US"/>
        </w:rPr>
      </w:pPr>
    </w:p>
    <w:p w:rsidR="00A071CD" w:rsidRPr="003C77BA" w:rsidRDefault="00A071CD" w:rsidP="00A071CD">
      <w:pPr>
        <w:spacing w:after="0" w:line="240" w:lineRule="auto"/>
        <w:ind w:firstLine="601"/>
        <w:rPr>
          <w:rFonts w:ascii="Times New Roman" w:hAnsi="Times New Roman" w:cs="Times New Roman"/>
          <w:sz w:val="20"/>
          <w:szCs w:val="20"/>
          <w:lang w:eastAsia="en-US"/>
        </w:rPr>
      </w:pPr>
      <w:r w:rsidRPr="003C77BA">
        <w:rPr>
          <w:rFonts w:ascii="Times New Roman" w:hAnsi="Times New Roman" w:cs="Times New Roman"/>
          <w:sz w:val="28"/>
          <w:szCs w:val="28"/>
          <w:lang w:eastAsia="en-US"/>
        </w:rPr>
        <w:t>мө</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əҗəгать итүче белəн бала арасында опека һəм попечительлек мөнəсəбəтлəре булмавы;</w:t>
      </w:r>
    </w:p>
    <w:p w:rsidR="00A071CD" w:rsidRPr="003C77BA" w:rsidRDefault="00A071CD" w:rsidP="00A071CD">
      <w:pPr>
        <w:spacing w:after="0" w:line="270" w:lineRule="auto"/>
        <w:ind w:firstLine="601"/>
        <w:rPr>
          <w:rFonts w:ascii="Times New Roman" w:hAnsi="Times New Roman" w:cs="Times New Roman"/>
          <w:sz w:val="20"/>
          <w:szCs w:val="20"/>
          <w:lang w:eastAsia="en-US"/>
        </w:rPr>
      </w:pPr>
      <w:proofErr w:type="gramStart"/>
      <w:r w:rsidRPr="003C77BA">
        <w:rPr>
          <w:rFonts w:ascii="Times New Roman" w:hAnsi="Times New Roman" w:cs="Times New Roman"/>
          <w:sz w:val="28"/>
          <w:szCs w:val="28"/>
          <w:lang w:eastAsia="en-US"/>
        </w:rPr>
        <w:t>ТР</w:t>
      </w:r>
      <w:proofErr w:type="gramEnd"/>
      <w:r w:rsidRPr="003C77BA">
        <w:rPr>
          <w:rFonts w:ascii="Times New Roman" w:hAnsi="Times New Roman" w:cs="Times New Roman"/>
          <w:sz w:val="28"/>
          <w:szCs w:val="28"/>
          <w:lang w:eastAsia="en-US"/>
        </w:rPr>
        <w:t xml:space="preserve"> Гаилə кодексының 137 статьясындагы 3 һəм 4 өлешлəрендə билгелəнгəн шартлар.</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321"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 xml:space="preserve">Өстəмə </w:t>
      </w:r>
      <w:proofErr w:type="gramStart"/>
      <w:r w:rsidRPr="003C77BA">
        <w:rPr>
          <w:rFonts w:ascii="Times New Roman" w:hAnsi="Times New Roman" w:cs="Times New Roman"/>
          <w:color w:val="22272F"/>
          <w:sz w:val="28"/>
          <w:szCs w:val="28"/>
          <w:lang w:eastAsia="en-US"/>
        </w:rPr>
        <w:t>м</w:t>
      </w:r>
      <w:proofErr w:type="gramEnd"/>
      <w:r w:rsidRPr="003C77BA">
        <w:rPr>
          <w:rFonts w:ascii="Times New Roman" w:hAnsi="Times New Roman" w:cs="Times New Roman"/>
          <w:color w:val="22272F"/>
          <w:sz w:val="28"/>
          <w:szCs w:val="28"/>
          <w:lang w:eastAsia="en-US"/>
        </w:rPr>
        <w:t>əгълүмат________________________________________________</w:t>
      </w:r>
    </w:p>
    <w:p w:rsidR="00A071CD" w:rsidRPr="003C77BA" w:rsidRDefault="00A071CD" w:rsidP="00A071CD">
      <w:pPr>
        <w:spacing w:after="0" w:line="280"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Вазыйфа _____________ Фамилия, исем, ата исеме________________________</w:t>
      </w:r>
    </w:p>
    <w:p w:rsidR="00A071CD" w:rsidRPr="003C77BA" w:rsidRDefault="00A071CD" w:rsidP="00A071CD">
      <w:pPr>
        <w:spacing w:after="0" w:line="279"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Җ</w:t>
      </w:r>
      <w:proofErr w:type="gramStart"/>
      <w:r w:rsidRPr="003C77BA">
        <w:rPr>
          <w:rFonts w:ascii="Times New Roman" w:hAnsi="Times New Roman" w:cs="Times New Roman"/>
          <w:color w:val="22272F"/>
          <w:sz w:val="28"/>
          <w:szCs w:val="28"/>
          <w:lang w:eastAsia="en-US"/>
        </w:rPr>
        <w:t>ит</w:t>
      </w:r>
      <w:proofErr w:type="gramEnd"/>
      <w:r w:rsidRPr="003C77BA">
        <w:rPr>
          <w:rFonts w:ascii="Times New Roman" w:hAnsi="Times New Roman" w:cs="Times New Roman"/>
          <w:color w:val="22272F"/>
          <w:sz w:val="28"/>
          <w:szCs w:val="28"/>
          <w:lang w:eastAsia="en-US"/>
        </w:rPr>
        <w:t>əкченең (ул вəкалəт биргəн затның) имзасы _____________</w:t>
      </w: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rPr>
      </w:pPr>
    </w:p>
    <w:p w:rsidR="0097386D" w:rsidRPr="003C77BA" w:rsidRDefault="0097386D"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F53E6C" w:rsidRPr="003C77BA" w:rsidRDefault="00F53E6C" w:rsidP="0097386D">
      <w:pPr>
        <w:widowControl w:val="0"/>
        <w:autoSpaceDE w:val="0"/>
        <w:autoSpaceDN w:val="0"/>
        <w:adjustRightInd w:val="0"/>
        <w:spacing w:after="0" w:line="240" w:lineRule="auto"/>
        <w:jc w:val="right"/>
        <w:rPr>
          <w:rFonts w:ascii="Times New Roman" w:hAnsi="Times New Roman" w:cs="Times New Roman"/>
          <w:sz w:val="28"/>
          <w:szCs w:val="28"/>
        </w:rPr>
      </w:pPr>
    </w:p>
    <w:p w:rsidR="00A071CD" w:rsidRPr="003C77BA" w:rsidRDefault="00A071CD" w:rsidP="00A071CD">
      <w:pPr>
        <w:spacing w:after="0" w:line="240" w:lineRule="auto"/>
        <w:rPr>
          <w:rFonts w:ascii="Times New Roman" w:hAnsi="Times New Roman" w:cs="Times New Roman"/>
          <w:sz w:val="24"/>
          <w:szCs w:val="24"/>
          <w:lang w:val="tt-RU" w:eastAsia="en-US"/>
        </w:rPr>
      </w:pPr>
    </w:p>
    <w:p w:rsidR="00A071CD" w:rsidRPr="003C77BA" w:rsidRDefault="00A071CD" w:rsidP="00A071CD">
      <w:pPr>
        <w:spacing w:after="0" w:line="240" w:lineRule="auto"/>
        <w:rPr>
          <w:rFonts w:ascii="Times New Roman" w:hAnsi="Times New Roman" w:cs="Times New Roman"/>
          <w:sz w:val="24"/>
          <w:szCs w:val="24"/>
          <w:lang w:val="tt-RU" w:eastAsia="en-US"/>
        </w:rPr>
      </w:pPr>
    </w:p>
    <w:p w:rsidR="00A071CD" w:rsidRPr="003C77BA" w:rsidRDefault="00A071CD" w:rsidP="00A071CD">
      <w:pPr>
        <w:spacing w:after="0" w:line="240" w:lineRule="auto"/>
        <w:ind w:left="5240"/>
        <w:rPr>
          <w:rFonts w:ascii="Times New Roman" w:hAnsi="Times New Roman" w:cs="Times New Roman"/>
          <w:sz w:val="24"/>
          <w:szCs w:val="24"/>
          <w:lang w:val="tt-RU" w:eastAsia="en-US"/>
        </w:rPr>
      </w:pPr>
    </w:p>
    <w:p w:rsidR="00A071CD" w:rsidRPr="003C77BA" w:rsidRDefault="00A071CD" w:rsidP="00A071CD">
      <w:pPr>
        <w:spacing w:after="0" w:line="240" w:lineRule="auto"/>
        <w:ind w:left="5240"/>
        <w:rPr>
          <w:rFonts w:ascii="Times New Roman" w:hAnsi="Times New Roman" w:cs="Times New Roman"/>
          <w:sz w:val="24"/>
          <w:szCs w:val="24"/>
          <w:lang w:val="tt-RU" w:eastAsia="en-US"/>
        </w:rPr>
      </w:pPr>
    </w:p>
    <w:p w:rsidR="00A071CD" w:rsidRPr="003C77BA" w:rsidRDefault="00A071CD" w:rsidP="00A071CD">
      <w:pPr>
        <w:spacing w:after="0" w:line="240" w:lineRule="auto"/>
        <w:ind w:left="5240"/>
        <w:rPr>
          <w:rFonts w:ascii="Times New Roman" w:hAnsi="Times New Roman" w:cs="Times New Roman"/>
          <w:sz w:val="24"/>
          <w:szCs w:val="24"/>
          <w:lang w:val="tt-RU" w:eastAsia="en-US"/>
        </w:rPr>
      </w:pPr>
    </w:p>
    <w:p w:rsidR="00A071CD" w:rsidRPr="003C77BA" w:rsidRDefault="00A071CD" w:rsidP="00A071CD">
      <w:pPr>
        <w:spacing w:after="0" w:line="240" w:lineRule="auto"/>
        <w:ind w:left="5240"/>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t>Опекун (попечитель) гаилəсендə һəм тəрбиягə</w:t>
      </w:r>
    </w:p>
    <w:p w:rsidR="00A071CD" w:rsidRPr="003C77BA" w:rsidRDefault="00A071CD" w:rsidP="00A071CD">
      <w:pPr>
        <w:spacing w:after="0" w:line="240" w:lineRule="auto"/>
        <w:ind w:left="5240"/>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t>бала алган гаилəдə баланы карап тоту өчен</w:t>
      </w:r>
    </w:p>
    <w:p w:rsidR="00A071CD" w:rsidRPr="003C77BA" w:rsidRDefault="00A071CD" w:rsidP="00A071CD">
      <w:pPr>
        <w:spacing w:after="0" w:line="240" w:lineRule="auto"/>
        <w:ind w:left="5240"/>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t>айлык түлəү билгелəү буенча дəүлəт хезмəте</w:t>
      </w:r>
    </w:p>
    <w:p w:rsidR="00A071CD" w:rsidRPr="003C77BA" w:rsidRDefault="00A071CD" w:rsidP="00A071CD">
      <w:pPr>
        <w:spacing w:after="0" w:line="240" w:lineRule="auto"/>
        <w:ind w:left="5240"/>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t>күрсəтүнең административ регламентына 4 нче</w:t>
      </w:r>
    </w:p>
    <w:p w:rsidR="00A071CD" w:rsidRPr="003C77BA" w:rsidRDefault="00A071CD" w:rsidP="00A071CD">
      <w:pPr>
        <w:spacing w:after="0" w:line="240" w:lineRule="auto"/>
        <w:ind w:left="5240"/>
        <w:rPr>
          <w:rFonts w:ascii="Times New Roman" w:hAnsi="Times New Roman" w:cs="Times New Roman"/>
          <w:sz w:val="20"/>
          <w:szCs w:val="20"/>
          <w:lang w:val="tt-RU" w:eastAsia="en-US"/>
        </w:rPr>
      </w:pPr>
      <w:r w:rsidRPr="003C77BA">
        <w:rPr>
          <w:rFonts w:ascii="Times New Roman" w:hAnsi="Times New Roman" w:cs="Times New Roman"/>
          <w:sz w:val="24"/>
          <w:szCs w:val="24"/>
          <w:lang w:val="tt-RU" w:eastAsia="en-US"/>
        </w:rPr>
        <w:t>кушымта</w:t>
      </w:r>
    </w:p>
    <w:p w:rsidR="00A071CD" w:rsidRPr="003C77BA" w:rsidRDefault="00A071CD" w:rsidP="00A071CD">
      <w:pPr>
        <w:spacing w:after="0" w:line="240" w:lineRule="auto"/>
        <w:rPr>
          <w:rFonts w:ascii="Times New Roman" w:hAnsi="Times New Roman" w:cs="Times New Roman"/>
          <w:lang w:val="tt-RU" w:eastAsia="en-US"/>
        </w:rPr>
      </w:pPr>
    </w:p>
    <w:p w:rsidR="00A071CD" w:rsidRPr="003C77BA" w:rsidRDefault="00A071CD" w:rsidP="00A071CD">
      <w:pPr>
        <w:spacing w:after="0" w:line="240" w:lineRule="auto"/>
        <w:rPr>
          <w:rFonts w:ascii="Times New Roman" w:hAnsi="Times New Roman" w:cs="Times New Roman"/>
          <w:sz w:val="20"/>
          <w:szCs w:val="20"/>
          <w:lang w:val="tt-RU" w:eastAsia="en-US"/>
        </w:rPr>
      </w:pPr>
      <w:r w:rsidRPr="003C77BA">
        <w:rPr>
          <w:rFonts w:ascii="Times New Roman" w:hAnsi="Times New Roman" w:cs="Times New Roman"/>
          <w:sz w:val="28"/>
          <w:szCs w:val="28"/>
          <w:lang w:val="tt-RU" w:eastAsia="en-US"/>
        </w:rPr>
        <w:t>«Опекун (попечитель ) гаилəсендə һəм тəрбиягə бала алган гаилəдə баланы карап тоту өчен айлык түлəү билгелəү» дəүлəт хезмəте күрсəтү өчен кирəкле документларны кабул итүдəн баш тарту турында карар</w:t>
      </w:r>
    </w:p>
    <w:p w:rsidR="00A071CD" w:rsidRPr="003C77BA" w:rsidRDefault="00A071CD" w:rsidP="00A071CD">
      <w:pPr>
        <w:spacing w:after="0" w:line="240" w:lineRule="auto"/>
        <w:rPr>
          <w:rFonts w:ascii="Times New Roman" w:hAnsi="Times New Roman" w:cs="Times New Roman"/>
          <w:lang w:val="tt-RU" w:eastAsia="en-US"/>
        </w:rPr>
      </w:pPr>
    </w:p>
    <w:p w:rsidR="00A071CD" w:rsidRPr="003C77BA" w:rsidRDefault="00A071CD" w:rsidP="00A071CD">
      <w:pPr>
        <w:tabs>
          <w:tab w:val="left" w:pos="6900"/>
        </w:tabs>
        <w:spacing w:after="0" w:line="240" w:lineRule="auto"/>
        <w:rPr>
          <w:rFonts w:ascii="Times New Roman" w:hAnsi="Times New Roman" w:cs="Times New Roman"/>
          <w:sz w:val="20"/>
          <w:szCs w:val="20"/>
          <w:lang w:val="tt-RU" w:eastAsia="en-US"/>
        </w:rPr>
      </w:pPr>
      <w:r w:rsidRPr="003C77BA">
        <w:rPr>
          <w:rFonts w:ascii="Times New Roman" w:hAnsi="Times New Roman" w:cs="Times New Roman"/>
          <w:color w:val="22272F"/>
          <w:sz w:val="28"/>
          <w:szCs w:val="28"/>
          <w:lang w:val="tt-RU" w:eastAsia="en-US"/>
        </w:rPr>
        <w:t>___________20</w:t>
      </w:r>
      <w:r w:rsidRPr="003C77BA">
        <w:rPr>
          <w:rFonts w:ascii="Times New Roman" w:hAnsi="Times New Roman" w:cs="Times New Roman"/>
          <w:sz w:val="20"/>
          <w:szCs w:val="20"/>
          <w:lang w:val="tt-RU" w:eastAsia="en-US"/>
        </w:rPr>
        <w:tab/>
      </w:r>
      <w:r w:rsidRPr="003C77BA">
        <w:rPr>
          <w:rFonts w:ascii="Times New Roman" w:hAnsi="Times New Roman" w:cs="Times New Roman"/>
          <w:color w:val="22272F"/>
          <w:sz w:val="28"/>
          <w:szCs w:val="28"/>
          <w:lang w:val="tt-RU" w:eastAsia="en-US"/>
        </w:rPr>
        <w:t>№___________</w:t>
      </w:r>
    </w:p>
    <w:p w:rsidR="00A071CD" w:rsidRPr="003C77BA" w:rsidRDefault="00A071CD" w:rsidP="00A071CD">
      <w:pPr>
        <w:spacing w:after="0" w:line="280" w:lineRule="exact"/>
        <w:rPr>
          <w:rFonts w:ascii="Times New Roman" w:hAnsi="Times New Roman" w:cs="Times New Roman"/>
          <w:sz w:val="20"/>
          <w:szCs w:val="20"/>
          <w:lang w:val="tt-RU" w:eastAsia="en-US"/>
        </w:rPr>
      </w:pPr>
    </w:p>
    <w:p w:rsidR="00A071CD" w:rsidRPr="003C77BA" w:rsidRDefault="00A071CD" w:rsidP="00A071CD">
      <w:pPr>
        <w:spacing w:after="0" w:line="240" w:lineRule="auto"/>
        <w:ind w:left="560"/>
        <w:rPr>
          <w:rFonts w:ascii="Times New Roman" w:hAnsi="Times New Roman" w:cs="Times New Roman"/>
          <w:sz w:val="20"/>
          <w:szCs w:val="20"/>
          <w:lang w:val="tt-RU" w:eastAsia="en-US"/>
        </w:rPr>
      </w:pPr>
      <w:r w:rsidRPr="003C77BA">
        <w:rPr>
          <w:rFonts w:ascii="Times New Roman" w:hAnsi="Times New Roman" w:cs="Times New Roman"/>
          <w:color w:val="22272F"/>
          <w:sz w:val="28"/>
          <w:szCs w:val="28"/>
          <w:lang w:val="tt-RU" w:eastAsia="en-US"/>
        </w:rPr>
        <w:t>Сезнең ______________№_____________ гаризагызны Татарстан Республикасы</w:t>
      </w:r>
    </w:p>
    <w:p w:rsidR="00A071CD" w:rsidRPr="003C77BA" w:rsidRDefault="00A071CD" w:rsidP="00A071CD">
      <w:pPr>
        <w:spacing w:after="0" w:line="240" w:lineRule="auto"/>
        <w:jc w:val="both"/>
        <w:rPr>
          <w:rFonts w:ascii="Times New Roman" w:hAnsi="Times New Roman" w:cs="Times New Roman"/>
          <w:sz w:val="20"/>
          <w:szCs w:val="20"/>
          <w:lang w:val="tt-RU" w:eastAsia="en-US"/>
        </w:rPr>
      </w:pPr>
      <w:r w:rsidRPr="003C77BA">
        <w:rPr>
          <w:rFonts w:ascii="Times New Roman" w:hAnsi="Times New Roman" w:cs="Times New Roman"/>
          <w:color w:val="22272F"/>
          <w:sz w:val="28"/>
          <w:szCs w:val="28"/>
          <w:lang w:val="tt-RU" w:eastAsia="en-US"/>
        </w:rPr>
        <w:t>Гаилə кодексы нигезендə карап, опека һəм попечительлек органы тарафыннан мөрəҗəгать итүче – опекун (попечитель) гаилəсендə һəм тəрбиягə бала алган гаилəдə баланы карап тоту өчен айлык түлəү билгелəүдəн баш тарту турында карар кабул ителде: ________________________________, туу датасы _________________,</w:t>
      </w:r>
    </w:p>
    <w:p w:rsidR="00A071CD" w:rsidRPr="003C77BA" w:rsidRDefault="00A071CD" w:rsidP="00A071CD">
      <w:pPr>
        <w:spacing w:after="0" w:line="3" w:lineRule="exact"/>
        <w:rPr>
          <w:rFonts w:ascii="Times New Roman" w:hAnsi="Times New Roman" w:cs="Times New Roman"/>
          <w:sz w:val="20"/>
          <w:szCs w:val="20"/>
          <w:lang w:val="tt-RU" w:eastAsia="en-US"/>
        </w:rPr>
      </w:pPr>
    </w:p>
    <w:p w:rsidR="00A071CD" w:rsidRPr="003C77BA" w:rsidRDefault="00A071CD" w:rsidP="00A071CD">
      <w:pPr>
        <w:spacing w:after="0" w:line="240" w:lineRule="auto"/>
        <w:ind w:left="2060"/>
        <w:rPr>
          <w:rFonts w:ascii="Times New Roman" w:hAnsi="Times New Roman" w:cs="Times New Roman"/>
          <w:sz w:val="20"/>
          <w:szCs w:val="20"/>
          <w:lang w:val="tt-RU" w:eastAsia="en-US"/>
        </w:rPr>
      </w:pPr>
      <w:r w:rsidRPr="003C77BA">
        <w:rPr>
          <w:rFonts w:ascii="Times New Roman" w:hAnsi="Times New Roman" w:cs="Times New Roman"/>
          <w:color w:val="22272F"/>
          <w:sz w:val="23"/>
          <w:szCs w:val="23"/>
          <w:lang w:val="tt-RU" w:eastAsia="en-US"/>
        </w:rPr>
        <w:t>(Мөрəҗəгать итүченең фамилиясе, исеме,</w:t>
      </w:r>
    </w:p>
    <w:p w:rsidR="00A071CD" w:rsidRPr="003C77BA" w:rsidRDefault="00A071CD" w:rsidP="00A071CD">
      <w:pPr>
        <w:spacing w:after="0" w:line="237" w:lineRule="auto"/>
        <w:ind w:left="1720"/>
        <w:rPr>
          <w:rFonts w:ascii="Times New Roman" w:hAnsi="Times New Roman" w:cs="Times New Roman"/>
          <w:sz w:val="20"/>
          <w:szCs w:val="20"/>
          <w:lang w:val="tt-RU" w:eastAsia="en-US"/>
        </w:rPr>
      </w:pPr>
      <w:r w:rsidRPr="003C77BA">
        <w:rPr>
          <w:rFonts w:ascii="Times New Roman" w:hAnsi="Times New Roman" w:cs="Times New Roman"/>
          <w:color w:val="22272F"/>
          <w:sz w:val="23"/>
          <w:szCs w:val="23"/>
          <w:lang w:val="tt-RU" w:eastAsia="en-US"/>
        </w:rPr>
        <w:t xml:space="preserve">атасының исеме </w:t>
      </w:r>
      <w:r w:rsidRPr="003C77BA">
        <w:rPr>
          <w:rFonts w:ascii="Times New Roman" w:hAnsi="Times New Roman" w:cs="Times New Roman"/>
          <w:color w:val="22272F"/>
          <w:sz w:val="24"/>
          <w:szCs w:val="24"/>
          <w:lang w:val="tt-RU" w:eastAsia="en-US"/>
        </w:rPr>
        <w:t>(соңгысы</w:t>
      </w:r>
      <w:r w:rsidRPr="003C77BA">
        <w:rPr>
          <w:rFonts w:ascii="Times New Roman" w:hAnsi="Times New Roman" w:cs="Times New Roman"/>
          <w:color w:val="22272F"/>
          <w:sz w:val="23"/>
          <w:szCs w:val="23"/>
          <w:lang w:val="tt-RU" w:eastAsia="en-US"/>
        </w:rPr>
        <w:t xml:space="preserve"> </w:t>
      </w:r>
      <w:r w:rsidRPr="003C77BA">
        <w:rPr>
          <w:rFonts w:ascii="Times New Roman" w:hAnsi="Times New Roman" w:cs="Times New Roman"/>
          <w:color w:val="22272F"/>
          <w:sz w:val="24"/>
          <w:szCs w:val="24"/>
          <w:lang w:val="tt-RU" w:eastAsia="en-US"/>
        </w:rPr>
        <w:t>–</w:t>
      </w:r>
      <w:r w:rsidRPr="003C77BA">
        <w:rPr>
          <w:rFonts w:ascii="Times New Roman" w:hAnsi="Times New Roman" w:cs="Times New Roman"/>
          <w:color w:val="22272F"/>
          <w:sz w:val="23"/>
          <w:szCs w:val="23"/>
          <w:lang w:val="tt-RU" w:eastAsia="en-US"/>
        </w:rPr>
        <w:t xml:space="preserve"> </w:t>
      </w:r>
      <w:r w:rsidRPr="003C77BA">
        <w:rPr>
          <w:rFonts w:ascii="Times New Roman" w:hAnsi="Times New Roman" w:cs="Times New Roman"/>
          <w:color w:val="22272F"/>
          <w:sz w:val="24"/>
          <w:szCs w:val="24"/>
          <w:lang w:val="tt-RU" w:eastAsia="en-US"/>
        </w:rPr>
        <w:t>булган очракта)</w:t>
      </w:r>
      <w:r w:rsidRPr="003C77BA">
        <w:rPr>
          <w:rFonts w:ascii="Times New Roman" w:hAnsi="Times New Roman" w:cs="Times New Roman"/>
          <w:color w:val="22272F"/>
          <w:sz w:val="23"/>
          <w:szCs w:val="23"/>
          <w:lang w:val="tt-RU" w:eastAsia="en-US"/>
        </w:rPr>
        <w:t>)</w:t>
      </w:r>
    </w:p>
    <w:p w:rsidR="00A071CD" w:rsidRPr="003C77BA" w:rsidRDefault="00A071CD" w:rsidP="00A071CD">
      <w:pPr>
        <w:spacing w:after="0" w:line="1" w:lineRule="exact"/>
        <w:rPr>
          <w:rFonts w:ascii="Times New Roman" w:hAnsi="Times New Roman" w:cs="Times New Roman"/>
          <w:sz w:val="20"/>
          <w:szCs w:val="20"/>
          <w:lang w:val="tt-RU" w:eastAsia="en-US"/>
        </w:rPr>
      </w:pPr>
    </w:p>
    <w:p w:rsidR="00A071CD" w:rsidRPr="003C77BA" w:rsidRDefault="00A071CD" w:rsidP="00A071CD">
      <w:pPr>
        <w:spacing w:after="0" w:line="240" w:lineRule="auto"/>
        <w:rPr>
          <w:rFonts w:ascii="Times New Roman" w:hAnsi="Times New Roman" w:cs="Times New Roman"/>
          <w:sz w:val="20"/>
          <w:szCs w:val="20"/>
          <w:lang w:val="en-US" w:eastAsia="en-US"/>
        </w:rPr>
      </w:pPr>
      <w:r w:rsidRPr="003C77BA">
        <w:rPr>
          <w:rFonts w:ascii="Times New Roman" w:hAnsi="Times New Roman" w:cs="Times New Roman"/>
          <w:color w:val="22272F"/>
          <w:sz w:val="28"/>
          <w:szCs w:val="28"/>
          <w:lang w:val="en-US" w:eastAsia="en-US"/>
        </w:rPr>
        <w:t>Түбəндəге нигезлəр буенча:</w:t>
      </w:r>
    </w:p>
    <w:p w:rsidR="00A071CD" w:rsidRPr="003C77BA" w:rsidRDefault="00A071CD" w:rsidP="00A071CD">
      <w:pPr>
        <w:spacing w:after="0" w:line="279" w:lineRule="exact"/>
        <w:rPr>
          <w:rFonts w:ascii="Times New Roman" w:hAnsi="Times New Roman" w:cs="Times New Roman"/>
          <w:sz w:val="20"/>
          <w:szCs w:val="20"/>
          <w:lang w:val="en-US" w:eastAsia="en-US"/>
        </w:rPr>
      </w:pPr>
    </w:p>
    <w:p w:rsidR="00A071CD" w:rsidRPr="003C77BA" w:rsidRDefault="00A071CD" w:rsidP="00A071CD">
      <w:pPr>
        <w:numPr>
          <w:ilvl w:val="0"/>
          <w:numId w:val="16"/>
        </w:numPr>
        <w:tabs>
          <w:tab w:val="left" w:pos="1056"/>
        </w:tabs>
        <w:spacing w:after="0" w:line="240" w:lineRule="auto"/>
        <w:rPr>
          <w:rFonts w:ascii="Times New Roman" w:hAnsi="Times New Roman" w:cs="Times New Roman"/>
          <w:sz w:val="28"/>
          <w:szCs w:val="28"/>
          <w:lang w:val="en-US" w:eastAsia="en-US"/>
        </w:rPr>
      </w:pPr>
      <w:proofErr w:type="gramStart"/>
      <w:r w:rsidRPr="003C77BA">
        <w:rPr>
          <w:rFonts w:ascii="Times New Roman" w:hAnsi="Times New Roman" w:cs="Times New Roman"/>
          <w:sz w:val="28"/>
          <w:szCs w:val="28"/>
          <w:lang w:val="en-US" w:eastAsia="en-US"/>
        </w:rPr>
        <w:t>əлеге</w:t>
      </w:r>
      <w:proofErr w:type="gramEnd"/>
      <w:r w:rsidRPr="003C77BA">
        <w:rPr>
          <w:rFonts w:ascii="Times New Roman" w:hAnsi="Times New Roman" w:cs="Times New Roman"/>
          <w:sz w:val="28"/>
          <w:szCs w:val="28"/>
          <w:lang w:val="en-US" w:eastAsia="en-US"/>
        </w:rPr>
        <w:t xml:space="preserve"> Регламентның 2.5 пунктында күрсəтелгəн документлар исемлегендə күрсəтелгəн документның тапшырылмавы.</w:t>
      </w:r>
    </w:p>
    <w:p w:rsidR="00A071CD" w:rsidRPr="003C77BA" w:rsidRDefault="00A071CD" w:rsidP="00A071CD">
      <w:pPr>
        <w:numPr>
          <w:ilvl w:val="0"/>
          <w:numId w:val="16"/>
        </w:numPr>
        <w:tabs>
          <w:tab w:val="left" w:pos="1027"/>
        </w:tabs>
        <w:spacing w:after="0" w:line="240" w:lineRule="auto"/>
        <w:rPr>
          <w:rFonts w:ascii="Times New Roman" w:hAnsi="Times New Roman" w:cs="Times New Roman"/>
          <w:sz w:val="28"/>
          <w:szCs w:val="28"/>
          <w:lang w:eastAsia="en-US"/>
        </w:rPr>
      </w:pPr>
      <w:r w:rsidRPr="003C77BA">
        <w:rPr>
          <w:rFonts w:ascii="Times New Roman" w:hAnsi="Times New Roman" w:cs="Times New Roman"/>
          <w:sz w:val="28"/>
          <w:szCs w:val="28"/>
          <w:lang w:eastAsia="en-US"/>
        </w:rPr>
        <w:t>гариза формасында, шул исəптəн Бердə</w:t>
      </w:r>
      <w:proofErr w:type="gramStart"/>
      <w:r w:rsidRPr="003C77BA">
        <w:rPr>
          <w:rFonts w:ascii="Times New Roman" w:hAnsi="Times New Roman" w:cs="Times New Roman"/>
          <w:sz w:val="28"/>
          <w:szCs w:val="28"/>
          <w:lang w:eastAsia="en-US"/>
        </w:rPr>
        <w:t>м</w:t>
      </w:r>
      <w:proofErr w:type="gramEnd"/>
      <w:r w:rsidRPr="003C77BA">
        <w:rPr>
          <w:rFonts w:ascii="Times New Roman" w:hAnsi="Times New Roman" w:cs="Times New Roman"/>
          <w:sz w:val="28"/>
          <w:szCs w:val="28"/>
          <w:lang w:eastAsia="en-US"/>
        </w:rPr>
        <w:t xml:space="preserve"> порталда, Республика порталында гаризаның интерактив формасында, кырларның тулысынча тутырылмавы;</w:t>
      </w:r>
    </w:p>
    <w:p w:rsidR="00A071CD" w:rsidRPr="003C77BA" w:rsidRDefault="00A071CD" w:rsidP="00A071CD">
      <w:pPr>
        <w:numPr>
          <w:ilvl w:val="0"/>
          <w:numId w:val="16"/>
        </w:numPr>
        <w:tabs>
          <w:tab w:val="left" w:pos="1246"/>
        </w:tabs>
        <w:spacing w:after="0" w:line="255" w:lineRule="auto"/>
        <w:jc w:val="both"/>
        <w:rPr>
          <w:rFonts w:ascii="Times New Roman" w:hAnsi="Times New Roman" w:cs="Times New Roman"/>
          <w:sz w:val="28"/>
          <w:szCs w:val="28"/>
          <w:lang w:eastAsia="en-US"/>
        </w:rPr>
      </w:pPr>
      <w:r w:rsidRPr="003C77BA">
        <w:rPr>
          <w:rFonts w:ascii="Times New Roman" w:hAnsi="Times New Roman" w:cs="Times New Roman"/>
          <w:sz w:val="28"/>
          <w:szCs w:val="28"/>
          <w:lang w:eastAsia="en-US"/>
        </w:rPr>
        <w:t xml:space="preserve">Россия Федерациясе законнары нигезендə электрон имза белəн имзаланмаган (таныкланмаган) электрон документлар </w:t>
      </w:r>
      <w:proofErr w:type="gramStart"/>
      <w:r w:rsidRPr="003C77BA">
        <w:rPr>
          <w:rFonts w:ascii="Times New Roman" w:hAnsi="Times New Roman" w:cs="Times New Roman"/>
          <w:sz w:val="28"/>
          <w:szCs w:val="28"/>
          <w:lang w:eastAsia="en-US"/>
        </w:rPr>
        <w:t>р</w:t>
      </w:r>
      <w:proofErr w:type="gramEnd"/>
      <w:r w:rsidRPr="003C77BA">
        <w:rPr>
          <w:rFonts w:ascii="Times New Roman" w:hAnsi="Times New Roman" w:cs="Times New Roman"/>
          <w:sz w:val="28"/>
          <w:szCs w:val="28"/>
          <w:lang w:eastAsia="en-US"/>
        </w:rPr>
        <w:t>əвешендə гариза һəм документлар (документларның күчермəлəре) тапшырылу.</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341" w:lineRule="exact"/>
        <w:rPr>
          <w:rFonts w:ascii="Times New Roman" w:hAnsi="Times New Roman" w:cs="Times New Roman"/>
          <w:sz w:val="20"/>
          <w:szCs w:val="20"/>
          <w:lang w:eastAsia="en-US"/>
        </w:rPr>
      </w:pPr>
    </w:p>
    <w:p w:rsidR="00A071CD" w:rsidRPr="003C77BA" w:rsidRDefault="00A071CD" w:rsidP="00A071CD">
      <w:pPr>
        <w:spacing w:after="0" w:line="240" w:lineRule="auto"/>
        <w:ind w:left="560"/>
        <w:rPr>
          <w:rFonts w:ascii="Times New Roman" w:hAnsi="Times New Roman" w:cs="Times New Roman"/>
          <w:sz w:val="20"/>
          <w:szCs w:val="20"/>
          <w:lang w:eastAsia="en-US"/>
        </w:rPr>
      </w:pPr>
      <w:r w:rsidRPr="003C77BA">
        <w:rPr>
          <w:rFonts w:ascii="Times New Roman" w:hAnsi="Times New Roman" w:cs="Times New Roman"/>
          <w:sz w:val="28"/>
          <w:szCs w:val="28"/>
          <w:lang w:eastAsia="en-US"/>
        </w:rPr>
        <w:t>Баш тарту сəбə</w:t>
      </w:r>
      <w:proofErr w:type="gramStart"/>
      <w:r w:rsidRPr="003C77BA">
        <w:rPr>
          <w:rFonts w:ascii="Times New Roman" w:hAnsi="Times New Roman" w:cs="Times New Roman"/>
          <w:sz w:val="28"/>
          <w:szCs w:val="28"/>
          <w:lang w:eastAsia="en-US"/>
        </w:rPr>
        <w:t>пл</w:t>
      </w:r>
      <w:proofErr w:type="gramEnd"/>
      <w:r w:rsidRPr="003C77BA">
        <w:rPr>
          <w:rFonts w:ascii="Times New Roman" w:hAnsi="Times New Roman" w:cs="Times New Roman"/>
          <w:sz w:val="28"/>
          <w:szCs w:val="28"/>
          <w:lang w:eastAsia="en-US"/>
        </w:rPr>
        <w:t>əрен аңлату: ________________________________________</w:t>
      </w:r>
    </w:p>
    <w:p w:rsidR="00A071CD" w:rsidRPr="003C77BA" w:rsidRDefault="00A071CD" w:rsidP="00A071CD">
      <w:pPr>
        <w:spacing w:after="0" w:line="1"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sz w:val="28"/>
          <w:szCs w:val="28"/>
          <w:lang w:eastAsia="en-US"/>
        </w:rPr>
        <w:t>_______________________________________________________________________.</w:t>
      </w:r>
    </w:p>
    <w:p w:rsidR="00A071CD" w:rsidRPr="003C77BA" w:rsidRDefault="00A071CD" w:rsidP="00A071CD">
      <w:pPr>
        <w:spacing w:after="0" w:line="279" w:lineRule="exact"/>
        <w:rPr>
          <w:rFonts w:ascii="Times New Roman" w:hAnsi="Times New Roman" w:cs="Times New Roman"/>
          <w:sz w:val="20"/>
          <w:szCs w:val="20"/>
          <w:lang w:eastAsia="en-US"/>
        </w:rPr>
      </w:pPr>
    </w:p>
    <w:p w:rsidR="00A071CD" w:rsidRPr="003C77BA" w:rsidRDefault="00A071CD" w:rsidP="00A071CD">
      <w:pPr>
        <w:spacing w:after="0" w:line="240" w:lineRule="auto"/>
        <w:ind w:left="560"/>
        <w:rPr>
          <w:rFonts w:ascii="Times New Roman" w:hAnsi="Times New Roman" w:cs="Times New Roman"/>
          <w:sz w:val="20"/>
          <w:szCs w:val="20"/>
          <w:lang w:eastAsia="en-US"/>
        </w:rPr>
      </w:pPr>
      <w:r w:rsidRPr="003C77BA">
        <w:rPr>
          <w:rFonts w:ascii="Times New Roman" w:hAnsi="Times New Roman" w:cs="Times New Roman"/>
          <w:sz w:val="28"/>
          <w:szCs w:val="28"/>
          <w:lang w:eastAsia="en-US"/>
        </w:rPr>
        <w:t xml:space="preserve">Өстəмə </w:t>
      </w:r>
      <w:proofErr w:type="gramStart"/>
      <w:r w:rsidRPr="003C77BA">
        <w:rPr>
          <w:rFonts w:ascii="Times New Roman" w:hAnsi="Times New Roman" w:cs="Times New Roman"/>
          <w:sz w:val="28"/>
          <w:szCs w:val="28"/>
          <w:lang w:eastAsia="en-US"/>
        </w:rPr>
        <w:t>м</w:t>
      </w:r>
      <w:proofErr w:type="gramEnd"/>
      <w:r w:rsidRPr="003C77BA">
        <w:rPr>
          <w:rFonts w:ascii="Times New Roman" w:hAnsi="Times New Roman" w:cs="Times New Roman"/>
          <w:sz w:val="28"/>
          <w:szCs w:val="28"/>
          <w:lang w:eastAsia="en-US"/>
        </w:rPr>
        <w:t>əгълүмат____________________________________________________</w:t>
      </w:r>
    </w:p>
    <w:p w:rsidR="00A071CD" w:rsidRPr="003C77BA" w:rsidRDefault="00A071CD" w:rsidP="00A071CD">
      <w:pPr>
        <w:spacing w:after="0" w:line="280" w:lineRule="exact"/>
        <w:rPr>
          <w:rFonts w:ascii="Times New Roman" w:hAnsi="Times New Roman" w:cs="Times New Roman"/>
          <w:sz w:val="20"/>
          <w:szCs w:val="20"/>
          <w:lang w:eastAsia="en-US"/>
        </w:rPr>
      </w:pPr>
    </w:p>
    <w:p w:rsidR="00A071CD" w:rsidRPr="003C77BA" w:rsidRDefault="00A071CD" w:rsidP="00A071CD">
      <w:pPr>
        <w:spacing w:after="0" w:line="240" w:lineRule="auto"/>
        <w:ind w:left="560"/>
        <w:rPr>
          <w:rFonts w:ascii="Times New Roman" w:hAnsi="Times New Roman" w:cs="Times New Roman"/>
          <w:sz w:val="20"/>
          <w:szCs w:val="20"/>
          <w:lang w:eastAsia="en-US"/>
        </w:rPr>
      </w:pPr>
      <w:r w:rsidRPr="003C77BA">
        <w:rPr>
          <w:rFonts w:ascii="Times New Roman" w:hAnsi="Times New Roman" w:cs="Times New Roman"/>
          <w:sz w:val="28"/>
          <w:szCs w:val="28"/>
          <w:lang w:eastAsia="en-US"/>
        </w:rPr>
        <w:t>____________________________________________________________________</w:t>
      </w:r>
    </w:p>
    <w:p w:rsidR="00A071CD" w:rsidRPr="003C77BA" w:rsidRDefault="00A071CD" w:rsidP="00A071CD">
      <w:pPr>
        <w:spacing w:after="0" w:line="280"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Вазыйфа ________________ Фамилия, исем, ата исеме ________________________</w:t>
      </w:r>
    </w:p>
    <w:p w:rsidR="00A071CD" w:rsidRPr="003C77BA" w:rsidRDefault="00A071CD" w:rsidP="00A071CD">
      <w:pPr>
        <w:spacing w:after="0" w:line="279"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Җ</w:t>
      </w:r>
      <w:proofErr w:type="gramStart"/>
      <w:r w:rsidRPr="003C77BA">
        <w:rPr>
          <w:rFonts w:ascii="Times New Roman" w:hAnsi="Times New Roman" w:cs="Times New Roman"/>
          <w:color w:val="22272F"/>
          <w:sz w:val="28"/>
          <w:szCs w:val="28"/>
          <w:lang w:eastAsia="en-US"/>
        </w:rPr>
        <w:t>ит</w:t>
      </w:r>
      <w:proofErr w:type="gramEnd"/>
      <w:r w:rsidRPr="003C77BA">
        <w:rPr>
          <w:rFonts w:ascii="Times New Roman" w:hAnsi="Times New Roman" w:cs="Times New Roman"/>
          <w:color w:val="22272F"/>
          <w:sz w:val="28"/>
          <w:szCs w:val="28"/>
          <w:lang w:eastAsia="en-US"/>
        </w:rPr>
        <w:t>əкченең (ул вəкалəт биргəн затның) имзасы _____________</w:t>
      </w:r>
    </w:p>
    <w:p w:rsidR="00A071CD" w:rsidRPr="003C77BA" w:rsidRDefault="00A071CD" w:rsidP="00A071CD">
      <w:pPr>
        <w:spacing w:after="0" w:line="240" w:lineRule="auto"/>
        <w:rPr>
          <w:rFonts w:ascii="Times New Roman" w:hAnsi="Times New Roman" w:cs="Times New Roman"/>
          <w:lang w:eastAsia="en-US"/>
        </w:rPr>
        <w:sectPr w:rsidR="00A071CD" w:rsidRPr="003C77BA" w:rsidSect="00A071CD">
          <w:type w:val="continuous"/>
          <w:pgSz w:w="11900" w:h="16840"/>
          <w:pgMar w:top="689" w:right="564" w:bottom="1440" w:left="1140" w:header="0" w:footer="0" w:gutter="0"/>
          <w:cols w:space="720" w:equalWidth="0">
            <w:col w:w="10200"/>
          </w:cols>
        </w:sectPr>
      </w:pPr>
    </w:p>
    <w:p w:rsidR="00A071CD" w:rsidRPr="003C77BA" w:rsidRDefault="00A071CD" w:rsidP="00A071CD">
      <w:pPr>
        <w:spacing w:after="0" w:line="240" w:lineRule="auto"/>
        <w:ind w:left="5260"/>
        <w:rPr>
          <w:rFonts w:ascii="Times New Roman" w:hAnsi="Times New Roman" w:cs="Times New Roman"/>
          <w:sz w:val="20"/>
          <w:szCs w:val="20"/>
          <w:lang w:eastAsia="en-US"/>
        </w:rPr>
      </w:pPr>
      <w:r w:rsidRPr="003C77BA">
        <w:rPr>
          <w:rFonts w:ascii="Times New Roman" w:hAnsi="Times New Roman" w:cs="Times New Roman"/>
          <w:sz w:val="24"/>
          <w:szCs w:val="24"/>
          <w:lang w:eastAsia="en-US"/>
        </w:rPr>
        <w:lastRenderedPageBreak/>
        <w:t>Опекун (попечитель) гаилəсендə һəм тəрбиягə</w:t>
      </w:r>
    </w:p>
    <w:p w:rsidR="00A071CD" w:rsidRPr="003C77BA" w:rsidRDefault="00A071CD" w:rsidP="00A071CD">
      <w:pPr>
        <w:spacing w:after="0" w:line="240" w:lineRule="auto"/>
        <w:ind w:left="526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бала алган гаилəдə баланы карап тоту өчен</w:t>
      </w:r>
    </w:p>
    <w:p w:rsidR="00A071CD" w:rsidRPr="003C77BA" w:rsidRDefault="00A071CD" w:rsidP="00A071CD">
      <w:pPr>
        <w:spacing w:after="0" w:line="240" w:lineRule="auto"/>
        <w:ind w:left="526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айлык түлəү билгелəү буенча дəү</w:t>
      </w:r>
      <w:proofErr w:type="gramStart"/>
      <w:r w:rsidRPr="003C77BA">
        <w:rPr>
          <w:rFonts w:ascii="Times New Roman" w:hAnsi="Times New Roman" w:cs="Times New Roman"/>
          <w:sz w:val="24"/>
          <w:szCs w:val="24"/>
          <w:lang w:eastAsia="en-US"/>
        </w:rPr>
        <w:t>л</w:t>
      </w:r>
      <w:proofErr w:type="gramEnd"/>
      <w:r w:rsidRPr="003C77BA">
        <w:rPr>
          <w:rFonts w:ascii="Times New Roman" w:hAnsi="Times New Roman" w:cs="Times New Roman"/>
          <w:sz w:val="24"/>
          <w:szCs w:val="24"/>
          <w:lang w:eastAsia="en-US"/>
        </w:rPr>
        <w:t>əт хезмəте</w:t>
      </w:r>
    </w:p>
    <w:p w:rsidR="00A071CD" w:rsidRPr="003C77BA" w:rsidRDefault="00A071CD" w:rsidP="00A071CD">
      <w:pPr>
        <w:spacing w:after="0" w:line="240" w:lineRule="auto"/>
        <w:ind w:left="526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күрсəтүнең административ регламентына 5 нче</w:t>
      </w:r>
    </w:p>
    <w:p w:rsidR="00A071CD" w:rsidRPr="003C77BA" w:rsidRDefault="00A071CD" w:rsidP="00A071CD">
      <w:pPr>
        <w:spacing w:after="0" w:line="240" w:lineRule="auto"/>
        <w:ind w:left="526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кушымта</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22" w:lineRule="exact"/>
        <w:rPr>
          <w:rFonts w:ascii="Times New Roman" w:hAnsi="Times New Roman" w:cs="Times New Roman"/>
          <w:sz w:val="20"/>
          <w:szCs w:val="20"/>
          <w:lang w:eastAsia="en-US"/>
        </w:rPr>
      </w:pPr>
    </w:p>
    <w:p w:rsidR="00A071CD" w:rsidRPr="003C77BA" w:rsidRDefault="00A071CD" w:rsidP="00A071CD">
      <w:pPr>
        <w:spacing w:after="0" w:line="240" w:lineRule="auto"/>
        <w:ind w:left="4400"/>
        <w:rPr>
          <w:rFonts w:ascii="Times New Roman" w:hAnsi="Times New Roman" w:cs="Times New Roman"/>
          <w:sz w:val="20"/>
          <w:szCs w:val="20"/>
          <w:lang w:eastAsia="en-US"/>
        </w:rPr>
      </w:pPr>
      <w:r w:rsidRPr="003C77BA">
        <w:rPr>
          <w:rFonts w:ascii="Times New Roman" w:hAnsi="Times New Roman" w:cs="Times New Roman"/>
          <w:sz w:val="28"/>
          <w:szCs w:val="28"/>
          <w:lang w:eastAsia="en-US"/>
        </w:rPr>
        <w:t>Киңəш ителə торган форма</w:t>
      </w:r>
    </w:p>
    <w:p w:rsidR="00A071CD" w:rsidRPr="003C77BA" w:rsidRDefault="00A071CD" w:rsidP="00A071CD">
      <w:pPr>
        <w:spacing w:after="0" w:line="278" w:lineRule="exact"/>
        <w:rPr>
          <w:rFonts w:ascii="Times New Roman" w:hAnsi="Times New Roman" w:cs="Times New Roman"/>
          <w:sz w:val="20"/>
          <w:szCs w:val="20"/>
          <w:lang w:eastAsia="en-US"/>
        </w:rPr>
      </w:pPr>
    </w:p>
    <w:p w:rsidR="00A071CD" w:rsidRPr="003C77BA" w:rsidRDefault="00A071CD" w:rsidP="00A071CD">
      <w:pPr>
        <w:tabs>
          <w:tab w:val="left" w:pos="5700"/>
          <w:tab w:val="left" w:pos="7260"/>
          <w:tab w:val="left" w:pos="8340"/>
          <w:tab w:val="left" w:pos="9380"/>
        </w:tabs>
        <w:spacing w:after="0" w:line="240" w:lineRule="auto"/>
        <w:ind w:left="5120"/>
        <w:rPr>
          <w:rFonts w:ascii="Times New Roman" w:hAnsi="Times New Roman" w:cs="Times New Roman"/>
          <w:sz w:val="20"/>
          <w:szCs w:val="20"/>
          <w:lang w:eastAsia="en-US"/>
        </w:rPr>
      </w:pPr>
      <w:proofErr w:type="gramStart"/>
      <w:r w:rsidRPr="003C77BA">
        <w:rPr>
          <w:rFonts w:ascii="Times New Roman" w:hAnsi="Times New Roman" w:cs="Times New Roman"/>
          <w:sz w:val="24"/>
          <w:szCs w:val="24"/>
          <w:lang w:eastAsia="en-US"/>
        </w:rPr>
        <w:t>ТР</w:t>
      </w:r>
      <w:proofErr w:type="gramEnd"/>
      <w:r w:rsidRPr="003C77BA">
        <w:rPr>
          <w:rFonts w:ascii="Times New Roman" w:hAnsi="Times New Roman" w:cs="Times New Roman"/>
          <w:sz w:val="24"/>
          <w:szCs w:val="24"/>
          <w:lang w:eastAsia="en-US"/>
        </w:rPr>
        <w:tab/>
        <w:t>муниципаль</w:t>
      </w:r>
      <w:r w:rsidRPr="003C77BA">
        <w:rPr>
          <w:rFonts w:ascii="Times New Roman" w:hAnsi="Times New Roman" w:cs="Times New Roman"/>
          <w:sz w:val="24"/>
          <w:szCs w:val="24"/>
          <w:lang w:eastAsia="en-US"/>
        </w:rPr>
        <w:tab/>
        <w:t>районы</w:t>
      </w:r>
      <w:r w:rsidRPr="003C77BA">
        <w:rPr>
          <w:rFonts w:ascii="Times New Roman" w:hAnsi="Times New Roman" w:cs="Times New Roman"/>
          <w:sz w:val="20"/>
          <w:szCs w:val="20"/>
          <w:lang w:eastAsia="en-US"/>
        </w:rPr>
        <w:tab/>
      </w:r>
      <w:r w:rsidRPr="003C77BA">
        <w:rPr>
          <w:rFonts w:ascii="Times New Roman" w:hAnsi="Times New Roman" w:cs="Times New Roman"/>
          <w:sz w:val="24"/>
          <w:szCs w:val="24"/>
          <w:lang w:eastAsia="en-US"/>
        </w:rPr>
        <w:t>(шəһəр</w:t>
      </w:r>
      <w:r w:rsidRPr="003C77BA">
        <w:rPr>
          <w:rFonts w:ascii="Times New Roman" w:hAnsi="Times New Roman" w:cs="Times New Roman"/>
          <w:sz w:val="20"/>
          <w:szCs w:val="20"/>
          <w:lang w:eastAsia="en-US"/>
        </w:rPr>
        <w:tab/>
      </w:r>
      <w:r w:rsidRPr="003C77BA">
        <w:rPr>
          <w:rFonts w:ascii="Times New Roman" w:hAnsi="Times New Roman" w:cs="Times New Roman"/>
          <w:sz w:val="24"/>
          <w:szCs w:val="24"/>
          <w:lang w:eastAsia="en-US"/>
        </w:rPr>
        <w:t>округы)</w:t>
      </w:r>
    </w:p>
    <w:p w:rsidR="00A071CD" w:rsidRPr="003C77BA" w:rsidRDefault="00A071CD" w:rsidP="00A071CD">
      <w:pPr>
        <w:spacing w:after="0" w:line="240" w:lineRule="auto"/>
        <w:ind w:left="51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Башкарма комитеты җ</w:t>
      </w:r>
      <w:proofErr w:type="gramStart"/>
      <w:r w:rsidRPr="003C77BA">
        <w:rPr>
          <w:rFonts w:ascii="Times New Roman" w:hAnsi="Times New Roman" w:cs="Times New Roman"/>
          <w:sz w:val="24"/>
          <w:szCs w:val="24"/>
          <w:lang w:eastAsia="en-US"/>
        </w:rPr>
        <w:t>ит</w:t>
      </w:r>
      <w:proofErr w:type="gramEnd"/>
      <w:r w:rsidRPr="003C77BA">
        <w:rPr>
          <w:rFonts w:ascii="Times New Roman" w:hAnsi="Times New Roman" w:cs="Times New Roman"/>
          <w:sz w:val="24"/>
          <w:szCs w:val="24"/>
          <w:lang w:eastAsia="en-US"/>
        </w:rPr>
        <w:t>əкчесенə</w:t>
      </w:r>
    </w:p>
    <w:p w:rsidR="00A071CD" w:rsidRPr="003C77BA" w:rsidRDefault="00A071CD" w:rsidP="00A071CD">
      <w:pPr>
        <w:spacing w:after="0" w:line="274" w:lineRule="exact"/>
        <w:rPr>
          <w:rFonts w:ascii="Times New Roman" w:hAnsi="Times New Roman" w:cs="Times New Roman"/>
          <w:sz w:val="20"/>
          <w:szCs w:val="20"/>
          <w:lang w:eastAsia="en-US"/>
        </w:rPr>
      </w:pPr>
    </w:p>
    <w:p w:rsidR="00A071CD" w:rsidRPr="003C77BA" w:rsidRDefault="00A071CD" w:rsidP="00A071CD">
      <w:pPr>
        <w:spacing w:after="0" w:line="240" w:lineRule="auto"/>
        <w:ind w:right="-159"/>
        <w:jc w:val="center"/>
        <w:rPr>
          <w:rFonts w:ascii="Times New Roman" w:hAnsi="Times New Roman" w:cs="Times New Roman"/>
          <w:sz w:val="20"/>
          <w:szCs w:val="20"/>
          <w:lang w:eastAsia="en-US"/>
        </w:rPr>
      </w:pPr>
      <w:r w:rsidRPr="003C77BA">
        <w:rPr>
          <w:rFonts w:ascii="Times New Roman" w:hAnsi="Times New Roman" w:cs="Times New Roman"/>
          <w:sz w:val="28"/>
          <w:szCs w:val="28"/>
          <w:lang w:eastAsia="en-US"/>
        </w:rPr>
        <w:t>Техник хатаны төзəтү турында гариза</w:t>
      </w:r>
    </w:p>
    <w:p w:rsidR="00A071CD" w:rsidRPr="003C77BA" w:rsidRDefault="00A071CD" w:rsidP="00A071CD">
      <w:pPr>
        <w:spacing w:after="0" w:line="3" w:lineRule="exact"/>
        <w:rPr>
          <w:rFonts w:ascii="Times New Roman" w:hAnsi="Times New Roman" w:cs="Times New Roman"/>
          <w:sz w:val="20"/>
          <w:szCs w:val="20"/>
          <w:lang w:eastAsia="en-US"/>
        </w:rPr>
      </w:pPr>
    </w:p>
    <w:p w:rsidR="00A071CD" w:rsidRPr="003C77BA" w:rsidRDefault="00A071CD" w:rsidP="00A071CD">
      <w:pPr>
        <w:spacing w:after="0" w:line="240" w:lineRule="auto"/>
        <w:ind w:left="84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Мин,________________________________________________________________________</w:t>
      </w:r>
    </w:p>
    <w:p w:rsidR="00A071CD" w:rsidRPr="003C77BA" w:rsidRDefault="00A071CD" w:rsidP="00A071CD">
      <w:pPr>
        <w:spacing w:after="0" w:line="240" w:lineRule="auto"/>
        <w:ind w:right="120"/>
        <w:jc w:val="center"/>
        <w:rPr>
          <w:rFonts w:ascii="Times New Roman" w:hAnsi="Times New Roman" w:cs="Times New Roman"/>
          <w:sz w:val="20"/>
          <w:szCs w:val="20"/>
          <w:lang w:eastAsia="en-US"/>
        </w:rPr>
      </w:pPr>
      <w:r w:rsidRPr="003C77BA">
        <w:rPr>
          <w:rFonts w:ascii="Times New Roman" w:hAnsi="Times New Roman" w:cs="Times New Roman"/>
          <w:i/>
          <w:iCs/>
          <w:lang w:eastAsia="en-US"/>
        </w:rPr>
        <w:t>(</w:t>
      </w:r>
      <w:r w:rsidRPr="003C77BA">
        <w:rPr>
          <w:rFonts w:ascii="Times New Roman" w:hAnsi="Times New Roman" w:cs="Times New Roman"/>
          <w:lang w:eastAsia="en-US"/>
        </w:rPr>
        <w:t>мө</w:t>
      </w:r>
      <w:proofErr w:type="gramStart"/>
      <w:r w:rsidRPr="003C77BA">
        <w:rPr>
          <w:rFonts w:ascii="Times New Roman" w:hAnsi="Times New Roman" w:cs="Times New Roman"/>
          <w:lang w:eastAsia="en-US"/>
        </w:rPr>
        <w:t>р</w:t>
      </w:r>
      <w:proofErr w:type="gramEnd"/>
      <w:r w:rsidRPr="003C77BA">
        <w:rPr>
          <w:rFonts w:ascii="Times New Roman" w:hAnsi="Times New Roman" w:cs="Times New Roman"/>
          <w:lang w:eastAsia="en-US"/>
        </w:rPr>
        <w:t>əҗəгать итүченең фамилиясе,</w:t>
      </w:r>
      <w:r w:rsidRPr="003C77BA">
        <w:rPr>
          <w:rFonts w:ascii="Times New Roman" w:hAnsi="Times New Roman" w:cs="Times New Roman"/>
          <w:i/>
          <w:iCs/>
          <w:lang w:eastAsia="en-US"/>
        </w:rPr>
        <w:t xml:space="preserve"> </w:t>
      </w:r>
      <w:r w:rsidRPr="003C77BA">
        <w:rPr>
          <w:rFonts w:ascii="Times New Roman" w:hAnsi="Times New Roman" w:cs="Times New Roman"/>
          <w:lang w:eastAsia="en-US"/>
        </w:rPr>
        <w:t>исеме,</w:t>
      </w:r>
      <w:r w:rsidRPr="003C77BA">
        <w:rPr>
          <w:rFonts w:ascii="Times New Roman" w:hAnsi="Times New Roman" w:cs="Times New Roman"/>
          <w:i/>
          <w:iCs/>
          <w:lang w:eastAsia="en-US"/>
        </w:rPr>
        <w:t xml:space="preserve"> </w:t>
      </w:r>
      <w:r w:rsidRPr="003C77BA">
        <w:rPr>
          <w:rFonts w:ascii="Times New Roman" w:hAnsi="Times New Roman" w:cs="Times New Roman"/>
          <w:lang w:eastAsia="en-US"/>
        </w:rPr>
        <w:t>атасының исеме тулысынча күрсəтелə)</w:t>
      </w: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яши торган адрес ____________________________________________________________________</w:t>
      </w: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___________________________________________________________________________________</w:t>
      </w:r>
    </w:p>
    <w:p w:rsidR="00A071CD" w:rsidRPr="003C77BA" w:rsidRDefault="00A071CD" w:rsidP="00A071CD">
      <w:pPr>
        <w:spacing w:after="0" w:line="240" w:lineRule="auto"/>
        <w:ind w:left="1740"/>
        <w:rPr>
          <w:rFonts w:ascii="Times New Roman" w:hAnsi="Times New Roman" w:cs="Times New Roman"/>
          <w:sz w:val="20"/>
          <w:szCs w:val="20"/>
          <w:lang w:eastAsia="en-US"/>
        </w:rPr>
      </w:pPr>
      <w:r w:rsidRPr="003C77BA">
        <w:rPr>
          <w:rFonts w:ascii="Times New Roman" w:hAnsi="Times New Roman" w:cs="Times New Roman"/>
          <w:lang w:eastAsia="en-US"/>
        </w:rPr>
        <w:t>(мө</w:t>
      </w:r>
      <w:proofErr w:type="gramStart"/>
      <w:r w:rsidRPr="003C77BA">
        <w:rPr>
          <w:rFonts w:ascii="Times New Roman" w:hAnsi="Times New Roman" w:cs="Times New Roman"/>
          <w:lang w:eastAsia="en-US"/>
        </w:rPr>
        <w:t>р</w:t>
      </w:r>
      <w:proofErr w:type="gramEnd"/>
      <w:r w:rsidRPr="003C77BA">
        <w:rPr>
          <w:rFonts w:ascii="Times New Roman" w:hAnsi="Times New Roman" w:cs="Times New Roman"/>
          <w:lang w:eastAsia="en-US"/>
        </w:rPr>
        <w:t>əҗəгать итүченең почта адресы, индексын күрсəтеп, телефоны, электрон адресы)</w:t>
      </w:r>
    </w:p>
    <w:p w:rsidR="00A071CD" w:rsidRPr="003C77BA" w:rsidRDefault="00A071CD" w:rsidP="00A071CD">
      <w:pPr>
        <w:spacing w:after="0" w:line="240" w:lineRule="auto"/>
        <w:ind w:left="80"/>
        <w:rPr>
          <w:rFonts w:ascii="Times New Roman" w:hAnsi="Times New Roman" w:cs="Times New Roman"/>
          <w:sz w:val="20"/>
          <w:szCs w:val="20"/>
          <w:lang w:eastAsia="en-US"/>
        </w:rPr>
      </w:pPr>
      <w:r w:rsidRPr="003C77BA">
        <w:rPr>
          <w:rFonts w:ascii="Times New Roman" w:hAnsi="Times New Roman" w:cs="Times New Roman"/>
          <w:sz w:val="24"/>
          <w:szCs w:val="24"/>
          <w:lang w:eastAsia="en-US"/>
        </w:rPr>
        <w:t>____________________________________________________________________________________</w:t>
      </w:r>
    </w:p>
    <w:p w:rsidR="00A071CD" w:rsidRPr="003C77BA" w:rsidRDefault="00A071CD" w:rsidP="00A071CD">
      <w:pPr>
        <w:spacing w:after="0" w:line="2" w:lineRule="exact"/>
        <w:rPr>
          <w:rFonts w:ascii="Times New Roman" w:hAnsi="Times New Roman" w:cs="Times New Roman"/>
          <w:sz w:val="20"/>
          <w:szCs w:val="20"/>
          <w:lang w:eastAsia="en-US"/>
        </w:rPr>
      </w:pPr>
    </w:p>
    <w:p w:rsidR="00A071CD" w:rsidRPr="003C77BA" w:rsidRDefault="00A071CD" w:rsidP="00A071CD">
      <w:pPr>
        <w:spacing w:after="0" w:line="271" w:lineRule="auto"/>
        <w:ind w:left="20" w:right="160"/>
        <w:jc w:val="center"/>
        <w:rPr>
          <w:rFonts w:ascii="Times New Roman" w:hAnsi="Times New Roman" w:cs="Times New Roman"/>
          <w:sz w:val="20"/>
          <w:szCs w:val="20"/>
          <w:lang w:eastAsia="en-US"/>
        </w:rPr>
      </w:pPr>
      <w:r w:rsidRPr="003C77BA">
        <w:rPr>
          <w:rFonts w:ascii="Times New Roman" w:hAnsi="Times New Roman" w:cs="Times New Roman"/>
          <w:lang w:eastAsia="en-US"/>
        </w:rPr>
        <w:t>(мө</w:t>
      </w:r>
      <w:proofErr w:type="gramStart"/>
      <w:r w:rsidRPr="003C77BA">
        <w:rPr>
          <w:rFonts w:ascii="Times New Roman" w:hAnsi="Times New Roman" w:cs="Times New Roman"/>
          <w:lang w:eastAsia="en-US"/>
        </w:rPr>
        <w:t>р</w:t>
      </w:r>
      <w:proofErr w:type="gramEnd"/>
      <w:r w:rsidRPr="003C77BA">
        <w:rPr>
          <w:rFonts w:ascii="Times New Roman" w:hAnsi="Times New Roman" w:cs="Times New Roman"/>
          <w:lang w:eastAsia="en-US"/>
        </w:rPr>
        <w:t>əҗəгать итүченең шəхесен таныклый торган документның аталышы, аның сериясе, номеры, бирелү датасы, документны биргəн органның аталышы)</w:t>
      </w:r>
    </w:p>
    <w:p w:rsidR="00A071CD" w:rsidRPr="003C77BA" w:rsidRDefault="00A071CD" w:rsidP="00A071CD">
      <w:pPr>
        <w:spacing w:after="0" w:line="209" w:lineRule="exact"/>
        <w:rPr>
          <w:rFonts w:ascii="Times New Roman" w:hAnsi="Times New Roman" w:cs="Times New Roman"/>
          <w:sz w:val="20"/>
          <w:szCs w:val="20"/>
          <w:lang w:eastAsia="en-US"/>
        </w:rPr>
      </w:pPr>
    </w:p>
    <w:p w:rsidR="00A071CD" w:rsidRPr="003C77BA" w:rsidRDefault="00400CCC" w:rsidP="00A071CD">
      <w:pPr>
        <w:spacing w:after="0" w:line="240" w:lineRule="auto"/>
        <w:ind w:left="580"/>
        <w:rPr>
          <w:rFonts w:ascii="Times New Roman" w:hAnsi="Times New Roman" w:cs="Times New Roman"/>
          <w:sz w:val="20"/>
          <w:szCs w:val="20"/>
          <w:lang w:eastAsia="en-US"/>
        </w:rPr>
      </w:pPr>
      <w:r w:rsidRPr="003C77BA">
        <w:rPr>
          <w:rFonts w:ascii="Times New Roman" w:hAnsi="Times New Roman" w:cs="Times New Roman"/>
          <w:sz w:val="24"/>
          <w:szCs w:val="24"/>
          <w:lang w:val="tt-RU" w:eastAsia="en-US"/>
        </w:rPr>
        <w:t>т</w:t>
      </w:r>
      <w:r w:rsidR="00A071CD" w:rsidRPr="003C77BA">
        <w:rPr>
          <w:rFonts w:ascii="Times New Roman" w:hAnsi="Times New Roman" w:cs="Times New Roman"/>
          <w:sz w:val="24"/>
          <w:szCs w:val="24"/>
          <w:lang w:eastAsia="en-US"/>
        </w:rPr>
        <w:t>ехник хатаны төзəтүегез һəм дəүлəт хезмəте күрсəтү нəтиҗəсе булган документка тиешле</w:t>
      </w: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үзгəрешлə</w:t>
      </w:r>
      <w:proofErr w:type="gramStart"/>
      <w:r w:rsidRPr="003C77BA">
        <w:rPr>
          <w:rFonts w:ascii="Times New Roman" w:hAnsi="Times New Roman" w:cs="Times New Roman"/>
          <w:sz w:val="24"/>
          <w:szCs w:val="24"/>
          <w:lang w:eastAsia="en-US"/>
        </w:rPr>
        <w:t>р</w:t>
      </w:r>
      <w:proofErr w:type="gramEnd"/>
      <w:r w:rsidRPr="003C77BA">
        <w:rPr>
          <w:rFonts w:ascii="Times New Roman" w:hAnsi="Times New Roman" w:cs="Times New Roman"/>
          <w:sz w:val="24"/>
          <w:szCs w:val="24"/>
          <w:lang w:eastAsia="en-US"/>
        </w:rPr>
        <w:t xml:space="preserve"> кертүегез турында үтенəм.</w:t>
      </w: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Түбəндəге документларны терким:</w:t>
      </w: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1.___________________________________________________________</w:t>
      </w: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2.___________________________________________________________</w:t>
      </w:r>
    </w:p>
    <w:p w:rsidR="00A071CD" w:rsidRPr="003C77BA" w:rsidRDefault="00A071CD" w:rsidP="00A071CD">
      <w:pPr>
        <w:spacing w:after="0" w:line="322" w:lineRule="exact"/>
        <w:rPr>
          <w:rFonts w:ascii="Times New Roman" w:hAnsi="Times New Roman" w:cs="Times New Roman"/>
          <w:sz w:val="20"/>
          <w:szCs w:val="20"/>
          <w:lang w:eastAsia="en-US"/>
        </w:rPr>
      </w:pP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sz w:val="24"/>
          <w:szCs w:val="24"/>
          <w:lang w:eastAsia="en-US"/>
        </w:rPr>
        <w:t>Техник хатаны төзəтү турында мəгълүмат алуга риза</w:t>
      </w:r>
    </w:p>
    <w:p w:rsidR="00A071CD" w:rsidRPr="003C77BA" w:rsidRDefault="00A071CD" w:rsidP="00A071CD">
      <w:pPr>
        <w:spacing w:after="0" w:line="240" w:lineRule="auto"/>
        <w:ind w:left="80"/>
        <w:rPr>
          <w:rFonts w:ascii="Times New Roman" w:hAnsi="Times New Roman" w:cs="Times New Roman"/>
          <w:sz w:val="20"/>
          <w:szCs w:val="20"/>
          <w:lang w:eastAsia="en-US"/>
        </w:rPr>
      </w:pPr>
      <w:r w:rsidRPr="003C77BA">
        <w:rPr>
          <w:rFonts w:ascii="Times New Roman" w:hAnsi="Times New Roman" w:cs="Times New Roman"/>
          <w:sz w:val="24"/>
          <w:szCs w:val="24"/>
          <w:lang w:eastAsia="en-US"/>
        </w:rPr>
        <w:t>___________________________________________</w:t>
      </w:r>
    </w:p>
    <w:p w:rsidR="00A071CD" w:rsidRPr="003C77BA" w:rsidRDefault="00A071CD" w:rsidP="00A071CD">
      <w:pPr>
        <w:spacing w:after="0" w:line="2" w:lineRule="exact"/>
        <w:rPr>
          <w:rFonts w:ascii="Times New Roman" w:hAnsi="Times New Roman" w:cs="Times New Roman"/>
          <w:sz w:val="20"/>
          <w:szCs w:val="20"/>
          <w:lang w:eastAsia="en-US"/>
        </w:rPr>
      </w:pPr>
    </w:p>
    <w:p w:rsidR="00A071CD" w:rsidRPr="003C77BA" w:rsidRDefault="00A071CD" w:rsidP="00A071CD">
      <w:pPr>
        <w:spacing w:after="0" w:line="240" w:lineRule="auto"/>
        <w:ind w:left="20"/>
        <w:rPr>
          <w:rFonts w:ascii="Times New Roman" w:hAnsi="Times New Roman" w:cs="Times New Roman"/>
          <w:sz w:val="20"/>
          <w:szCs w:val="20"/>
          <w:lang w:eastAsia="en-US"/>
        </w:rPr>
      </w:pPr>
      <w:r w:rsidRPr="003C77BA">
        <w:rPr>
          <w:rFonts w:ascii="Times New Roman" w:hAnsi="Times New Roman" w:cs="Times New Roman"/>
          <w:i/>
          <w:iCs/>
          <w:sz w:val="20"/>
          <w:szCs w:val="20"/>
          <w:lang w:eastAsia="en-US"/>
        </w:rPr>
        <w:t>(</w:t>
      </w:r>
      <w:r w:rsidRPr="003C77BA">
        <w:rPr>
          <w:rFonts w:ascii="Times New Roman" w:hAnsi="Times New Roman" w:cs="Times New Roman"/>
          <w:sz w:val="20"/>
          <w:szCs w:val="20"/>
          <w:lang w:eastAsia="en-US"/>
        </w:rPr>
        <w:t>язмача,</w:t>
      </w:r>
      <w:r w:rsidRPr="003C77BA">
        <w:rPr>
          <w:rFonts w:ascii="Times New Roman" w:hAnsi="Times New Roman" w:cs="Times New Roman"/>
          <w:i/>
          <w:iCs/>
          <w:sz w:val="20"/>
          <w:szCs w:val="20"/>
          <w:lang w:eastAsia="en-US"/>
        </w:rPr>
        <w:t xml:space="preserve"> </w:t>
      </w:r>
      <w:r w:rsidRPr="003C77BA">
        <w:rPr>
          <w:rFonts w:ascii="Times New Roman" w:hAnsi="Times New Roman" w:cs="Times New Roman"/>
          <w:sz w:val="20"/>
          <w:szCs w:val="20"/>
          <w:lang w:eastAsia="en-US"/>
        </w:rPr>
        <w:t>телефон аша,</w:t>
      </w:r>
      <w:r w:rsidRPr="003C77BA">
        <w:rPr>
          <w:rFonts w:ascii="Times New Roman" w:hAnsi="Times New Roman" w:cs="Times New Roman"/>
          <w:i/>
          <w:iCs/>
          <w:sz w:val="20"/>
          <w:szCs w:val="20"/>
          <w:lang w:eastAsia="en-US"/>
        </w:rPr>
        <w:t xml:space="preserve"> </w:t>
      </w:r>
      <w:r w:rsidRPr="003C77BA">
        <w:rPr>
          <w:rFonts w:ascii="Times New Roman" w:hAnsi="Times New Roman" w:cs="Times New Roman"/>
          <w:sz w:val="20"/>
          <w:szCs w:val="20"/>
          <w:lang w:eastAsia="en-US"/>
        </w:rPr>
        <w:t>смс-хəбə</w:t>
      </w:r>
      <w:proofErr w:type="gramStart"/>
      <w:r w:rsidRPr="003C77BA">
        <w:rPr>
          <w:rFonts w:ascii="Times New Roman" w:hAnsi="Times New Roman" w:cs="Times New Roman"/>
          <w:sz w:val="20"/>
          <w:szCs w:val="20"/>
          <w:lang w:eastAsia="en-US"/>
        </w:rPr>
        <w:t>р</w:t>
      </w:r>
      <w:proofErr w:type="gramEnd"/>
      <w:r w:rsidRPr="003C77BA">
        <w:rPr>
          <w:rFonts w:ascii="Times New Roman" w:hAnsi="Times New Roman" w:cs="Times New Roman"/>
          <w:sz w:val="20"/>
          <w:szCs w:val="20"/>
          <w:lang w:eastAsia="en-US"/>
        </w:rPr>
        <w:t xml:space="preserve"> белəн,</w:t>
      </w:r>
      <w:r w:rsidRPr="003C77BA">
        <w:rPr>
          <w:rFonts w:ascii="Times New Roman" w:hAnsi="Times New Roman" w:cs="Times New Roman"/>
          <w:i/>
          <w:iCs/>
          <w:sz w:val="20"/>
          <w:szCs w:val="20"/>
          <w:lang w:eastAsia="en-US"/>
        </w:rPr>
        <w:t xml:space="preserve"> </w:t>
      </w:r>
      <w:r w:rsidRPr="003C77BA">
        <w:rPr>
          <w:rFonts w:ascii="Times New Roman" w:hAnsi="Times New Roman" w:cs="Times New Roman"/>
          <w:sz w:val="20"/>
          <w:szCs w:val="20"/>
          <w:lang w:eastAsia="en-US"/>
        </w:rPr>
        <w:t>электрон почта аша)</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303" w:lineRule="exact"/>
        <w:rPr>
          <w:rFonts w:ascii="Times New Roman" w:hAnsi="Times New Roman" w:cs="Times New Roman"/>
          <w:sz w:val="20"/>
          <w:szCs w:val="20"/>
          <w:lang w:eastAsia="en-US"/>
        </w:rPr>
      </w:pPr>
    </w:p>
    <w:p w:rsidR="00A071CD" w:rsidRPr="003C77BA" w:rsidRDefault="00A071CD" w:rsidP="00A071CD">
      <w:pPr>
        <w:spacing w:after="0" w:line="240" w:lineRule="auto"/>
        <w:rPr>
          <w:rFonts w:ascii="Times New Roman" w:hAnsi="Times New Roman" w:cs="Times New Roman"/>
          <w:sz w:val="24"/>
          <w:szCs w:val="24"/>
          <w:lang w:val="tt-RU" w:eastAsia="en-US"/>
        </w:rPr>
      </w:pPr>
      <w:r w:rsidRPr="003C77BA">
        <w:rPr>
          <w:rFonts w:ascii="Times New Roman" w:hAnsi="Times New Roman" w:cs="Times New Roman"/>
          <w:sz w:val="24"/>
          <w:szCs w:val="24"/>
          <w:lang w:eastAsia="en-US"/>
        </w:rPr>
        <w:t>«___» _____________ 20___ ел.</w:t>
      </w:r>
      <w:r w:rsidRPr="003C77BA">
        <w:rPr>
          <w:rFonts w:ascii="Times New Roman" w:hAnsi="Times New Roman" w:cs="Times New Roman"/>
          <w:sz w:val="20"/>
          <w:szCs w:val="20"/>
          <w:lang w:eastAsia="en-US"/>
        </w:rPr>
        <w:tab/>
      </w:r>
      <w:r w:rsidRPr="003C77BA">
        <w:rPr>
          <w:rFonts w:ascii="Times New Roman" w:hAnsi="Times New Roman" w:cs="Times New Roman"/>
          <w:sz w:val="24"/>
          <w:szCs w:val="24"/>
          <w:lang w:eastAsia="en-US"/>
        </w:rPr>
        <w:t>__________________________</w:t>
      </w:r>
      <w:r w:rsidRPr="003C77BA">
        <w:rPr>
          <w:rFonts w:ascii="Times New Roman" w:hAnsi="Times New Roman" w:cs="Times New Roman"/>
          <w:sz w:val="24"/>
          <w:szCs w:val="24"/>
          <w:lang w:eastAsia="en-US"/>
        </w:rPr>
        <w:tab/>
        <w:t>__________</w:t>
      </w:r>
    </w:p>
    <w:p w:rsidR="00A071CD" w:rsidRPr="003C77BA" w:rsidRDefault="00A071CD" w:rsidP="00A071CD">
      <w:pPr>
        <w:spacing w:after="0" w:line="240" w:lineRule="auto"/>
        <w:rPr>
          <w:rFonts w:ascii="Times New Roman" w:hAnsi="Times New Roman" w:cs="Times New Roman"/>
          <w:sz w:val="20"/>
          <w:szCs w:val="20"/>
          <w:lang w:val="tt-RU" w:eastAsia="en-US"/>
        </w:rPr>
      </w:pPr>
      <w:r w:rsidRPr="003C77BA">
        <w:rPr>
          <w:rFonts w:ascii="Times New Roman" w:hAnsi="Times New Roman" w:cs="Times New Roman"/>
          <w:sz w:val="20"/>
          <w:szCs w:val="20"/>
          <w:lang w:val="tt-RU" w:eastAsia="en-US"/>
        </w:rPr>
        <w:t xml:space="preserve">                                                                                          (мөрəҗəгать итүченең имзасы)</w:t>
      </w:r>
    </w:p>
    <w:p w:rsidR="00A071CD" w:rsidRPr="003C77BA" w:rsidRDefault="00A071CD" w:rsidP="00A071CD">
      <w:pPr>
        <w:tabs>
          <w:tab w:val="left" w:pos="3640"/>
          <w:tab w:val="left" w:pos="6940"/>
        </w:tabs>
        <w:spacing w:after="0" w:line="240" w:lineRule="auto"/>
        <w:ind w:left="80"/>
        <w:rPr>
          <w:rFonts w:ascii="Times New Roman" w:hAnsi="Times New Roman" w:cs="Times New Roman"/>
          <w:sz w:val="24"/>
          <w:szCs w:val="24"/>
          <w:lang w:val="tt-RU" w:eastAsia="en-US"/>
        </w:rPr>
      </w:pPr>
      <w:r w:rsidRPr="003C77BA">
        <w:rPr>
          <w:rFonts w:ascii="Times New Roman" w:hAnsi="Times New Roman" w:cs="Times New Roman"/>
          <w:sz w:val="24"/>
          <w:szCs w:val="24"/>
          <w:lang w:val="tt-RU" w:eastAsia="en-US"/>
        </w:rPr>
        <w:t>______</w:t>
      </w:r>
    </w:p>
    <w:p w:rsidR="00A071CD" w:rsidRPr="003C77BA" w:rsidRDefault="00A071CD" w:rsidP="00A071CD">
      <w:pPr>
        <w:tabs>
          <w:tab w:val="left" w:pos="3640"/>
          <w:tab w:val="left" w:pos="6940"/>
        </w:tabs>
        <w:spacing w:after="0" w:line="240" w:lineRule="auto"/>
        <w:rPr>
          <w:rFonts w:ascii="Times New Roman" w:hAnsi="Times New Roman" w:cs="Times New Roman"/>
          <w:sz w:val="20"/>
          <w:szCs w:val="20"/>
          <w:lang w:val="tt-RU" w:eastAsia="en-US"/>
        </w:rPr>
        <w:sectPr w:rsidR="00A071CD" w:rsidRPr="003C77BA">
          <w:pgSz w:w="11900" w:h="16840"/>
          <w:pgMar w:top="689" w:right="424" w:bottom="642" w:left="1120" w:header="0" w:footer="0" w:gutter="0"/>
          <w:cols w:space="720" w:equalWidth="0">
            <w:col w:w="10360"/>
          </w:cols>
        </w:sectPr>
      </w:pPr>
    </w:p>
    <w:p w:rsidR="00A071CD" w:rsidRPr="003C77BA" w:rsidRDefault="00A071CD" w:rsidP="00A071CD">
      <w:pPr>
        <w:spacing w:after="0" w:line="240" w:lineRule="auto"/>
        <w:rPr>
          <w:rFonts w:ascii="Times New Roman" w:hAnsi="Times New Roman" w:cs="Times New Roman"/>
          <w:lang w:val="tt-RU" w:eastAsia="en-US"/>
        </w:rPr>
        <w:sectPr w:rsidR="00A071CD" w:rsidRPr="003C77BA">
          <w:pgSz w:w="11900" w:h="16840"/>
          <w:pgMar w:top="689" w:right="564" w:bottom="1440" w:left="1140" w:header="0" w:footer="0" w:gutter="0"/>
          <w:cols w:space="720" w:equalWidth="0">
            <w:col w:w="10200"/>
          </w:cols>
        </w:sectPr>
      </w:pPr>
    </w:p>
    <w:p w:rsidR="00A071CD" w:rsidRPr="003C77BA" w:rsidRDefault="00A071CD" w:rsidP="00A071CD">
      <w:pPr>
        <w:tabs>
          <w:tab w:val="left" w:pos="6740"/>
          <w:tab w:val="left" w:pos="8380"/>
          <w:tab w:val="left" w:pos="9820"/>
        </w:tabs>
        <w:spacing w:after="0" w:line="240" w:lineRule="auto"/>
        <w:rPr>
          <w:rFonts w:ascii="Times New Roman" w:hAnsi="Times New Roman" w:cs="Times New Roman"/>
          <w:sz w:val="24"/>
          <w:szCs w:val="24"/>
          <w:lang w:val="tt-RU" w:eastAsia="en-US"/>
        </w:rPr>
      </w:pPr>
    </w:p>
    <w:p w:rsidR="00A071CD" w:rsidRPr="003C77BA" w:rsidRDefault="00A071CD" w:rsidP="00A071CD">
      <w:pPr>
        <w:tabs>
          <w:tab w:val="left" w:pos="6740"/>
          <w:tab w:val="left" w:pos="8380"/>
          <w:tab w:val="left" w:pos="9820"/>
        </w:tabs>
        <w:spacing w:after="0" w:line="240" w:lineRule="auto"/>
        <w:ind w:left="5680"/>
        <w:rPr>
          <w:rFonts w:ascii="Times New Roman" w:hAnsi="Times New Roman" w:cs="Times New Roman"/>
          <w:sz w:val="24"/>
          <w:szCs w:val="24"/>
          <w:lang w:val="tt-RU" w:eastAsia="en-US"/>
        </w:rPr>
      </w:pPr>
    </w:p>
    <w:p w:rsidR="00A071CD" w:rsidRPr="003C77BA" w:rsidRDefault="00A071CD" w:rsidP="00A071CD">
      <w:pPr>
        <w:tabs>
          <w:tab w:val="left" w:pos="6740"/>
          <w:tab w:val="left" w:pos="8380"/>
          <w:tab w:val="left" w:pos="9820"/>
        </w:tabs>
        <w:spacing w:after="0" w:line="240" w:lineRule="auto"/>
        <w:ind w:left="5680"/>
        <w:rPr>
          <w:rFonts w:ascii="Times New Roman" w:hAnsi="Times New Roman" w:cs="Times New Roman"/>
          <w:sz w:val="24"/>
          <w:szCs w:val="24"/>
          <w:lang w:val="tt-RU" w:eastAsia="en-US"/>
        </w:rPr>
      </w:pPr>
    </w:p>
    <w:p w:rsidR="00A071CD" w:rsidRPr="003C77BA" w:rsidRDefault="00A071CD" w:rsidP="00A071CD">
      <w:pPr>
        <w:tabs>
          <w:tab w:val="left" w:pos="6740"/>
          <w:tab w:val="left" w:pos="8380"/>
          <w:tab w:val="left" w:pos="9820"/>
        </w:tabs>
        <w:spacing w:after="0" w:line="240" w:lineRule="auto"/>
        <w:rPr>
          <w:rFonts w:ascii="Times New Roman" w:hAnsi="Times New Roman" w:cs="Times New Roman"/>
          <w:sz w:val="24"/>
          <w:szCs w:val="24"/>
          <w:lang w:val="tt-RU" w:eastAsia="en-US"/>
        </w:rPr>
      </w:pPr>
    </w:p>
    <w:p w:rsidR="00A071CD" w:rsidRPr="003C77BA" w:rsidRDefault="00A071CD" w:rsidP="00A071CD">
      <w:pPr>
        <w:tabs>
          <w:tab w:val="left" w:pos="6740"/>
          <w:tab w:val="left" w:pos="8380"/>
          <w:tab w:val="left" w:pos="9820"/>
        </w:tabs>
        <w:spacing w:after="0" w:line="240" w:lineRule="auto"/>
        <w:ind w:left="5680"/>
        <w:rPr>
          <w:rFonts w:ascii="Times New Roman" w:hAnsi="Times New Roman" w:cs="Times New Roman"/>
          <w:sz w:val="24"/>
          <w:szCs w:val="24"/>
          <w:lang w:val="tt-RU" w:eastAsia="en-US"/>
        </w:rPr>
      </w:pPr>
    </w:p>
    <w:p w:rsidR="00A071CD" w:rsidRPr="003C77BA" w:rsidRDefault="00A071CD" w:rsidP="00A071CD">
      <w:pPr>
        <w:tabs>
          <w:tab w:val="left" w:pos="6740"/>
          <w:tab w:val="left" w:pos="8380"/>
          <w:tab w:val="left" w:pos="9820"/>
        </w:tabs>
        <w:spacing w:after="0" w:line="240" w:lineRule="auto"/>
        <w:ind w:left="5680"/>
        <w:rPr>
          <w:rFonts w:ascii="Times New Roman" w:hAnsi="Times New Roman" w:cs="Times New Roman"/>
          <w:sz w:val="20"/>
          <w:szCs w:val="20"/>
          <w:lang w:eastAsia="en-US"/>
        </w:rPr>
      </w:pPr>
      <w:r w:rsidRPr="003C77BA">
        <w:rPr>
          <w:rFonts w:ascii="Times New Roman" w:hAnsi="Times New Roman" w:cs="Times New Roman"/>
          <w:sz w:val="24"/>
          <w:szCs w:val="24"/>
          <w:lang w:eastAsia="en-US"/>
        </w:rPr>
        <w:t>Опекун</w:t>
      </w:r>
      <w:r w:rsidRPr="003C77BA">
        <w:rPr>
          <w:rFonts w:ascii="Times New Roman" w:hAnsi="Times New Roman" w:cs="Times New Roman"/>
          <w:sz w:val="20"/>
          <w:szCs w:val="20"/>
          <w:lang w:eastAsia="en-US"/>
        </w:rPr>
        <w:tab/>
      </w:r>
      <w:r w:rsidRPr="003C77BA">
        <w:rPr>
          <w:rFonts w:ascii="Times New Roman" w:hAnsi="Times New Roman" w:cs="Times New Roman"/>
          <w:sz w:val="24"/>
          <w:szCs w:val="24"/>
          <w:lang w:eastAsia="en-US"/>
        </w:rPr>
        <w:t>(попечитель)</w:t>
      </w:r>
      <w:r w:rsidRPr="003C77BA">
        <w:rPr>
          <w:rFonts w:ascii="Times New Roman" w:hAnsi="Times New Roman" w:cs="Times New Roman"/>
          <w:sz w:val="20"/>
          <w:szCs w:val="20"/>
          <w:lang w:eastAsia="en-US"/>
        </w:rPr>
        <w:tab/>
      </w:r>
      <w:r w:rsidRPr="003C77BA">
        <w:rPr>
          <w:rFonts w:ascii="Times New Roman" w:hAnsi="Times New Roman" w:cs="Times New Roman"/>
          <w:sz w:val="24"/>
          <w:szCs w:val="24"/>
          <w:lang w:eastAsia="en-US"/>
        </w:rPr>
        <w:t>гаилəсендə</w:t>
      </w:r>
      <w:r w:rsidRPr="003C77BA">
        <w:rPr>
          <w:rFonts w:ascii="Times New Roman" w:hAnsi="Times New Roman" w:cs="Times New Roman"/>
          <w:sz w:val="24"/>
          <w:szCs w:val="24"/>
          <w:lang w:eastAsia="en-US"/>
        </w:rPr>
        <w:tab/>
        <w:t>һəм</w:t>
      </w:r>
    </w:p>
    <w:p w:rsidR="00A071CD" w:rsidRPr="003C77BA" w:rsidRDefault="00A071CD" w:rsidP="00A071CD">
      <w:pPr>
        <w:spacing w:after="0" w:line="240" w:lineRule="auto"/>
        <w:ind w:left="5680"/>
        <w:rPr>
          <w:rFonts w:ascii="Times New Roman" w:hAnsi="Times New Roman" w:cs="Times New Roman"/>
          <w:sz w:val="20"/>
          <w:szCs w:val="20"/>
          <w:lang w:eastAsia="en-US"/>
        </w:rPr>
      </w:pPr>
      <w:r w:rsidRPr="003C77BA">
        <w:rPr>
          <w:rFonts w:ascii="Times New Roman" w:hAnsi="Times New Roman" w:cs="Times New Roman"/>
          <w:sz w:val="24"/>
          <w:szCs w:val="24"/>
          <w:lang w:eastAsia="en-US"/>
        </w:rPr>
        <w:t>тəрбиягə бала алган гаилəдə баланы карап</w:t>
      </w:r>
    </w:p>
    <w:p w:rsidR="00A071CD" w:rsidRPr="003C77BA" w:rsidRDefault="00A071CD" w:rsidP="00A071CD">
      <w:pPr>
        <w:spacing w:after="0" w:line="240" w:lineRule="auto"/>
        <w:ind w:left="5680"/>
        <w:rPr>
          <w:rFonts w:ascii="Times New Roman" w:hAnsi="Times New Roman" w:cs="Times New Roman"/>
          <w:sz w:val="20"/>
          <w:szCs w:val="20"/>
          <w:lang w:eastAsia="en-US"/>
        </w:rPr>
      </w:pPr>
      <w:r w:rsidRPr="003C77BA">
        <w:rPr>
          <w:rFonts w:ascii="Times New Roman" w:hAnsi="Times New Roman" w:cs="Times New Roman"/>
          <w:sz w:val="24"/>
          <w:szCs w:val="24"/>
          <w:lang w:eastAsia="en-US"/>
        </w:rPr>
        <w:t>тоту өчен айлык түлəү билгелəү буенча</w:t>
      </w:r>
    </w:p>
    <w:p w:rsidR="00A071CD" w:rsidRPr="003C77BA" w:rsidRDefault="00A071CD" w:rsidP="00A071CD">
      <w:pPr>
        <w:spacing w:after="0" w:line="240" w:lineRule="auto"/>
        <w:rPr>
          <w:rFonts w:ascii="Times New Roman" w:hAnsi="Times New Roman" w:cs="Times New Roman"/>
          <w:lang w:eastAsia="en-US"/>
        </w:rPr>
        <w:sectPr w:rsidR="00A071CD" w:rsidRPr="003C77BA">
          <w:type w:val="continuous"/>
          <w:pgSz w:w="11900" w:h="16840"/>
          <w:pgMar w:top="689" w:right="424" w:bottom="642" w:left="1120" w:header="0" w:footer="0" w:gutter="0"/>
          <w:cols w:space="720" w:equalWidth="0">
            <w:col w:w="10360"/>
          </w:cols>
        </w:sectPr>
      </w:pPr>
    </w:p>
    <w:p w:rsidR="00A071CD" w:rsidRPr="003C77BA" w:rsidRDefault="00A071CD" w:rsidP="00A071CD">
      <w:pPr>
        <w:spacing w:after="0" w:line="240" w:lineRule="auto"/>
        <w:ind w:left="5680"/>
        <w:rPr>
          <w:rFonts w:ascii="Times New Roman" w:hAnsi="Times New Roman" w:cs="Times New Roman"/>
          <w:sz w:val="20"/>
          <w:szCs w:val="20"/>
          <w:lang w:eastAsia="en-US"/>
        </w:rPr>
      </w:pPr>
      <w:r w:rsidRPr="003C77BA">
        <w:rPr>
          <w:rFonts w:ascii="Times New Roman" w:hAnsi="Times New Roman" w:cs="Times New Roman"/>
          <w:sz w:val="24"/>
          <w:szCs w:val="24"/>
          <w:lang w:eastAsia="en-US"/>
        </w:rPr>
        <w:lastRenderedPageBreak/>
        <w:t>дəү</w:t>
      </w:r>
      <w:proofErr w:type="gramStart"/>
      <w:r w:rsidRPr="003C77BA">
        <w:rPr>
          <w:rFonts w:ascii="Times New Roman" w:hAnsi="Times New Roman" w:cs="Times New Roman"/>
          <w:sz w:val="24"/>
          <w:szCs w:val="24"/>
          <w:lang w:eastAsia="en-US"/>
        </w:rPr>
        <w:t>л</w:t>
      </w:r>
      <w:proofErr w:type="gramEnd"/>
      <w:r w:rsidRPr="003C77BA">
        <w:rPr>
          <w:rFonts w:ascii="Times New Roman" w:hAnsi="Times New Roman" w:cs="Times New Roman"/>
          <w:sz w:val="24"/>
          <w:szCs w:val="24"/>
          <w:lang w:eastAsia="en-US"/>
        </w:rPr>
        <w:t>əт хезмəте күрсəтүнең административ</w:t>
      </w:r>
    </w:p>
    <w:p w:rsidR="00A071CD" w:rsidRPr="003C77BA" w:rsidRDefault="00A071CD" w:rsidP="00A071CD">
      <w:pPr>
        <w:spacing w:after="0" w:line="240" w:lineRule="auto"/>
        <w:ind w:left="5680"/>
        <w:rPr>
          <w:rFonts w:ascii="Times New Roman" w:hAnsi="Times New Roman" w:cs="Times New Roman"/>
          <w:sz w:val="20"/>
          <w:szCs w:val="20"/>
          <w:lang w:eastAsia="en-US"/>
        </w:rPr>
      </w:pPr>
      <w:r w:rsidRPr="003C77BA">
        <w:rPr>
          <w:rFonts w:ascii="Times New Roman" w:hAnsi="Times New Roman" w:cs="Times New Roman"/>
          <w:sz w:val="24"/>
          <w:szCs w:val="24"/>
          <w:lang w:eastAsia="en-US"/>
        </w:rPr>
        <w:t>регламентына (белешмəлек) кушымта</w:t>
      </w: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00" w:lineRule="exact"/>
        <w:rPr>
          <w:rFonts w:ascii="Times New Roman" w:hAnsi="Times New Roman" w:cs="Times New Roman"/>
          <w:sz w:val="20"/>
          <w:szCs w:val="20"/>
          <w:lang w:eastAsia="en-US"/>
        </w:rPr>
      </w:pPr>
    </w:p>
    <w:p w:rsidR="00A071CD" w:rsidRPr="003C77BA" w:rsidRDefault="00A071CD" w:rsidP="00A071CD">
      <w:pPr>
        <w:spacing w:after="0" w:line="229" w:lineRule="exact"/>
        <w:rPr>
          <w:rFonts w:ascii="Times New Roman" w:hAnsi="Times New Roman" w:cs="Times New Roman"/>
          <w:sz w:val="20"/>
          <w:szCs w:val="20"/>
          <w:lang w:eastAsia="en-US"/>
        </w:rPr>
      </w:pPr>
    </w:p>
    <w:p w:rsidR="00A071CD" w:rsidRPr="003C77BA" w:rsidRDefault="00A071CD" w:rsidP="00A071CD">
      <w:pPr>
        <w:spacing w:after="0" w:line="270" w:lineRule="auto"/>
        <w:ind w:right="120"/>
        <w:jc w:val="center"/>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Дəү</w:t>
      </w:r>
      <w:proofErr w:type="gramStart"/>
      <w:r w:rsidRPr="003C77BA">
        <w:rPr>
          <w:rFonts w:ascii="Times New Roman" w:hAnsi="Times New Roman" w:cs="Times New Roman"/>
          <w:color w:val="22272F"/>
          <w:sz w:val="28"/>
          <w:szCs w:val="28"/>
          <w:lang w:eastAsia="en-US"/>
        </w:rPr>
        <w:t>л</w:t>
      </w:r>
      <w:proofErr w:type="gramEnd"/>
      <w:r w:rsidRPr="003C77BA">
        <w:rPr>
          <w:rFonts w:ascii="Times New Roman" w:hAnsi="Times New Roman" w:cs="Times New Roman"/>
          <w:color w:val="22272F"/>
          <w:sz w:val="28"/>
          <w:szCs w:val="28"/>
          <w:lang w:eastAsia="en-US"/>
        </w:rPr>
        <w:t>əт хезмəте күрс əтү өчен җаваплы һəм аның үтəлешен контрольдə тотуны гамəлгə ашыручы вазыйфаи затларның реквизитлары</w:t>
      </w:r>
    </w:p>
    <w:p w:rsidR="00A071CD" w:rsidRPr="003C77BA" w:rsidRDefault="00A071CD" w:rsidP="00A071CD">
      <w:pPr>
        <w:spacing w:after="0" w:line="199" w:lineRule="exact"/>
        <w:rPr>
          <w:rFonts w:ascii="Times New Roman" w:hAnsi="Times New Roman" w:cs="Times New Roman"/>
          <w:sz w:val="20"/>
          <w:szCs w:val="20"/>
          <w:lang w:eastAsia="en-US"/>
        </w:rPr>
      </w:pPr>
    </w:p>
    <w:p w:rsidR="00A071CD" w:rsidRPr="003C77BA" w:rsidRDefault="00A071CD" w:rsidP="00A071CD">
      <w:pPr>
        <w:spacing w:after="0" w:line="240" w:lineRule="auto"/>
        <w:ind w:left="320"/>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Татарстан Республикасы ____________________ муниципаль районы Башкарма</w:t>
      </w:r>
    </w:p>
    <w:p w:rsidR="00A071CD" w:rsidRPr="003C77BA" w:rsidRDefault="00A071CD" w:rsidP="00A071CD">
      <w:pPr>
        <w:spacing w:after="0" w:line="240" w:lineRule="auto"/>
        <w:ind w:right="120"/>
        <w:jc w:val="center"/>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комитеты.</w:t>
      </w:r>
    </w:p>
    <w:p w:rsidR="00A071CD" w:rsidRPr="003C77BA" w:rsidRDefault="00A071CD" w:rsidP="00A071CD">
      <w:pPr>
        <w:spacing w:after="0" w:line="282" w:lineRule="exact"/>
        <w:rPr>
          <w:rFonts w:ascii="Times New Roman" w:hAnsi="Times New Roman" w:cs="Times New Roman"/>
          <w:sz w:val="20"/>
          <w:szCs w:val="20"/>
          <w:lang w:eastAsia="en-US"/>
        </w:rPr>
      </w:pPr>
    </w:p>
    <w:tbl>
      <w:tblPr>
        <w:tblW w:w="10390" w:type="dxa"/>
        <w:tblInd w:w="10" w:type="dxa"/>
        <w:tblLayout w:type="fixed"/>
        <w:tblCellMar>
          <w:left w:w="0" w:type="dxa"/>
          <w:right w:w="0" w:type="dxa"/>
        </w:tblCellMar>
        <w:tblLook w:val="04A0" w:firstRow="1" w:lastRow="0" w:firstColumn="1" w:lastColumn="0" w:noHBand="0" w:noVBand="1"/>
      </w:tblPr>
      <w:tblGrid>
        <w:gridCol w:w="2942"/>
        <w:gridCol w:w="2623"/>
        <w:gridCol w:w="4825"/>
      </w:tblGrid>
      <w:tr w:rsidR="00A071CD" w:rsidRPr="003C77BA" w:rsidTr="00A071CD">
        <w:trPr>
          <w:trHeight w:val="310"/>
        </w:trPr>
        <w:tc>
          <w:tcPr>
            <w:tcW w:w="2942" w:type="dxa"/>
            <w:tcBorders>
              <w:top w:val="single" w:sz="8" w:space="0" w:color="auto"/>
              <w:left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10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Вазыйфа</w:t>
            </w:r>
          </w:p>
        </w:tc>
        <w:tc>
          <w:tcPr>
            <w:tcW w:w="2623" w:type="dxa"/>
            <w:tcBorders>
              <w:top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88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Телефон</w:t>
            </w:r>
          </w:p>
        </w:tc>
        <w:tc>
          <w:tcPr>
            <w:tcW w:w="4825" w:type="dxa"/>
            <w:tcBorders>
              <w:top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16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Электрон адрес</w:t>
            </w:r>
          </w:p>
        </w:tc>
      </w:tr>
    </w:tbl>
    <w:tbl>
      <w:tblPr>
        <w:tblpPr w:leftFromText="180" w:rightFromText="180" w:vertAnchor="text" w:horzAnchor="margin" w:tblpY="358"/>
        <w:tblW w:w="10380" w:type="dxa"/>
        <w:tblLayout w:type="fixed"/>
        <w:tblCellMar>
          <w:left w:w="0" w:type="dxa"/>
          <w:right w:w="0" w:type="dxa"/>
        </w:tblCellMar>
        <w:tblLook w:val="04A0" w:firstRow="1" w:lastRow="0" w:firstColumn="1" w:lastColumn="0" w:noHBand="0" w:noVBand="1"/>
      </w:tblPr>
      <w:tblGrid>
        <w:gridCol w:w="2940"/>
        <w:gridCol w:w="2620"/>
        <w:gridCol w:w="4820"/>
      </w:tblGrid>
      <w:tr w:rsidR="00A071CD" w:rsidRPr="003C77BA" w:rsidTr="00A071CD">
        <w:trPr>
          <w:trHeight w:val="312"/>
        </w:trPr>
        <w:tc>
          <w:tcPr>
            <w:tcW w:w="2940" w:type="dxa"/>
            <w:vAlign w:val="bottom"/>
          </w:tcPr>
          <w:p w:rsidR="00A071CD" w:rsidRPr="003C77BA" w:rsidRDefault="00A071CD" w:rsidP="00A071CD">
            <w:pPr>
              <w:spacing w:after="0" w:line="240" w:lineRule="auto"/>
              <w:rPr>
                <w:rFonts w:ascii="Times New Roman" w:hAnsi="Times New Roman" w:cs="Times New Roman"/>
                <w:sz w:val="24"/>
                <w:szCs w:val="24"/>
                <w:lang w:val="tt-RU" w:eastAsia="en-US"/>
              </w:rPr>
            </w:pPr>
          </w:p>
        </w:tc>
        <w:tc>
          <w:tcPr>
            <w:tcW w:w="2620" w:type="dxa"/>
            <w:vAlign w:val="bottom"/>
          </w:tcPr>
          <w:p w:rsidR="00A071CD" w:rsidRPr="003C77BA" w:rsidRDefault="00A071CD" w:rsidP="00A071CD">
            <w:pPr>
              <w:spacing w:after="0" w:line="240" w:lineRule="auto"/>
              <w:ind w:right="200"/>
              <w:rPr>
                <w:rFonts w:ascii="Times New Roman" w:hAnsi="Times New Roman" w:cs="Times New Roman"/>
                <w:sz w:val="20"/>
                <w:szCs w:val="20"/>
                <w:lang w:val="tt-RU" w:eastAsia="en-US"/>
              </w:rPr>
            </w:pPr>
          </w:p>
        </w:tc>
        <w:tc>
          <w:tcPr>
            <w:tcW w:w="4820" w:type="dxa"/>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r>
      <w:tr w:rsidR="00A071CD" w:rsidRPr="003C77BA" w:rsidTr="00A071CD">
        <w:trPr>
          <w:trHeight w:val="85"/>
        </w:trPr>
        <w:tc>
          <w:tcPr>
            <w:tcW w:w="2940" w:type="dxa"/>
            <w:tcBorders>
              <w:bottom w:val="single" w:sz="8" w:space="0" w:color="auto"/>
            </w:tcBorders>
            <w:vAlign w:val="bottom"/>
          </w:tcPr>
          <w:p w:rsidR="00A071CD" w:rsidRPr="003C77BA" w:rsidRDefault="00A071CD" w:rsidP="00A071CD">
            <w:pPr>
              <w:spacing w:after="0" w:line="240" w:lineRule="auto"/>
              <w:rPr>
                <w:rFonts w:ascii="Times New Roman" w:hAnsi="Times New Roman" w:cs="Times New Roman"/>
                <w:sz w:val="11"/>
                <w:szCs w:val="11"/>
                <w:lang w:val="en-US" w:eastAsia="en-US"/>
              </w:rPr>
            </w:pPr>
          </w:p>
        </w:tc>
        <w:tc>
          <w:tcPr>
            <w:tcW w:w="2620" w:type="dxa"/>
            <w:tcBorders>
              <w:bottom w:val="single" w:sz="8" w:space="0" w:color="auto"/>
            </w:tcBorders>
            <w:vAlign w:val="bottom"/>
          </w:tcPr>
          <w:p w:rsidR="00A071CD" w:rsidRPr="003C77BA" w:rsidRDefault="00A071CD" w:rsidP="00A071CD">
            <w:pPr>
              <w:spacing w:after="0" w:line="240" w:lineRule="auto"/>
              <w:rPr>
                <w:rFonts w:ascii="Times New Roman" w:hAnsi="Times New Roman" w:cs="Times New Roman"/>
                <w:sz w:val="11"/>
                <w:szCs w:val="11"/>
                <w:lang w:val="en-US" w:eastAsia="en-US"/>
              </w:rPr>
            </w:pPr>
          </w:p>
        </w:tc>
        <w:tc>
          <w:tcPr>
            <w:tcW w:w="4820" w:type="dxa"/>
            <w:tcBorders>
              <w:bottom w:val="single" w:sz="8" w:space="0" w:color="auto"/>
            </w:tcBorders>
            <w:vAlign w:val="bottom"/>
          </w:tcPr>
          <w:p w:rsidR="00A071CD" w:rsidRPr="003C77BA" w:rsidRDefault="00A071CD" w:rsidP="00A071CD">
            <w:pPr>
              <w:spacing w:after="0" w:line="240" w:lineRule="auto"/>
              <w:rPr>
                <w:rFonts w:ascii="Times New Roman" w:hAnsi="Times New Roman" w:cs="Times New Roman"/>
                <w:sz w:val="11"/>
                <w:szCs w:val="11"/>
                <w:lang w:val="en-US" w:eastAsia="en-US"/>
              </w:rPr>
            </w:pPr>
          </w:p>
        </w:tc>
      </w:tr>
      <w:tr w:rsidR="00A071CD" w:rsidRPr="003C77BA" w:rsidTr="00A071CD">
        <w:trPr>
          <w:trHeight w:val="256"/>
        </w:trPr>
        <w:tc>
          <w:tcPr>
            <w:tcW w:w="2940" w:type="dxa"/>
            <w:tcBorders>
              <w:left w:val="single" w:sz="8" w:space="0" w:color="auto"/>
              <w:right w:val="single" w:sz="8" w:space="0" w:color="auto"/>
            </w:tcBorders>
            <w:vAlign w:val="bottom"/>
          </w:tcPr>
          <w:p w:rsidR="00A071CD" w:rsidRPr="003C77BA" w:rsidRDefault="00A071CD" w:rsidP="00A071CD">
            <w:pPr>
              <w:spacing w:after="0" w:line="256" w:lineRule="exact"/>
              <w:ind w:left="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Башкарма комитет</w:t>
            </w:r>
          </w:p>
        </w:tc>
        <w:tc>
          <w:tcPr>
            <w:tcW w:w="2620" w:type="dxa"/>
            <w:tcBorders>
              <w:right w:val="single" w:sz="8" w:space="0" w:color="auto"/>
            </w:tcBorders>
            <w:vAlign w:val="bottom"/>
          </w:tcPr>
          <w:p w:rsidR="00A071CD" w:rsidRPr="003C77BA" w:rsidRDefault="00A071CD" w:rsidP="00A071CD">
            <w:pPr>
              <w:spacing w:after="0" w:line="240" w:lineRule="auto"/>
              <w:rPr>
                <w:rFonts w:ascii="Times New Roman" w:hAnsi="Times New Roman" w:cs="Times New Roman"/>
                <w:lang w:val="en-US" w:eastAsia="en-US"/>
              </w:rPr>
            </w:pPr>
          </w:p>
        </w:tc>
        <w:tc>
          <w:tcPr>
            <w:tcW w:w="4820" w:type="dxa"/>
            <w:tcBorders>
              <w:right w:val="single" w:sz="8" w:space="0" w:color="auto"/>
            </w:tcBorders>
            <w:vAlign w:val="bottom"/>
          </w:tcPr>
          <w:p w:rsidR="00A071CD" w:rsidRPr="003C77BA" w:rsidRDefault="00A071CD" w:rsidP="00A071CD">
            <w:pPr>
              <w:spacing w:after="0" w:line="256" w:lineRule="exact"/>
              <w:ind w:left="188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...@tatar.ru</w:t>
            </w:r>
          </w:p>
        </w:tc>
      </w:tr>
      <w:tr w:rsidR="00A071CD" w:rsidRPr="003C77BA" w:rsidTr="00A071CD">
        <w:trPr>
          <w:trHeight w:val="298"/>
        </w:trPr>
        <w:tc>
          <w:tcPr>
            <w:tcW w:w="2940" w:type="dxa"/>
            <w:tcBorders>
              <w:left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җитəкчесе</w:t>
            </w:r>
          </w:p>
        </w:tc>
        <w:tc>
          <w:tcPr>
            <w:tcW w:w="2620" w:type="dxa"/>
            <w:tcBorders>
              <w:bottom w:val="single" w:sz="8" w:space="0" w:color="auto"/>
              <w:right w:val="single" w:sz="8" w:space="0" w:color="auto"/>
            </w:tcBorders>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c>
          <w:tcPr>
            <w:tcW w:w="4820" w:type="dxa"/>
            <w:tcBorders>
              <w:bottom w:val="single" w:sz="8" w:space="0" w:color="auto"/>
              <w:right w:val="single" w:sz="8" w:space="0" w:color="auto"/>
            </w:tcBorders>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r>
      <w:tr w:rsidR="00A071CD" w:rsidRPr="003C77BA" w:rsidTr="00A071CD">
        <w:trPr>
          <w:trHeight w:val="257"/>
        </w:trPr>
        <w:tc>
          <w:tcPr>
            <w:tcW w:w="2940" w:type="dxa"/>
            <w:tcBorders>
              <w:left w:val="single" w:sz="8" w:space="0" w:color="auto"/>
              <w:right w:val="single" w:sz="8" w:space="0" w:color="auto"/>
            </w:tcBorders>
            <w:vAlign w:val="bottom"/>
          </w:tcPr>
          <w:p w:rsidR="00A071CD" w:rsidRPr="003C77BA" w:rsidRDefault="00A071CD" w:rsidP="00A071CD">
            <w:pPr>
              <w:spacing w:after="0" w:line="257" w:lineRule="exact"/>
              <w:ind w:left="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Башкарма комитетның</w:t>
            </w:r>
          </w:p>
        </w:tc>
        <w:tc>
          <w:tcPr>
            <w:tcW w:w="2620" w:type="dxa"/>
            <w:tcBorders>
              <w:right w:val="single" w:sz="8" w:space="0" w:color="auto"/>
            </w:tcBorders>
            <w:vAlign w:val="bottom"/>
          </w:tcPr>
          <w:p w:rsidR="00A071CD" w:rsidRPr="003C77BA" w:rsidRDefault="00A071CD" w:rsidP="00A071CD">
            <w:pPr>
              <w:spacing w:after="0" w:line="240" w:lineRule="auto"/>
              <w:rPr>
                <w:rFonts w:ascii="Times New Roman" w:hAnsi="Times New Roman" w:cs="Times New Roman"/>
                <w:lang w:val="en-US" w:eastAsia="en-US"/>
              </w:rPr>
            </w:pPr>
          </w:p>
        </w:tc>
        <w:tc>
          <w:tcPr>
            <w:tcW w:w="4820" w:type="dxa"/>
            <w:tcBorders>
              <w:right w:val="single" w:sz="8" w:space="0" w:color="auto"/>
            </w:tcBorders>
            <w:vAlign w:val="bottom"/>
          </w:tcPr>
          <w:p w:rsidR="00A071CD" w:rsidRPr="003C77BA" w:rsidRDefault="00A071CD" w:rsidP="00A071CD">
            <w:pPr>
              <w:spacing w:after="0" w:line="257" w:lineRule="exact"/>
              <w:ind w:left="188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...@tatar.ru</w:t>
            </w:r>
          </w:p>
        </w:tc>
      </w:tr>
      <w:tr w:rsidR="00A071CD" w:rsidRPr="003C77BA" w:rsidTr="00A071CD">
        <w:trPr>
          <w:trHeight w:val="298"/>
        </w:trPr>
        <w:tc>
          <w:tcPr>
            <w:tcW w:w="2940" w:type="dxa"/>
            <w:tcBorders>
              <w:left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эшлəр идарəчесе</w:t>
            </w:r>
          </w:p>
        </w:tc>
        <w:tc>
          <w:tcPr>
            <w:tcW w:w="2620" w:type="dxa"/>
            <w:tcBorders>
              <w:bottom w:val="single" w:sz="8" w:space="0" w:color="auto"/>
              <w:right w:val="single" w:sz="8" w:space="0" w:color="auto"/>
            </w:tcBorders>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c>
          <w:tcPr>
            <w:tcW w:w="4820" w:type="dxa"/>
            <w:tcBorders>
              <w:bottom w:val="single" w:sz="8" w:space="0" w:color="auto"/>
              <w:right w:val="single" w:sz="8" w:space="0" w:color="auto"/>
            </w:tcBorders>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r>
      <w:tr w:rsidR="00A071CD" w:rsidRPr="003C77BA" w:rsidTr="00A071CD">
        <w:trPr>
          <w:trHeight w:val="288"/>
        </w:trPr>
        <w:tc>
          <w:tcPr>
            <w:tcW w:w="2940" w:type="dxa"/>
            <w:tcBorders>
              <w:left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20"/>
              <w:rPr>
                <w:rFonts w:ascii="Times New Roman" w:hAnsi="Times New Roman" w:cs="Times New Roman"/>
                <w:sz w:val="20"/>
                <w:szCs w:val="20"/>
                <w:lang w:val="tt-RU" w:eastAsia="en-US"/>
              </w:rPr>
            </w:pPr>
            <w:r w:rsidRPr="003C77BA">
              <w:rPr>
                <w:rFonts w:ascii="Times New Roman" w:hAnsi="Times New Roman" w:cs="Times New Roman"/>
                <w:color w:val="22272F"/>
                <w:sz w:val="23"/>
                <w:szCs w:val="23"/>
                <w:lang w:val="en-US" w:eastAsia="en-US"/>
              </w:rPr>
              <w:t xml:space="preserve">Бүлек </w:t>
            </w:r>
            <w:r w:rsidRPr="003C77BA">
              <w:rPr>
                <w:rFonts w:ascii="Times New Roman" w:hAnsi="Times New Roman" w:cs="Times New Roman"/>
                <w:color w:val="22272F"/>
                <w:sz w:val="23"/>
                <w:szCs w:val="23"/>
                <w:lang w:val="tt-RU" w:eastAsia="en-US"/>
              </w:rPr>
              <w:t>башлыгы</w:t>
            </w:r>
          </w:p>
        </w:tc>
        <w:tc>
          <w:tcPr>
            <w:tcW w:w="2620" w:type="dxa"/>
            <w:tcBorders>
              <w:bottom w:val="single" w:sz="8" w:space="0" w:color="auto"/>
              <w:right w:val="single" w:sz="8" w:space="0" w:color="auto"/>
            </w:tcBorders>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c>
          <w:tcPr>
            <w:tcW w:w="4820" w:type="dxa"/>
            <w:tcBorders>
              <w:bottom w:val="single" w:sz="8" w:space="0" w:color="auto"/>
              <w:right w:val="single" w:sz="8" w:space="0" w:color="auto"/>
            </w:tcBorders>
            <w:vAlign w:val="bottom"/>
          </w:tcPr>
          <w:p w:rsidR="00A071CD" w:rsidRPr="003C77BA" w:rsidRDefault="00A071CD" w:rsidP="00A071CD">
            <w:pPr>
              <w:spacing w:after="0" w:line="240" w:lineRule="auto"/>
              <w:ind w:left="188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...@tatar.ru</w:t>
            </w:r>
          </w:p>
        </w:tc>
      </w:tr>
      <w:tr w:rsidR="00A071CD" w:rsidRPr="003C77BA" w:rsidTr="00A071CD">
        <w:trPr>
          <w:trHeight w:val="291"/>
        </w:trPr>
        <w:tc>
          <w:tcPr>
            <w:tcW w:w="2940" w:type="dxa"/>
            <w:tcBorders>
              <w:left w:val="single" w:sz="8" w:space="0" w:color="auto"/>
              <w:bottom w:val="single" w:sz="8" w:space="0" w:color="auto"/>
              <w:right w:val="single" w:sz="8" w:space="0" w:color="auto"/>
            </w:tcBorders>
            <w:vAlign w:val="bottom"/>
          </w:tcPr>
          <w:p w:rsidR="00A071CD" w:rsidRPr="003C77BA" w:rsidRDefault="00A071CD" w:rsidP="00A071CD">
            <w:pPr>
              <w:spacing w:after="0" w:line="240" w:lineRule="auto"/>
              <w:ind w:left="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Бүлек белгече</w:t>
            </w:r>
          </w:p>
        </w:tc>
        <w:tc>
          <w:tcPr>
            <w:tcW w:w="2620" w:type="dxa"/>
            <w:tcBorders>
              <w:bottom w:val="single" w:sz="8" w:space="0" w:color="auto"/>
              <w:right w:val="single" w:sz="8" w:space="0" w:color="auto"/>
            </w:tcBorders>
            <w:vAlign w:val="bottom"/>
          </w:tcPr>
          <w:p w:rsidR="00A071CD" w:rsidRPr="003C77BA" w:rsidRDefault="00A071CD" w:rsidP="00A071CD">
            <w:pPr>
              <w:spacing w:after="0" w:line="240" w:lineRule="auto"/>
              <w:rPr>
                <w:rFonts w:ascii="Times New Roman" w:hAnsi="Times New Roman" w:cs="Times New Roman"/>
                <w:sz w:val="24"/>
                <w:szCs w:val="24"/>
                <w:lang w:val="en-US" w:eastAsia="en-US"/>
              </w:rPr>
            </w:pPr>
          </w:p>
        </w:tc>
        <w:tc>
          <w:tcPr>
            <w:tcW w:w="4820" w:type="dxa"/>
            <w:tcBorders>
              <w:bottom w:val="single" w:sz="8" w:space="0" w:color="auto"/>
              <w:right w:val="single" w:sz="8" w:space="0" w:color="auto"/>
            </w:tcBorders>
            <w:vAlign w:val="bottom"/>
          </w:tcPr>
          <w:p w:rsidR="00A071CD" w:rsidRPr="003C77BA" w:rsidRDefault="00A071CD" w:rsidP="00A071CD">
            <w:pPr>
              <w:spacing w:after="0" w:line="240" w:lineRule="auto"/>
              <w:ind w:left="188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...@tatar.ru</w:t>
            </w:r>
          </w:p>
        </w:tc>
      </w:tr>
    </w:tbl>
    <w:p w:rsidR="00A071CD" w:rsidRPr="003C77BA" w:rsidRDefault="00A071CD" w:rsidP="00A071CD">
      <w:pPr>
        <w:spacing w:after="0" w:line="20" w:lineRule="exact"/>
        <w:rPr>
          <w:rFonts w:ascii="Times New Roman" w:hAnsi="Times New Roman" w:cs="Times New Roman"/>
          <w:sz w:val="20"/>
          <w:szCs w:val="20"/>
          <w:lang w:val="tt-RU" w:eastAsia="en-US"/>
        </w:rPr>
      </w:pPr>
    </w:p>
    <w:p w:rsidR="00A071CD" w:rsidRPr="003C77BA" w:rsidRDefault="00A071CD" w:rsidP="00A071CD">
      <w:pPr>
        <w:spacing w:after="0" w:line="20" w:lineRule="exact"/>
        <w:rPr>
          <w:rFonts w:ascii="Times New Roman" w:hAnsi="Times New Roman" w:cs="Times New Roman"/>
          <w:sz w:val="20"/>
          <w:szCs w:val="20"/>
          <w:lang w:val="tt-RU" w:eastAsia="en-US"/>
        </w:rPr>
      </w:pPr>
    </w:p>
    <w:p w:rsidR="00A071CD" w:rsidRPr="003C77BA" w:rsidRDefault="00A071CD" w:rsidP="00A071CD">
      <w:pPr>
        <w:spacing w:after="0" w:line="20" w:lineRule="exact"/>
        <w:rPr>
          <w:rFonts w:ascii="Times New Roman" w:hAnsi="Times New Roman" w:cs="Times New Roman"/>
          <w:sz w:val="20"/>
          <w:szCs w:val="20"/>
          <w:lang w:val="tt-RU" w:eastAsia="en-US"/>
        </w:rPr>
      </w:pPr>
    </w:p>
    <w:p w:rsidR="00A071CD" w:rsidRPr="003C77BA" w:rsidRDefault="00A071CD" w:rsidP="00A071CD">
      <w:pPr>
        <w:spacing w:after="0" w:line="20" w:lineRule="exact"/>
        <w:rPr>
          <w:rFonts w:ascii="Times New Roman" w:hAnsi="Times New Roman" w:cs="Times New Roman"/>
          <w:sz w:val="20"/>
          <w:szCs w:val="20"/>
          <w:lang w:val="tt-RU" w:eastAsia="en-US"/>
        </w:rPr>
      </w:pPr>
    </w:p>
    <w:p w:rsidR="00A071CD" w:rsidRPr="003C77BA" w:rsidRDefault="00A071CD" w:rsidP="00A071CD">
      <w:pPr>
        <w:spacing w:after="0" w:line="240" w:lineRule="auto"/>
        <w:rPr>
          <w:rFonts w:ascii="Times New Roman" w:hAnsi="Times New Roman" w:cs="Times New Roman"/>
          <w:color w:val="22272F"/>
          <w:sz w:val="28"/>
          <w:szCs w:val="28"/>
          <w:lang w:val="tt-RU" w:eastAsia="en-US"/>
        </w:rPr>
      </w:pPr>
    </w:p>
    <w:p w:rsidR="00A071CD" w:rsidRPr="003C77BA" w:rsidRDefault="00A071CD" w:rsidP="00A071CD">
      <w:pPr>
        <w:spacing w:after="0" w:line="240" w:lineRule="auto"/>
        <w:rPr>
          <w:rFonts w:ascii="Times New Roman" w:hAnsi="Times New Roman" w:cs="Times New Roman"/>
          <w:sz w:val="20"/>
          <w:szCs w:val="20"/>
          <w:lang w:eastAsia="en-US"/>
        </w:rPr>
      </w:pPr>
      <w:r w:rsidRPr="003C77BA">
        <w:rPr>
          <w:rFonts w:ascii="Times New Roman" w:hAnsi="Times New Roman" w:cs="Times New Roman"/>
          <w:color w:val="22272F"/>
          <w:sz w:val="28"/>
          <w:szCs w:val="28"/>
          <w:lang w:eastAsia="en-US"/>
        </w:rPr>
        <w:t>Татарстан Республикасы _______________ муниципаль районы советы</w:t>
      </w:r>
    </w:p>
    <w:p w:rsidR="00A071CD" w:rsidRPr="003C77BA" w:rsidRDefault="00A071CD" w:rsidP="00A071CD">
      <w:pPr>
        <w:spacing w:after="0" w:line="20" w:lineRule="exact"/>
        <w:rPr>
          <w:rFonts w:ascii="Times New Roman" w:hAnsi="Times New Roman" w:cs="Times New Roman"/>
          <w:sz w:val="20"/>
          <w:szCs w:val="20"/>
          <w:lang w:eastAsia="en-US"/>
        </w:rPr>
      </w:pPr>
      <w:r w:rsidRPr="003C77BA">
        <w:rPr>
          <w:rFonts w:ascii="Times New Roman" w:hAnsi="Times New Roman" w:cs="Times New Roman"/>
          <w:noProof/>
          <w:sz w:val="20"/>
          <w:szCs w:val="20"/>
        </w:rPr>
        <mc:AlternateContent>
          <mc:Choice Requires="wps">
            <w:drawing>
              <wp:anchor distT="0" distB="0" distL="0" distR="0" simplePos="0" relativeHeight="251689984" behindDoc="1" locked="0" layoutInCell="0" allowOverlap="1" wp14:anchorId="6F7D6E0E" wp14:editId="39F40FBD">
                <wp:simplePos x="0" y="0"/>
                <wp:positionH relativeFrom="column">
                  <wp:posOffset>-6985</wp:posOffset>
                </wp:positionH>
                <wp:positionV relativeFrom="paragraph">
                  <wp:posOffset>191770</wp:posOffset>
                </wp:positionV>
                <wp:extent cx="12065" cy="19050"/>
                <wp:effectExtent l="0" t="0" r="0" b="12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55pt;margin-top:15.1pt;width:.95pt;height:1.5pt;z-index:-25162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" o:allowincell="f" fillcolor="black" stroked="f"/>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91008" behindDoc="1" locked="0" layoutInCell="0" allowOverlap="1" wp14:anchorId="630C9ADA" wp14:editId="759D8B30">
                <wp:simplePos x="0" y="0"/>
                <wp:positionH relativeFrom="column">
                  <wp:posOffset>6572885</wp:posOffset>
                </wp:positionH>
                <wp:positionV relativeFrom="paragraph">
                  <wp:posOffset>191770</wp:posOffset>
                </wp:positionV>
                <wp:extent cx="12700" cy="19050"/>
                <wp:effectExtent l="0" t="0" r="0" b="127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517.55pt;margin-top:15.1pt;width:1pt;height:1.5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" o:allowincell="f" fillcolor="black" stroked="f"/>
            </w:pict>
          </mc:Fallback>
        </mc:AlternateContent>
      </w:r>
    </w:p>
    <w:p w:rsidR="00A071CD" w:rsidRPr="003C77BA" w:rsidRDefault="00A071CD" w:rsidP="00A071CD">
      <w:pPr>
        <w:spacing w:after="0" w:line="262" w:lineRule="exact"/>
        <w:rPr>
          <w:rFonts w:ascii="Times New Roman" w:hAnsi="Times New Roman" w:cs="Times New Roman"/>
          <w:sz w:val="20"/>
          <w:szCs w:val="20"/>
          <w:lang w:eastAsia="en-US"/>
        </w:rPr>
      </w:pPr>
    </w:p>
    <w:tbl>
      <w:tblPr>
        <w:tblW w:w="0" w:type="auto"/>
        <w:tblInd w:w="10" w:type="dxa"/>
        <w:tblLayout w:type="fixed"/>
        <w:tblCellMar>
          <w:left w:w="0" w:type="dxa"/>
          <w:right w:w="0" w:type="dxa"/>
        </w:tblCellMar>
        <w:tblLook w:val="04A0" w:firstRow="1" w:lastRow="0" w:firstColumn="1" w:lastColumn="0" w:noHBand="0" w:noVBand="1"/>
      </w:tblPr>
      <w:tblGrid>
        <w:gridCol w:w="2940"/>
        <w:gridCol w:w="2620"/>
        <w:gridCol w:w="4820"/>
      </w:tblGrid>
      <w:tr w:rsidR="00A071CD" w:rsidRPr="003C77BA" w:rsidTr="00CD5056">
        <w:trPr>
          <w:trHeight w:val="308"/>
        </w:trPr>
        <w:tc>
          <w:tcPr>
            <w:tcW w:w="2940" w:type="dxa"/>
            <w:tcBorders>
              <w:top w:val="single" w:sz="8" w:space="0" w:color="auto"/>
              <w:left w:val="single" w:sz="8" w:space="0" w:color="auto"/>
              <w:bottom w:val="single" w:sz="8" w:space="0" w:color="auto"/>
              <w:right w:val="single" w:sz="8" w:space="0" w:color="auto"/>
            </w:tcBorders>
            <w:vAlign w:val="bottom"/>
          </w:tcPr>
          <w:p w:rsidR="00A071CD" w:rsidRPr="003C77BA" w:rsidRDefault="00A071CD" w:rsidP="00CD5056">
            <w:pPr>
              <w:spacing w:after="0" w:line="240" w:lineRule="auto"/>
              <w:ind w:left="102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Вазыйфа</w:t>
            </w:r>
          </w:p>
        </w:tc>
        <w:tc>
          <w:tcPr>
            <w:tcW w:w="2620" w:type="dxa"/>
            <w:tcBorders>
              <w:top w:val="single" w:sz="8" w:space="0" w:color="auto"/>
              <w:bottom w:val="single" w:sz="8" w:space="0" w:color="auto"/>
              <w:right w:val="single" w:sz="8" w:space="0" w:color="auto"/>
            </w:tcBorders>
            <w:vAlign w:val="bottom"/>
          </w:tcPr>
          <w:p w:rsidR="00A071CD" w:rsidRPr="003C77BA" w:rsidRDefault="00A071CD" w:rsidP="00CD5056">
            <w:pPr>
              <w:spacing w:after="0" w:line="240" w:lineRule="auto"/>
              <w:ind w:left="880"/>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Телефон</w:t>
            </w:r>
          </w:p>
        </w:tc>
        <w:tc>
          <w:tcPr>
            <w:tcW w:w="4820" w:type="dxa"/>
            <w:tcBorders>
              <w:top w:val="single" w:sz="8" w:space="0" w:color="auto"/>
              <w:bottom w:val="single" w:sz="8" w:space="0" w:color="auto"/>
              <w:right w:val="single" w:sz="8" w:space="0" w:color="auto"/>
            </w:tcBorders>
            <w:vAlign w:val="bottom"/>
          </w:tcPr>
          <w:p w:rsidR="00A071CD" w:rsidRPr="003C77BA" w:rsidRDefault="00A071CD" w:rsidP="00CD5056">
            <w:pPr>
              <w:spacing w:after="0" w:line="240" w:lineRule="auto"/>
              <w:jc w:val="center"/>
              <w:rPr>
                <w:rFonts w:ascii="Times New Roman" w:hAnsi="Times New Roman" w:cs="Times New Roman"/>
                <w:sz w:val="20"/>
                <w:szCs w:val="20"/>
                <w:lang w:val="en-US" w:eastAsia="en-US"/>
              </w:rPr>
            </w:pPr>
            <w:r w:rsidRPr="003C77BA">
              <w:rPr>
                <w:rFonts w:ascii="Times New Roman" w:hAnsi="Times New Roman" w:cs="Times New Roman"/>
                <w:color w:val="22272F"/>
                <w:sz w:val="23"/>
                <w:szCs w:val="23"/>
                <w:lang w:val="en-US" w:eastAsia="en-US"/>
              </w:rPr>
              <w:t>Электрон адрес</w:t>
            </w:r>
          </w:p>
        </w:tc>
      </w:tr>
      <w:tr w:rsidR="00A071CD" w:rsidRPr="003C77BA" w:rsidTr="00CD5056">
        <w:trPr>
          <w:trHeight w:val="291"/>
        </w:trPr>
        <w:tc>
          <w:tcPr>
            <w:tcW w:w="2940" w:type="dxa"/>
            <w:tcBorders>
              <w:left w:val="single" w:sz="8" w:space="0" w:color="auto"/>
              <w:bottom w:val="single" w:sz="8" w:space="0" w:color="auto"/>
              <w:right w:val="single" w:sz="8" w:space="0" w:color="auto"/>
            </w:tcBorders>
            <w:vAlign w:val="bottom"/>
          </w:tcPr>
          <w:p w:rsidR="00A071CD" w:rsidRPr="003C77BA" w:rsidRDefault="00A071CD" w:rsidP="00CD5056">
            <w:pPr>
              <w:spacing w:after="0" w:line="240" w:lineRule="auto"/>
              <w:ind w:left="20"/>
              <w:rPr>
                <w:rFonts w:ascii="Times New Roman" w:hAnsi="Times New Roman" w:cs="Times New Roman"/>
                <w:sz w:val="20"/>
                <w:szCs w:val="20"/>
                <w:lang w:val="tt-RU" w:eastAsia="en-US"/>
              </w:rPr>
            </w:pPr>
            <w:r w:rsidRPr="003C77BA">
              <w:rPr>
                <w:rFonts w:ascii="Times New Roman" w:hAnsi="Times New Roman" w:cs="Times New Roman"/>
                <w:color w:val="22272F"/>
                <w:sz w:val="23"/>
                <w:szCs w:val="23"/>
                <w:lang w:val="tt-RU" w:eastAsia="en-US"/>
              </w:rPr>
              <w:t xml:space="preserve">Башлык </w:t>
            </w:r>
          </w:p>
        </w:tc>
        <w:tc>
          <w:tcPr>
            <w:tcW w:w="2620" w:type="dxa"/>
            <w:tcBorders>
              <w:bottom w:val="single" w:sz="8" w:space="0" w:color="auto"/>
              <w:right w:val="single" w:sz="8" w:space="0" w:color="auto"/>
            </w:tcBorders>
            <w:vAlign w:val="bottom"/>
          </w:tcPr>
          <w:p w:rsidR="00A071CD" w:rsidRPr="003C77BA" w:rsidRDefault="00A071CD" w:rsidP="00CD5056">
            <w:pPr>
              <w:spacing w:after="0" w:line="240" w:lineRule="auto"/>
              <w:rPr>
                <w:rFonts w:ascii="Times New Roman" w:hAnsi="Times New Roman" w:cs="Times New Roman"/>
                <w:sz w:val="24"/>
                <w:szCs w:val="24"/>
                <w:lang w:val="en-US" w:eastAsia="en-US"/>
              </w:rPr>
            </w:pPr>
          </w:p>
        </w:tc>
        <w:tc>
          <w:tcPr>
            <w:tcW w:w="4820" w:type="dxa"/>
            <w:tcBorders>
              <w:bottom w:val="single" w:sz="8" w:space="0" w:color="auto"/>
              <w:right w:val="single" w:sz="8" w:space="0" w:color="auto"/>
            </w:tcBorders>
            <w:vAlign w:val="bottom"/>
          </w:tcPr>
          <w:p w:rsidR="00A071CD" w:rsidRPr="003C77BA" w:rsidRDefault="00A071CD" w:rsidP="00CD5056">
            <w:pPr>
              <w:spacing w:after="0" w:line="240" w:lineRule="auto"/>
              <w:jc w:val="center"/>
              <w:rPr>
                <w:rFonts w:ascii="Times New Roman" w:hAnsi="Times New Roman" w:cs="Times New Roman"/>
                <w:sz w:val="20"/>
                <w:szCs w:val="20"/>
                <w:lang w:val="en-US" w:eastAsia="en-US"/>
              </w:rPr>
            </w:pPr>
            <w:r w:rsidRPr="003C77BA">
              <w:rPr>
                <w:rFonts w:ascii="Times New Roman" w:hAnsi="Times New Roman" w:cs="Times New Roman"/>
                <w:color w:val="22272F"/>
                <w:w w:val="99"/>
                <w:sz w:val="23"/>
                <w:szCs w:val="23"/>
                <w:lang w:val="en-US" w:eastAsia="en-US"/>
              </w:rPr>
              <w:t>...@tatar.ru</w:t>
            </w:r>
          </w:p>
        </w:tc>
      </w:tr>
    </w:tbl>
    <w:p w:rsidR="00A071CD" w:rsidRPr="003C77BA" w:rsidRDefault="00A071CD" w:rsidP="00A071CD">
      <w:pPr>
        <w:spacing w:after="0" w:line="20" w:lineRule="exact"/>
        <w:rPr>
          <w:rFonts w:ascii="Times New Roman" w:hAnsi="Times New Roman" w:cs="Times New Roman"/>
          <w:sz w:val="20"/>
          <w:szCs w:val="20"/>
          <w:lang w:val="en-US" w:eastAsia="en-US"/>
        </w:rPr>
      </w:pPr>
      <w:r w:rsidRPr="003C77BA">
        <w:rPr>
          <w:rFonts w:ascii="Times New Roman" w:hAnsi="Times New Roman" w:cs="Times New Roman"/>
          <w:noProof/>
          <w:sz w:val="20"/>
          <w:szCs w:val="20"/>
        </w:rPr>
        <mc:AlternateContent>
          <mc:Choice Requires="wps">
            <w:drawing>
              <wp:anchor distT="0" distB="0" distL="0" distR="0" simplePos="0" relativeHeight="251686912" behindDoc="0" locked="0" layoutInCell="0" allowOverlap="1" wp14:anchorId="37F1A327" wp14:editId="4C0CEC9A">
                <wp:simplePos x="0" y="0"/>
                <wp:positionH relativeFrom="column">
                  <wp:posOffset>3175</wp:posOffset>
                </wp:positionH>
                <wp:positionV relativeFrom="paragraph">
                  <wp:posOffset>-191770</wp:posOffset>
                </wp:positionV>
                <wp:extent cx="1854835" cy="0"/>
                <wp:effectExtent l="9525" t="12700" r="12065" b="63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line">
                          <a:avLst/>
                        </a:prstGeom>
                        <a:noFill/>
                        <a:ln w="990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15.1pt" to="146.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" o:allowincell="f" strokecolor="white" strokeweight=".78pt"/>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87936" behindDoc="0" locked="0" layoutInCell="0" allowOverlap="1" wp14:anchorId="26DDBD31" wp14:editId="23AFD433">
                <wp:simplePos x="0" y="0"/>
                <wp:positionH relativeFrom="column">
                  <wp:posOffset>1866900</wp:posOffset>
                </wp:positionH>
                <wp:positionV relativeFrom="paragraph">
                  <wp:posOffset>-191770</wp:posOffset>
                </wp:positionV>
                <wp:extent cx="1648460" cy="0"/>
                <wp:effectExtent l="6350" t="12700" r="12065" b="63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line">
                          <a:avLst/>
                        </a:prstGeom>
                        <a:noFill/>
                        <a:ln w="990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7pt,-15.1pt" to="276.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" o:allowincell="f" strokecolor="white" strokeweight=".78pt"/>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88960" behindDoc="0" locked="0" layoutInCell="0" allowOverlap="1" wp14:anchorId="2B6C6260" wp14:editId="7806B90A">
                <wp:simplePos x="0" y="0"/>
                <wp:positionH relativeFrom="column">
                  <wp:posOffset>3524250</wp:posOffset>
                </wp:positionH>
                <wp:positionV relativeFrom="paragraph">
                  <wp:posOffset>-191770</wp:posOffset>
                </wp:positionV>
                <wp:extent cx="3050540" cy="0"/>
                <wp:effectExtent l="6350" t="12700" r="10160" b="63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0540" cy="0"/>
                        </a:xfrm>
                        <a:prstGeom prst="line">
                          <a:avLst/>
                        </a:prstGeom>
                        <a:noFill/>
                        <a:ln w="990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7.5pt,-15.1pt" to="51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IGUAIAAFoEAAAOAAAAZHJzL2Uyb0RvYy54bWysVM1uEzEQviPxDtbe091Nt6F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" o:allowincell="f" strokecolor="white" strokeweight=".78pt"/>
            </w:pict>
          </mc:Fallback>
        </mc:AlternateContent>
      </w:r>
      <w:r w:rsidRPr="003C77BA">
        <w:rPr>
          <w:rFonts w:ascii="Times New Roman" w:hAnsi="Times New Roman" w:cs="Times New Roman"/>
          <w:noProof/>
          <w:sz w:val="20"/>
          <w:szCs w:val="20"/>
        </w:rPr>
        <w:drawing>
          <wp:anchor distT="0" distB="0" distL="114300" distR="114300" simplePos="0" relativeHeight="251685888" behindDoc="1" locked="0" layoutInCell="0" allowOverlap="1" wp14:anchorId="34F5AF5E" wp14:editId="50557101">
            <wp:simplePos x="0" y="0"/>
            <wp:positionH relativeFrom="column">
              <wp:posOffset>3507740</wp:posOffset>
            </wp:positionH>
            <wp:positionV relativeFrom="paragraph">
              <wp:posOffset>-31115</wp:posOffset>
            </wp:positionV>
            <wp:extent cx="3084830" cy="35560"/>
            <wp:effectExtent l="0" t="0" r="1270" b="254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35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1CD" w:rsidRPr="003C77BA" w:rsidRDefault="00A071CD" w:rsidP="00A071CD">
      <w:pPr>
        <w:widowControl w:val="0"/>
        <w:autoSpaceDE w:val="0"/>
        <w:autoSpaceDN w:val="0"/>
        <w:adjustRightInd w:val="0"/>
        <w:spacing w:after="0" w:line="240" w:lineRule="auto"/>
        <w:jc w:val="right"/>
        <w:rPr>
          <w:rFonts w:ascii="Times New Roman" w:hAnsi="Times New Roman" w:cs="Times New Roman"/>
          <w:sz w:val="28"/>
          <w:szCs w:val="28"/>
          <w:lang w:val="tt-RU"/>
        </w:rPr>
      </w:pPr>
    </w:p>
    <w:p w:rsidR="00A071CD" w:rsidRPr="003C77BA" w:rsidRDefault="00A071CD" w:rsidP="00A071CD">
      <w:pPr>
        <w:spacing w:after="0" w:line="20" w:lineRule="exact"/>
        <w:rPr>
          <w:rFonts w:ascii="Times New Roman" w:hAnsi="Times New Roman" w:cs="Times New Roman"/>
          <w:sz w:val="20"/>
          <w:szCs w:val="20"/>
          <w:lang w:val="tt-RU" w:eastAsia="en-US"/>
        </w:rPr>
        <w:sectPr w:rsidR="00A071CD" w:rsidRPr="003C77BA">
          <w:type w:val="continuous"/>
          <w:pgSz w:w="11900" w:h="16840"/>
          <w:pgMar w:top="689" w:right="424" w:bottom="642" w:left="1120" w:header="0" w:footer="0" w:gutter="0"/>
          <w:cols w:space="720" w:equalWidth="0">
            <w:col w:w="10360"/>
          </w:cols>
        </w:sectPr>
      </w:pPr>
      <w:r w:rsidRPr="003C77BA">
        <w:rPr>
          <w:rFonts w:ascii="Times New Roman" w:hAnsi="Times New Roman" w:cs="Times New Roman"/>
          <w:noProof/>
          <w:sz w:val="20"/>
          <w:szCs w:val="20"/>
        </w:rPr>
        <mc:AlternateContent>
          <mc:Choice Requires="wps">
            <w:drawing>
              <wp:anchor distT="0" distB="0" distL="0" distR="0" simplePos="0" relativeHeight="251678720" behindDoc="1" locked="0" layoutInCell="0" allowOverlap="1" wp14:anchorId="78DD149E" wp14:editId="546CE8C2">
                <wp:simplePos x="0" y="0"/>
                <wp:positionH relativeFrom="column">
                  <wp:posOffset>-6985</wp:posOffset>
                </wp:positionH>
                <wp:positionV relativeFrom="paragraph">
                  <wp:posOffset>-205105</wp:posOffset>
                </wp:positionV>
                <wp:extent cx="12065" cy="19050"/>
                <wp:effectExtent l="0" t="635" r="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55pt;margin-top:-16.15pt;width:.95pt;height:1.5pt;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" o:allowincell="f" fillcolor="black" stroked="f"/>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79744" behindDoc="1" locked="0" layoutInCell="0" allowOverlap="1" wp14:anchorId="712A41F3" wp14:editId="7D31018F">
                <wp:simplePos x="0" y="0"/>
                <wp:positionH relativeFrom="column">
                  <wp:posOffset>6572885</wp:posOffset>
                </wp:positionH>
                <wp:positionV relativeFrom="paragraph">
                  <wp:posOffset>-205105</wp:posOffset>
                </wp:positionV>
                <wp:extent cx="12700" cy="19050"/>
                <wp:effectExtent l="0" t="635"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517.55pt;margin-top:-16.15pt;width:1pt;height:1.5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" o:allowincell="f" fillcolor="black" stroked="f"/>
            </w:pict>
          </mc:Fallback>
        </mc:AlternateContent>
      </w:r>
      <w:r w:rsidRPr="003C77BA">
        <w:rPr>
          <w:rFonts w:ascii="Times New Roman" w:hAnsi="Times New Roman" w:cs="Times New Roman"/>
          <w:noProof/>
          <w:sz w:val="20"/>
          <w:szCs w:val="20"/>
        </w:rPr>
        <w:drawing>
          <wp:anchor distT="0" distB="0" distL="114300" distR="114300" simplePos="0" relativeHeight="251672576" behindDoc="1" locked="0" layoutInCell="0" allowOverlap="1" wp14:anchorId="5C15B592" wp14:editId="47E38E29">
            <wp:simplePos x="0" y="0"/>
            <wp:positionH relativeFrom="column">
              <wp:posOffset>3507740</wp:posOffset>
            </wp:positionH>
            <wp:positionV relativeFrom="paragraph">
              <wp:posOffset>-31115</wp:posOffset>
            </wp:positionV>
            <wp:extent cx="3084830" cy="35560"/>
            <wp:effectExtent l="0" t="0" r="1270" b="254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35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1CD" w:rsidRPr="00A071CD" w:rsidRDefault="00A071CD" w:rsidP="00A071CD">
      <w:pPr>
        <w:spacing w:after="0" w:line="20" w:lineRule="exact"/>
        <w:rPr>
          <w:rFonts w:ascii="Times New Roman" w:hAnsi="Times New Roman" w:cs="Times New Roman"/>
          <w:sz w:val="20"/>
          <w:szCs w:val="20"/>
          <w:lang w:val="tt-RU" w:eastAsia="en-US"/>
        </w:rPr>
      </w:pPr>
      <w:r w:rsidRPr="003C77BA">
        <w:rPr>
          <w:rFonts w:ascii="Times New Roman" w:hAnsi="Times New Roman" w:cs="Times New Roman"/>
          <w:noProof/>
          <w:sz w:val="20"/>
          <w:szCs w:val="20"/>
        </w:rPr>
        <w:lastRenderedPageBreak/>
        <mc:AlternateContent>
          <mc:Choice Requires="wps">
            <w:drawing>
              <wp:anchor distT="0" distB="0" distL="0" distR="0" simplePos="0" relativeHeight="251680768" behindDoc="1" locked="0" layoutInCell="0" allowOverlap="1" wp14:anchorId="7FD198DA" wp14:editId="26E1DADC">
                <wp:simplePos x="0" y="0"/>
                <wp:positionH relativeFrom="column">
                  <wp:posOffset>-6985</wp:posOffset>
                </wp:positionH>
                <wp:positionV relativeFrom="paragraph">
                  <wp:posOffset>-1130935</wp:posOffset>
                </wp:positionV>
                <wp:extent cx="12065" cy="19050"/>
                <wp:effectExtent l="0" t="0" r="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55pt;margin-top:-89.05pt;width:.95pt;height:1.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" o:allowincell="f" fillcolor="black" stroked="f"/>
            </w:pict>
          </mc:Fallback>
        </mc:AlternateContent>
      </w:r>
      <w:r w:rsidRPr="003C77BA">
        <w:rPr>
          <w:rFonts w:ascii="Times New Roman" w:hAnsi="Times New Roman" w:cs="Times New Roman"/>
          <w:noProof/>
          <w:sz w:val="20"/>
          <w:szCs w:val="20"/>
        </w:rPr>
        <mc:AlternateContent>
          <mc:Choice Requires="wps">
            <w:drawing>
              <wp:anchor distT="0" distB="0" distL="0" distR="0" simplePos="0" relativeHeight="251681792" behindDoc="1" locked="0" layoutInCell="0" allowOverlap="1" wp14:anchorId="4195E08B" wp14:editId="2DD41E4C">
                <wp:simplePos x="0" y="0"/>
                <wp:positionH relativeFrom="column">
                  <wp:posOffset>6572885</wp:posOffset>
                </wp:positionH>
                <wp:positionV relativeFrom="paragraph">
                  <wp:posOffset>-1130935</wp:posOffset>
                </wp:positionV>
                <wp:extent cx="12700" cy="19050"/>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517.55pt;margin-top:-89.05pt;width:1pt;height:1.5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" o:allowincell="f" fillcolor="black" stroked="f"/>
            </w:pict>
          </mc:Fallback>
        </mc:AlternateContent>
      </w:r>
      <w:r w:rsidRPr="003C77BA">
        <w:rPr>
          <w:rFonts w:ascii="Times New Roman" w:hAnsi="Times New Roman" w:cs="Times New Roman"/>
          <w:noProof/>
          <w:sz w:val="20"/>
          <w:szCs w:val="20"/>
        </w:rPr>
        <w:drawing>
          <wp:anchor distT="0" distB="0" distL="114300" distR="114300" simplePos="0" relativeHeight="251673600" behindDoc="1" locked="0" layoutInCell="0" allowOverlap="1" wp14:anchorId="3D9B0F5E" wp14:editId="00A9671D">
            <wp:simplePos x="0" y="0"/>
            <wp:positionH relativeFrom="column">
              <wp:posOffset>3507740</wp:posOffset>
            </wp:positionH>
            <wp:positionV relativeFrom="paragraph">
              <wp:posOffset>-31115</wp:posOffset>
            </wp:positionV>
            <wp:extent cx="3084830" cy="35560"/>
            <wp:effectExtent l="0" t="0" r="1270" b="254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355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071CD" w:rsidRPr="00A071CD" w:rsidSect="00A679A7">
      <w:headerReference w:type="default" r:id="rId12"/>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A2" w:rsidRDefault="004B2EA2" w:rsidP="00FB0769">
      <w:pPr>
        <w:spacing w:after="0" w:line="240" w:lineRule="auto"/>
      </w:pPr>
      <w:r>
        <w:separator/>
      </w:r>
    </w:p>
  </w:endnote>
  <w:endnote w:type="continuationSeparator" w:id="0">
    <w:p w:rsidR="004B2EA2" w:rsidRDefault="004B2EA2"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A2" w:rsidRDefault="004B2EA2" w:rsidP="00FB0769">
      <w:pPr>
        <w:spacing w:after="0" w:line="240" w:lineRule="auto"/>
      </w:pPr>
      <w:r>
        <w:separator/>
      </w:r>
    </w:p>
  </w:footnote>
  <w:footnote w:type="continuationSeparator" w:id="0">
    <w:p w:rsidR="004B2EA2" w:rsidRDefault="004B2EA2" w:rsidP="00FB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EndPr/>
    <w:sdtContent>
      <w:p w:rsidR="009462AC" w:rsidRDefault="009462AC">
        <w:pPr>
          <w:pStyle w:val="aa"/>
          <w:jc w:val="center"/>
        </w:pPr>
        <w:r>
          <w:fldChar w:fldCharType="begin"/>
        </w:r>
        <w:r>
          <w:instrText>PAGE   \* MERGEFORMAT</w:instrText>
        </w:r>
        <w:r>
          <w:fldChar w:fldCharType="separate"/>
        </w:r>
        <w:r>
          <w:rPr>
            <w:noProof/>
          </w:rPr>
          <w:t>38</w:t>
        </w:r>
        <w:r>
          <w:fldChar w:fldCharType="end"/>
        </w:r>
      </w:p>
    </w:sdtContent>
  </w:sdt>
  <w:p w:rsidR="009462AC" w:rsidRDefault="009462AC">
    <w:pPr>
      <w:pStyle w:val="aa"/>
    </w:pPr>
  </w:p>
  <w:p w:rsidR="009462AC" w:rsidRDefault="009462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DC"/>
    <w:multiLevelType w:val="hybridMultilevel"/>
    <w:tmpl w:val="8EEEEC76"/>
    <w:lvl w:ilvl="0" w:tplc="F902623A">
      <w:start w:val="4"/>
      <w:numFmt w:val="decimal"/>
      <w:lvlText w:val="%1)"/>
      <w:lvlJc w:val="left"/>
    </w:lvl>
    <w:lvl w:ilvl="1" w:tplc="E8F81746">
      <w:numFmt w:val="decimal"/>
      <w:lvlText w:val=""/>
      <w:lvlJc w:val="left"/>
    </w:lvl>
    <w:lvl w:ilvl="2" w:tplc="37FAFCA8">
      <w:numFmt w:val="decimal"/>
      <w:lvlText w:val=""/>
      <w:lvlJc w:val="left"/>
    </w:lvl>
    <w:lvl w:ilvl="3" w:tplc="79563372">
      <w:numFmt w:val="decimal"/>
      <w:lvlText w:val=""/>
      <w:lvlJc w:val="left"/>
    </w:lvl>
    <w:lvl w:ilvl="4" w:tplc="2C60C234">
      <w:numFmt w:val="decimal"/>
      <w:lvlText w:val=""/>
      <w:lvlJc w:val="left"/>
    </w:lvl>
    <w:lvl w:ilvl="5" w:tplc="F39A0CC4">
      <w:numFmt w:val="decimal"/>
      <w:lvlText w:val=""/>
      <w:lvlJc w:val="left"/>
    </w:lvl>
    <w:lvl w:ilvl="6" w:tplc="41027C86">
      <w:numFmt w:val="decimal"/>
      <w:lvlText w:val=""/>
      <w:lvlJc w:val="left"/>
    </w:lvl>
    <w:lvl w:ilvl="7" w:tplc="8A70652A">
      <w:numFmt w:val="decimal"/>
      <w:lvlText w:val=""/>
      <w:lvlJc w:val="left"/>
    </w:lvl>
    <w:lvl w:ilvl="8" w:tplc="959A98A2">
      <w:numFmt w:val="decimal"/>
      <w:lvlText w:val=""/>
      <w:lvlJc w:val="left"/>
    </w:lvl>
  </w:abstractNum>
  <w:abstractNum w:abstractNumId="1">
    <w:nsid w:val="0000314F"/>
    <w:multiLevelType w:val="hybridMultilevel"/>
    <w:tmpl w:val="5120D184"/>
    <w:lvl w:ilvl="0" w:tplc="307673E6">
      <w:start w:val="1"/>
      <w:numFmt w:val="decimal"/>
      <w:lvlText w:val="%1)"/>
      <w:lvlJc w:val="left"/>
    </w:lvl>
    <w:lvl w:ilvl="1" w:tplc="C9F659F0">
      <w:numFmt w:val="decimal"/>
      <w:lvlText w:val=""/>
      <w:lvlJc w:val="left"/>
    </w:lvl>
    <w:lvl w:ilvl="2" w:tplc="A86E09C6">
      <w:numFmt w:val="decimal"/>
      <w:lvlText w:val=""/>
      <w:lvlJc w:val="left"/>
    </w:lvl>
    <w:lvl w:ilvl="3" w:tplc="616016D0">
      <w:numFmt w:val="decimal"/>
      <w:lvlText w:val=""/>
      <w:lvlJc w:val="left"/>
    </w:lvl>
    <w:lvl w:ilvl="4" w:tplc="7FFA4122">
      <w:numFmt w:val="decimal"/>
      <w:lvlText w:val=""/>
      <w:lvlJc w:val="left"/>
    </w:lvl>
    <w:lvl w:ilvl="5" w:tplc="3FCCE052">
      <w:numFmt w:val="decimal"/>
      <w:lvlText w:val=""/>
      <w:lvlJc w:val="left"/>
    </w:lvl>
    <w:lvl w:ilvl="6" w:tplc="322E7094">
      <w:numFmt w:val="decimal"/>
      <w:lvlText w:val=""/>
      <w:lvlJc w:val="left"/>
    </w:lvl>
    <w:lvl w:ilvl="7" w:tplc="5E460C6A">
      <w:numFmt w:val="decimal"/>
      <w:lvlText w:val=""/>
      <w:lvlJc w:val="left"/>
    </w:lvl>
    <w:lvl w:ilvl="8" w:tplc="9830E4F6">
      <w:numFmt w:val="decimal"/>
      <w:lvlText w:val=""/>
      <w:lvlJc w:val="left"/>
    </w:lvl>
  </w:abstractNum>
  <w:abstractNum w:abstractNumId="2">
    <w:nsid w:val="00003A9E"/>
    <w:multiLevelType w:val="hybridMultilevel"/>
    <w:tmpl w:val="E698E644"/>
    <w:lvl w:ilvl="0" w:tplc="42809C44">
      <w:start w:val="4"/>
      <w:numFmt w:val="decimal"/>
      <w:lvlText w:val="%1."/>
      <w:lvlJc w:val="left"/>
    </w:lvl>
    <w:lvl w:ilvl="1" w:tplc="5BE01E70">
      <w:numFmt w:val="decimal"/>
      <w:lvlText w:val=""/>
      <w:lvlJc w:val="left"/>
    </w:lvl>
    <w:lvl w:ilvl="2" w:tplc="157ED596">
      <w:numFmt w:val="decimal"/>
      <w:lvlText w:val=""/>
      <w:lvlJc w:val="left"/>
    </w:lvl>
    <w:lvl w:ilvl="3" w:tplc="96DAC580">
      <w:numFmt w:val="decimal"/>
      <w:lvlText w:val=""/>
      <w:lvlJc w:val="left"/>
    </w:lvl>
    <w:lvl w:ilvl="4" w:tplc="5FF84308">
      <w:numFmt w:val="decimal"/>
      <w:lvlText w:val=""/>
      <w:lvlJc w:val="left"/>
    </w:lvl>
    <w:lvl w:ilvl="5" w:tplc="18AABB02">
      <w:numFmt w:val="decimal"/>
      <w:lvlText w:val=""/>
      <w:lvlJc w:val="left"/>
    </w:lvl>
    <w:lvl w:ilvl="6" w:tplc="C04479AA">
      <w:numFmt w:val="decimal"/>
      <w:lvlText w:val=""/>
      <w:lvlJc w:val="left"/>
    </w:lvl>
    <w:lvl w:ilvl="7" w:tplc="0ECCE3D6">
      <w:numFmt w:val="decimal"/>
      <w:lvlText w:val=""/>
      <w:lvlJc w:val="left"/>
    </w:lvl>
    <w:lvl w:ilvl="8" w:tplc="278A5F18">
      <w:numFmt w:val="decimal"/>
      <w:lvlText w:val=""/>
      <w:lvlJc w:val="left"/>
    </w:lvl>
  </w:abstractNum>
  <w:abstractNum w:abstractNumId="3">
    <w:nsid w:val="00004CAD"/>
    <w:multiLevelType w:val="hybridMultilevel"/>
    <w:tmpl w:val="29784B2C"/>
    <w:lvl w:ilvl="0" w:tplc="550E8536">
      <w:start w:val="1"/>
      <w:numFmt w:val="decimal"/>
      <w:lvlText w:val="%1)"/>
      <w:lvlJc w:val="left"/>
    </w:lvl>
    <w:lvl w:ilvl="1" w:tplc="CB503D2A">
      <w:numFmt w:val="decimal"/>
      <w:lvlText w:val=""/>
      <w:lvlJc w:val="left"/>
    </w:lvl>
    <w:lvl w:ilvl="2" w:tplc="CC72D424">
      <w:numFmt w:val="decimal"/>
      <w:lvlText w:val=""/>
      <w:lvlJc w:val="left"/>
    </w:lvl>
    <w:lvl w:ilvl="3" w:tplc="E458BBF2">
      <w:numFmt w:val="decimal"/>
      <w:lvlText w:val=""/>
      <w:lvlJc w:val="left"/>
    </w:lvl>
    <w:lvl w:ilvl="4" w:tplc="D89A4AC2">
      <w:numFmt w:val="decimal"/>
      <w:lvlText w:val=""/>
      <w:lvlJc w:val="left"/>
    </w:lvl>
    <w:lvl w:ilvl="5" w:tplc="5C2A0E6A">
      <w:numFmt w:val="decimal"/>
      <w:lvlText w:val=""/>
      <w:lvlJc w:val="left"/>
    </w:lvl>
    <w:lvl w:ilvl="6" w:tplc="798EB518">
      <w:numFmt w:val="decimal"/>
      <w:lvlText w:val=""/>
      <w:lvlJc w:val="left"/>
    </w:lvl>
    <w:lvl w:ilvl="7" w:tplc="FAE6FBD6">
      <w:numFmt w:val="decimal"/>
      <w:lvlText w:val=""/>
      <w:lvlJc w:val="left"/>
    </w:lvl>
    <w:lvl w:ilvl="8" w:tplc="030A10F2">
      <w:numFmt w:val="decimal"/>
      <w:lvlText w:val=""/>
      <w:lvlJc w:val="left"/>
    </w:lvl>
  </w:abstractNum>
  <w:abstractNum w:abstractNumId="4">
    <w:nsid w:val="00004DF2"/>
    <w:multiLevelType w:val="hybridMultilevel"/>
    <w:tmpl w:val="AEC067E4"/>
    <w:lvl w:ilvl="0" w:tplc="20A832DE">
      <w:start w:val="1"/>
      <w:numFmt w:val="decimal"/>
      <w:lvlText w:val="%1)"/>
      <w:lvlJc w:val="left"/>
    </w:lvl>
    <w:lvl w:ilvl="1" w:tplc="E7789BB2">
      <w:numFmt w:val="decimal"/>
      <w:lvlText w:val=""/>
      <w:lvlJc w:val="left"/>
    </w:lvl>
    <w:lvl w:ilvl="2" w:tplc="921CAEF8">
      <w:numFmt w:val="decimal"/>
      <w:lvlText w:val=""/>
      <w:lvlJc w:val="left"/>
    </w:lvl>
    <w:lvl w:ilvl="3" w:tplc="F7DC71D2">
      <w:numFmt w:val="decimal"/>
      <w:lvlText w:val=""/>
      <w:lvlJc w:val="left"/>
    </w:lvl>
    <w:lvl w:ilvl="4" w:tplc="EACC4FF4">
      <w:numFmt w:val="decimal"/>
      <w:lvlText w:val=""/>
      <w:lvlJc w:val="left"/>
    </w:lvl>
    <w:lvl w:ilvl="5" w:tplc="B46637EE">
      <w:numFmt w:val="decimal"/>
      <w:lvlText w:val=""/>
      <w:lvlJc w:val="left"/>
    </w:lvl>
    <w:lvl w:ilvl="6" w:tplc="232246DC">
      <w:numFmt w:val="decimal"/>
      <w:lvlText w:val=""/>
      <w:lvlJc w:val="left"/>
    </w:lvl>
    <w:lvl w:ilvl="7" w:tplc="EC725F6C">
      <w:numFmt w:val="decimal"/>
      <w:lvlText w:val=""/>
      <w:lvlJc w:val="left"/>
    </w:lvl>
    <w:lvl w:ilvl="8" w:tplc="211210D2">
      <w:numFmt w:val="decimal"/>
      <w:lvlText w:val=""/>
      <w:lvlJc w:val="left"/>
    </w:lvl>
  </w:abstractNum>
  <w:abstractNum w:abstractNumId="5">
    <w:nsid w:val="00005E14"/>
    <w:multiLevelType w:val="hybridMultilevel"/>
    <w:tmpl w:val="33AE1980"/>
    <w:lvl w:ilvl="0" w:tplc="B3AEAB00">
      <w:start w:val="1"/>
      <w:numFmt w:val="decimal"/>
      <w:lvlText w:val="%1)"/>
      <w:lvlJc w:val="left"/>
    </w:lvl>
    <w:lvl w:ilvl="1" w:tplc="AD367582">
      <w:numFmt w:val="decimal"/>
      <w:lvlText w:val=""/>
      <w:lvlJc w:val="left"/>
    </w:lvl>
    <w:lvl w:ilvl="2" w:tplc="A0D0CBAA">
      <w:numFmt w:val="decimal"/>
      <w:lvlText w:val=""/>
      <w:lvlJc w:val="left"/>
    </w:lvl>
    <w:lvl w:ilvl="3" w:tplc="BF34D186">
      <w:numFmt w:val="decimal"/>
      <w:lvlText w:val=""/>
      <w:lvlJc w:val="left"/>
    </w:lvl>
    <w:lvl w:ilvl="4" w:tplc="7BE8D966">
      <w:numFmt w:val="decimal"/>
      <w:lvlText w:val=""/>
      <w:lvlJc w:val="left"/>
    </w:lvl>
    <w:lvl w:ilvl="5" w:tplc="C59435A0">
      <w:numFmt w:val="decimal"/>
      <w:lvlText w:val=""/>
      <w:lvlJc w:val="left"/>
    </w:lvl>
    <w:lvl w:ilvl="6" w:tplc="99F61580">
      <w:numFmt w:val="decimal"/>
      <w:lvlText w:val=""/>
      <w:lvlJc w:val="left"/>
    </w:lvl>
    <w:lvl w:ilvl="7" w:tplc="4E2203A0">
      <w:numFmt w:val="decimal"/>
      <w:lvlText w:val=""/>
      <w:lvlJc w:val="left"/>
    </w:lvl>
    <w:lvl w:ilvl="8" w:tplc="570E44DA">
      <w:numFmt w:val="decimal"/>
      <w:lvlText w:val=""/>
      <w:lvlJc w:val="left"/>
    </w:lvl>
  </w:abstractNum>
  <w:abstractNum w:abstractNumId="6">
    <w:nsid w:val="00005F49"/>
    <w:multiLevelType w:val="hybridMultilevel"/>
    <w:tmpl w:val="91AA94A2"/>
    <w:lvl w:ilvl="0" w:tplc="8D22FBF0">
      <w:start w:val="1"/>
      <w:numFmt w:val="decimal"/>
      <w:lvlText w:val="%1)"/>
      <w:lvlJc w:val="left"/>
    </w:lvl>
    <w:lvl w:ilvl="1" w:tplc="F0E2D840">
      <w:numFmt w:val="decimal"/>
      <w:lvlText w:val=""/>
      <w:lvlJc w:val="left"/>
    </w:lvl>
    <w:lvl w:ilvl="2" w:tplc="C9CC1BA6">
      <w:numFmt w:val="decimal"/>
      <w:lvlText w:val=""/>
      <w:lvlJc w:val="left"/>
    </w:lvl>
    <w:lvl w:ilvl="3" w:tplc="0F9AF07E">
      <w:numFmt w:val="decimal"/>
      <w:lvlText w:val=""/>
      <w:lvlJc w:val="left"/>
    </w:lvl>
    <w:lvl w:ilvl="4" w:tplc="930A68E6">
      <w:numFmt w:val="decimal"/>
      <w:lvlText w:val=""/>
      <w:lvlJc w:val="left"/>
    </w:lvl>
    <w:lvl w:ilvl="5" w:tplc="99FABA2A">
      <w:numFmt w:val="decimal"/>
      <w:lvlText w:val=""/>
      <w:lvlJc w:val="left"/>
    </w:lvl>
    <w:lvl w:ilvl="6" w:tplc="56ECFBF4">
      <w:numFmt w:val="decimal"/>
      <w:lvlText w:val=""/>
      <w:lvlJc w:val="left"/>
    </w:lvl>
    <w:lvl w:ilvl="7" w:tplc="4CA6F114">
      <w:numFmt w:val="decimal"/>
      <w:lvlText w:val=""/>
      <w:lvlJc w:val="left"/>
    </w:lvl>
    <w:lvl w:ilvl="8" w:tplc="50CC22F6">
      <w:numFmt w:val="decimal"/>
      <w:lvlText w:val=""/>
      <w:lvlJc w:val="left"/>
    </w:lvl>
  </w:abstractNum>
  <w:abstractNum w:abstractNumId="7">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15"/>
  </w:num>
  <w:num w:numId="5">
    <w:abstractNumId w:val="13"/>
  </w:num>
  <w:num w:numId="6">
    <w:abstractNumId w:val="14"/>
  </w:num>
  <w:num w:numId="7">
    <w:abstractNumId w:val="12"/>
  </w:num>
  <w:num w:numId="8">
    <w:abstractNumId w:val="11"/>
  </w:num>
  <w:num w:numId="9">
    <w:abstractNumId w:val="10"/>
  </w:num>
  <w:num w:numId="10">
    <w:abstractNumId w:val="2"/>
  </w:num>
  <w:num w:numId="11">
    <w:abstractNumId w:val="6"/>
  </w:num>
  <w:num w:numId="12">
    <w:abstractNumId w:val="0"/>
  </w:num>
  <w:num w:numId="13">
    <w:abstractNumId w:val="3"/>
  </w:num>
  <w:num w:numId="14">
    <w:abstractNumId w:val="1"/>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hideSpellingErrors/>
  <w:proofState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90"/>
    <w:rsid w:val="00000ACB"/>
    <w:rsid w:val="00004622"/>
    <w:rsid w:val="00011587"/>
    <w:rsid w:val="0001357F"/>
    <w:rsid w:val="0001727C"/>
    <w:rsid w:val="00021BC6"/>
    <w:rsid w:val="00025449"/>
    <w:rsid w:val="0005754F"/>
    <w:rsid w:val="00064130"/>
    <w:rsid w:val="000678EE"/>
    <w:rsid w:val="00071FD0"/>
    <w:rsid w:val="0009322E"/>
    <w:rsid w:val="00096B80"/>
    <w:rsid w:val="000B2892"/>
    <w:rsid w:val="000C209B"/>
    <w:rsid w:val="000D2C62"/>
    <w:rsid w:val="000E38C2"/>
    <w:rsid w:val="000F21D0"/>
    <w:rsid w:val="000F5E45"/>
    <w:rsid w:val="00105473"/>
    <w:rsid w:val="001122EC"/>
    <w:rsid w:val="0011547B"/>
    <w:rsid w:val="001333E6"/>
    <w:rsid w:val="00134590"/>
    <w:rsid w:val="00135C22"/>
    <w:rsid w:val="001367CA"/>
    <w:rsid w:val="00136DAD"/>
    <w:rsid w:val="0015189B"/>
    <w:rsid w:val="001666C0"/>
    <w:rsid w:val="001A059C"/>
    <w:rsid w:val="001A0F98"/>
    <w:rsid w:val="001A5035"/>
    <w:rsid w:val="001B0887"/>
    <w:rsid w:val="001B251B"/>
    <w:rsid w:val="001B53D8"/>
    <w:rsid w:val="001B69F5"/>
    <w:rsid w:val="001C3474"/>
    <w:rsid w:val="001D0B4C"/>
    <w:rsid w:val="001D6755"/>
    <w:rsid w:val="001D7A08"/>
    <w:rsid w:val="001E0926"/>
    <w:rsid w:val="001E0BDD"/>
    <w:rsid w:val="001E1C27"/>
    <w:rsid w:val="0020189C"/>
    <w:rsid w:val="002054BF"/>
    <w:rsid w:val="00211FE0"/>
    <w:rsid w:val="00213D6A"/>
    <w:rsid w:val="00222D12"/>
    <w:rsid w:val="002259AD"/>
    <w:rsid w:val="002325F6"/>
    <w:rsid w:val="00232C67"/>
    <w:rsid w:val="00254678"/>
    <w:rsid w:val="00264119"/>
    <w:rsid w:val="0027669C"/>
    <w:rsid w:val="002828F8"/>
    <w:rsid w:val="00283D3A"/>
    <w:rsid w:val="002A4521"/>
    <w:rsid w:val="002B087D"/>
    <w:rsid w:val="002B58B3"/>
    <w:rsid w:val="002B5AA3"/>
    <w:rsid w:val="002E0D84"/>
    <w:rsid w:val="002F7831"/>
    <w:rsid w:val="0030034A"/>
    <w:rsid w:val="00311066"/>
    <w:rsid w:val="00317338"/>
    <w:rsid w:val="00332096"/>
    <w:rsid w:val="0034089C"/>
    <w:rsid w:val="00360415"/>
    <w:rsid w:val="00361178"/>
    <w:rsid w:val="00377CE9"/>
    <w:rsid w:val="00387AE3"/>
    <w:rsid w:val="00391656"/>
    <w:rsid w:val="00396EB2"/>
    <w:rsid w:val="003A56FE"/>
    <w:rsid w:val="003C73B4"/>
    <w:rsid w:val="003C77BA"/>
    <w:rsid w:val="003C7DC0"/>
    <w:rsid w:val="003E3D23"/>
    <w:rsid w:val="003E71A0"/>
    <w:rsid w:val="003E7722"/>
    <w:rsid w:val="003F243F"/>
    <w:rsid w:val="00400CCC"/>
    <w:rsid w:val="0040695F"/>
    <w:rsid w:val="00410789"/>
    <w:rsid w:val="00412EE5"/>
    <w:rsid w:val="00413711"/>
    <w:rsid w:val="00417D66"/>
    <w:rsid w:val="00422585"/>
    <w:rsid w:val="00426A28"/>
    <w:rsid w:val="00436A45"/>
    <w:rsid w:val="00443E47"/>
    <w:rsid w:val="00450823"/>
    <w:rsid w:val="004543D3"/>
    <w:rsid w:val="004610C1"/>
    <w:rsid w:val="00471CA4"/>
    <w:rsid w:val="00473E27"/>
    <w:rsid w:val="00477B4A"/>
    <w:rsid w:val="00496496"/>
    <w:rsid w:val="00497245"/>
    <w:rsid w:val="004B22E0"/>
    <w:rsid w:val="004B2EA2"/>
    <w:rsid w:val="004D4034"/>
    <w:rsid w:val="004D4278"/>
    <w:rsid w:val="004D7D1C"/>
    <w:rsid w:val="004E3CF9"/>
    <w:rsid w:val="004E55F9"/>
    <w:rsid w:val="004F2BC2"/>
    <w:rsid w:val="004F4269"/>
    <w:rsid w:val="005002DD"/>
    <w:rsid w:val="00507616"/>
    <w:rsid w:val="00511A1E"/>
    <w:rsid w:val="00517A3C"/>
    <w:rsid w:val="005256F9"/>
    <w:rsid w:val="00543860"/>
    <w:rsid w:val="00561380"/>
    <w:rsid w:val="005706F1"/>
    <w:rsid w:val="00576140"/>
    <w:rsid w:val="00586B61"/>
    <w:rsid w:val="00587B2A"/>
    <w:rsid w:val="00591B36"/>
    <w:rsid w:val="0059256E"/>
    <w:rsid w:val="005A343A"/>
    <w:rsid w:val="005A3C7B"/>
    <w:rsid w:val="005C2FEA"/>
    <w:rsid w:val="005D19C9"/>
    <w:rsid w:val="005D550D"/>
    <w:rsid w:val="005E151F"/>
    <w:rsid w:val="005E5FD7"/>
    <w:rsid w:val="005F711F"/>
    <w:rsid w:val="00606974"/>
    <w:rsid w:val="00614C4E"/>
    <w:rsid w:val="0062338C"/>
    <w:rsid w:val="00644051"/>
    <w:rsid w:val="006539B3"/>
    <w:rsid w:val="00665A20"/>
    <w:rsid w:val="00675D0E"/>
    <w:rsid w:val="00682B43"/>
    <w:rsid w:val="0069161F"/>
    <w:rsid w:val="006945EC"/>
    <w:rsid w:val="006C4A6B"/>
    <w:rsid w:val="006C60F9"/>
    <w:rsid w:val="006D46C2"/>
    <w:rsid w:val="006D4785"/>
    <w:rsid w:val="006F70AF"/>
    <w:rsid w:val="00710E19"/>
    <w:rsid w:val="00723261"/>
    <w:rsid w:val="00734CE9"/>
    <w:rsid w:val="00735EA0"/>
    <w:rsid w:val="00737344"/>
    <w:rsid w:val="00743805"/>
    <w:rsid w:val="007541B2"/>
    <w:rsid w:val="00757E55"/>
    <w:rsid w:val="0076005F"/>
    <w:rsid w:val="007658CE"/>
    <w:rsid w:val="00782BC7"/>
    <w:rsid w:val="00783F24"/>
    <w:rsid w:val="0079415B"/>
    <w:rsid w:val="00794820"/>
    <w:rsid w:val="007B0488"/>
    <w:rsid w:val="007B419A"/>
    <w:rsid w:val="007B5228"/>
    <w:rsid w:val="007B5618"/>
    <w:rsid w:val="007C3305"/>
    <w:rsid w:val="007C644E"/>
    <w:rsid w:val="007D5757"/>
    <w:rsid w:val="007E2927"/>
    <w:rsid w:val="007F0E6C"/>
    <w:rsid w:val="007F1005"/>
    <w:rsid w:val="007F270D"/>
    <w:rsid w:val="007F4687"/>
    <w:rsid w:val="007F6F83"/>
    <w:rsid w:val="007F77DD"/>
    <w:rsid w:val="00804904"/>
    <w:rsid w:val="00804F50"/>
    <w:rsid w:val="008129A2"/>
    <w:rsid w:val="00814321"/>
    <w:rsid w:val="00814614"/>
    <w:rsid w:val="00820DCA"/>
    <w:rsid w:val="00834C52"/>
    <w:rsid w:val="00845AE8"/>
    <w:rsid w:val="00845C2A"/>
    <w:rsid w:val="00853200"/>
    <w:rsid w:val="008602AB"/>
    <w:rsid w:val="0086123A"/>
    <w:rsid w:val="00865FC7"/>
    <w:rsid w:val="00872DE5"/>
    <w:rsid w:val="0087454D"/>
    <w:rsid w:val="00884416"/>
    <w:rsid w:val="00885C9D"/>
    <w:rsid w:val="00886A61"/>
    <w:rsid w:val="00897989"/>
    <w:rsid w:val="00897CD8"/>
    <w:rsid w:val="008A4AE2"/>
    <w:rsid w:val="008B0B90"/>
    <w:rsid w:val="008B1202"/>
    <w:rsid w:val="008B67F1"/>
    <w:rsid w:val="008C56D9"/>
    <w:rsid w:val="008C6C01"/>
    <w:rsid w:val="008D3C91"/>
    <w:rsid w:val="008D3E79"/>
    <w:rsid w:val="008D7C9F"/>
    <w:rsid w:val="008E33CC"/>
    <w:rsid w:val="008F2B90"/>
    <w:rsid w:val="00905472"/>
    <w:rsid w:val="00910CCD"/>
    <w:rsid w:val="0091567D"/>
    <w:rsid w:val="0092026E"/>
    <w:rsid w:val="009220CE"/>
    <w:rsid w:val="00924A47"/>
    <w:rsid w:val="00944BE4"/>
    <w:rsid w:val="0094629E"/>
    <w:rsid w:val="009462AC"/>
    <w:rsid w:val="0096119C"/>
    <w:rsid w:val="0096337A"/>
    <w:rsid w:val="0097386D"/>
    <w:rsid w:val="00974AB7"/>
    <w:rsid w:val="00987B29"/>
    <w:rsid w:val="009B1AFD"/>
    <w:rsid w:val="009B5C47"/>
    <w:rsid w:val="009C13B5"/>
    <w:rsid w:val="009C3F6B"/>
    <w:rsid w:val="009C42EF"/>
    <w:rsid w:val="009D021F"/>
    <w:rsid w:val="009E3A43"/>
    <w:rsid w:val="009E4068"/>
    <w:rsid w:val="009E6790"/>
    <w:rsid w:val="009F5B19"/>
    <w:rsid w:val="009F670A"/>
    <w:rsid w:val="009F6C7A"/>
    <w:rsid w:val="00A00366"/>
    <w:rsid w:val="00A071CD"/>
    <w:rsid w:val="00A105E1"/>
    <w:rsid w:val="00A107D2"/>
    <w:rsid w:val="00A12008"/>
    <w:rsid w:val="00A5127D"/>
    <w:rsid w:val="00A52BDF"/>
    <w:rsid w:val="00A65703"/>
    <w:rsid w:val="00A679A7"/>
    <w:rsid w:val="00A75738"/>
    <w:rsid w:val="00A81BC4"/>
    <w:rsid w:val="00A8518F"/>
    <w:rsid w:val="00A912A7"/>
    <w:rsid w:val="00A91C89"/>
    <w:rsid w:val="00A92ACA"/>
    <w:rsid w:val="00A9640B"/>
    <w:rsid w:val="00AA7B6D"/>
    <w:rsid w:val="00AB0CE5"/>
    <w:rsid w:val="00AB25E9"/>
    <w:rsid w:val="00AC0923"/>
    <w:rsid w:val="00AC523A"/>
    <w:rsid w:val="00AC5C54"/>
    <w:rsid w:val="00AD2E8E"/>
    <w:rsid w:val="00AE58CB"/>
    <w:rsid w:val="00AF3987"/>
    <w:rsid w:val="00B01C47"/>
    <w:rsid w:val="00B0411E"/>
    <w:rsid w:val="00B20B55"/>
    <w:rsid w:val="00B20C7E"/>
    <w:rsid w:val="00B34697"/>
    <w:rsid w:val="00B3473A"/>
    <w:rsid w:val="00B42E2F"/>
    <w:rsid w:val="00B45D9E"/>
    <w:rsid w:val="00B46CB1"/>
    <w:rsid w:val="00B5652F"/>
    <w:rsid w:val="00B72D45"/>
    <w:rsid w:val="00B7481C"/>
    <w:rsid w:val="00B9053C"/>
    <w:rsid w:val="00B93BE1"/>
    <w:rsid w:val="00B94EBA"/>
    <w:rsid w:val="00BA0270"/>
    <w:rsid w:val="00BA11E0"/>
    <w:rsid w:val="00BA2788"/>
    <w:rsid w:val="00BA2E23"/>
    <w:rsid w:val="00BA30AC"/>
    <w:rsid w:val="00BB4A16"/>
    <w:rsid w:val="00BD0058"/>
    <w:rsid w:val="00BD0198"/>
    <w:rsid w:val="00BD6278"/>
    <w:rsid w:val="00BE4388"/>
    <w:rsid w:val="00BE5DF4"/>
    <w:rsid w:val="00BF0E51"/>
    <w:rsid w:val="00BF1C46"/>
    <w:rsid w:val="00BF1F0D"/>
    <w:rsid w:val="00BF3F43"/>
    <w:rsid w:val="00BF5104"/>
    <w:rsid w:val="00BF55ED"/>
    <w:rsid w:val="00BF6CFC"/>
    <w:rsid w:val="00C029B4"/>
    <w:rsid w:val="00C03F02"/>
    <w:rsid w:val="00C04825"/>
    <w:rsid w:val="00C22325"/>
    <w:rsid w:val="00C23533"/>
    <w:rsid w:val="00C2371A"/>
    <w:rsid w:val="00C30832"/>
    <w:rsid w:val="00C36F11"/>
    <w:rsid w:val="00C40422"/>
    <w:rsid w:val="00C52901"/>
    <w:rsid w:val="00C531FC"/>
    <w:rsid w:val="00C559E0"/>
    <w:rsid w:val="00C60F36"/>
    <w:rsid w:val="00C634CB"/>
    <w:rsid w:val="00C74D21"/>
    <w:rsid w:val="00C75A43"/>
    <w:rsid w:val="00C80069"/>
    <w:rsid w:val="00C863FA"/>
    <w:rsid w:val="00CA604F"/>
    <w:rsid w:val="00CB5762"/>
    <w:rsid w:val="00CB71EE"/>
    <w:rsid w:val="00CC2CB1"/>
    <w:rsid w:val="00CC6AD3"/>
    <w:rsid w:val="00CD5056"/>
    <w:rsid w:val="00CD6649"/>
    <w:rsid w:val="00CE4CC7"/>
    <w:rsid w:val="00CF51B4"/>
    <w:rsid w:val="00D070D3"/>
    <w:rsid w:val="00D074BD"/>
    <w:rsid w:val="00D11BCB"/>
    <w:rsid w:val="00D319E1"/>
    <w:rsid w:val="00D42704"/>
    <w:rsid w:val="00D46AB5"/>
    <w:rsid w:val="00D575B5"/>
    <w:rsid w:val="00D62018"/>
    <w:rsid w:val="00D645B3"/>
    <w:rsid w:val="00D82C20"/>
    <w:rsid w:val="00D9155A"/>
    <w:rsid w:val="00D92377"/>
    <w:rsid w:val="00DB27D7"/>
    <w:rsid w:val="00DB2BCA"/>
    <w:rsid w:val="00DB66D9"/>
    <w:rsid w:val="00DB76AD"/>
    <w:rsid w:val="00DD2834"/>
    <w:rsid w:val="00DD4412"/>
    <w:rsid w:val="00DD454F"/>
    <w:rsid w:val="00DD6DFF"/>
    <w:rsid w:val="00DE693B"/>
    <w:rsid w:val="00DE7FEC"/>
    <w:rsid w:val="00DF3BBF"/>
    <w:rsid w:val="00DF5611"/>
    <w:rsid w:val="00E00257"/>
    <w:rsid w:val="00E02AE5"/>
    <w:rsid w:val="00E0558C"/>
    <w:rsid w:val="00E13B61"/>
    <w:rsid w:val="00E26E77"/>
    <w:rsid w:val="00E32313"/>
    <w:rsid w:val="00E34B79"/>
    <w:rsid w:val="00E370AF"/>
    <w:rsid w:val="00E37C9B"/>
    <w:rsid w:val="00E4179A"/>
    <w:rsid w:val="00E465CB"/>
    <w:rsid w:val="00E60686"/>
    <w:rsid w:val="00E63607"/>
    <w:rsid w:val="00E65D59"/>
    <w:rsid w:val="00E821A0"/>
    <w:rsid w:val="00E85839"/>
    <w:rsid w:val="00E93958"/>
    <w:rsid w:val="00EA28E4"/>
    <w:rsid w:val="00EA450D"/>
    <w:rsid w:val="00EB2B6E"/>
    <w:rsid w:val="00ED48D7"/>
    <w:rsid w:val="00EE1849"/>
    <w:rsid w:val="00EE2D65"/>
    <w:rsid w:val="00EE3FBA"/>
    <w:rsid w:val="00EE5117"/>
    <w:rsid w:val="00F0695C"/>
    <w:rsid w:val="00F17C73"/>
    <w:rsid w:val="00F23D00"/>
    <w:rsid w:val="00F261C3"/>
    <w:rsid w:val="00F4151B"/>
    <w:rsid w:val="00F41FC3"/>
    <w:rsid w:val="00F52722"/>
    <w:rsid w:val="00F53E6C"/>
    <w:rsid w:val="00F54F6A"/>
    <w:rsid w:val="00F61FA5"/>
    <w:rsid w:val="00F70DB1"/>
    <w:rsid w:val="00F81EF6"/>
    <w:rsid w:val="00F95A0D"/>
    <w:rsid w:val="00FA2FE0"/>
    <w:rsid w:val="00FB0769"/>
    <w:rsid w:val="00FC0261"/>
    <w:rsid w:val="00FC2F94"/>
    <w:rsid w:val="00FD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735EA0"/>
  </w:style>
  <w:style w:type="paragraph" w:customStyle="1" w:styleId="COLBOTTOM">
    <w:name w:val="#COL_BOTTOM"/>
    <w:rsid w:val="00735EA0"/>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FORMATTEXT0">
    <w:name w:val=".FORMATTEXT"/>
    <w:uiPriority w:val="99"/>
    <w:rsid w:val="00735EA0"/>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735EA0"/>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OPENTAB">
    <w:name w:val=".OPENTAB"/>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735EA0"/>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735EA0"/>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735EA0"/>
    <w:pPr>
      <w:widowControl w:val="0"/>
      <w:autoSpaceDE w:val="0"/>
      <w:autoSpaceDN w:val="0"/>
      <w:adjustRightInd w:val="0"/>
    </w:pPr>
    <w:rPr>
      <w:rFonts w:ascii="Arial" w:eastAsia="Times New Roman" w:hAnsi="Arial" w:cs="Arial"/>
    </w:rPr>
  </w:style>
  <w:style w:type="paragraph" w:customStyle="1" w:styleId="HTML">
    <w:name w:val="HTML"/>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ABLE">
    <w:name w:val="TABLE"/>
    <w:uiPriority w:val="99"/>
    <w:rsid w:val="00735EA0"/>
    <w:pPr>
      <w:widowControl w:val="0"/>
      <w:autoSpaceDE w:val="0"/>
      <w:autoSpaceDN w:val="0"/>
      <w:adjustRightInd w:val="0"/>
    </w:pPr>
    <w:rPr>
      <w:rFonts w:ascii="Arial, sans-serif" w:eastAsia="Times New Roman" w:hAnsi="Arial, sans-serif"/>
      <w:sz w:val="24"/>
      <w:szCs w:val="24"/>
    </w:rPr>
  </w:style>
  <w:style w:type="numbering" w:customStyle="1" w:styleId="2">
    <w:name w:val="Нет списка2"/>
    <w:next w:val="a2"/>
    <w:uiPriority w:val="99"/>
    <w:semiHidden/>
    <w:unhideWhenUsed/>
    <w:rsid w:val="00B3473A"/>
  </w:style>
  <w:style w:type="numbering" w:customStyle="1" w:styleId="3">
    <w:name w:val="Нет списка3"/>
    <w:next w:val="a2"/>
    <w:uiPriority w:val="99"/>
    <w:semiHidden/>
    <w:unhideWhenUsed/>
    <w:rsid w:val="0097386D"/>
  </w:style>
  <w:style w:type="character" w:customStyle="1" w:styleId="n-doc-full-num">
    <w:name w:val="n-doc-full-num"/>
    <w:basedOn w:val="a0"/>
    <w:rsid w:val="00A52BDF"/>
  </w:style>
  <w:style w:type="character" w:customStyle="1" w:styleId="n-doc-full-title">
    <w:name w:val="n-doc-full-title"/>
    <w:basedOn w:val="a0"/>
    <w:rsid w:val="00A52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735EA0"/>
  </w:style>
  <w:style w:type="paragraph" w:customStyle="1" w:styleId="COLBOTTOM">
    <w:name w:val="#COL_BOTTOM"/>
    <w:rsid w:val="00735EA0"/>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FORMATTEXT0">
    <w:name w:val=".FORMATTEXT"/>
    <w:uiPriority w:val="99"/>
    <w:rsid w:val="00735EA0"/>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735EA0"/>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OPENTAB">
    <w:name w:val=".OPENTAB"/>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735EA0"/>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735EA0"/>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735EA0"/>
    <w:pPr>
      <w:widowControl w:val="0"/>
      <w:autoSpaceDE w:val="0"/>
      <w:autoSpaceDN w:val="0"/>
      <w:adjustRightInd w:val="0"/>
    </w:pPr>
    <w:rPr>
      <w:rFonts w:ascii="Arial" w:eastAsia="Times New Roman" w:hAnsi="Arial" w:cs="Arial"/>
    </w:rPr>
  </w:style>
  <w:style w:type="paragraph" w:customStyle="1" w:styleId="HTML">
    <w:name w:val="HTML"/>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ABLE">
    <w:name w:val="TABLE"/>
    <w:uiPriority w:val="99"/>
    <w:rsid w:val="00735EA0"/>
    <w:pPr>
      <w:widowControl w:val="0"/>
      <w:autoSpaceDE w:val="0"/>
      <w:autoSpaceDN w:val="0"/>
      <w:adjustRightInd w:val="0"/>
    </w:pPr>
    <w:rPr>
      <w:rFonts w:ascii="Arial, sans-serif" w:eastAsia="Times New Roman" w:hAnsi="Arial, sans-serif"/>
      <w:sz w:val="24"/>
      <w:szCs w:val="24"/>
    </w:rPr>
  </w:style>
  <w:style w:type="numbering" w:customStyle="1" w:styleId="2">
    <w:name w:val="Нет списка2"/>
    <w:next w:val="a2"/>
    <w:uiPriority w:val="99"/>
    <w:semiHidden/>
    <w:unhideWhenUsed/>
    <w:rsid w:val="00B3473A"/>
  </w:style>
  <w:style w:type="numbering" w:customStyle="1" w:styleId="3">
    <w:name w:val="Нет списка3"/>
    <w:next w:val="a2"/>
    <w:uiPriority w:val="99"/>
    <w:semiHidden/>
    <w:unhideWhenUsed/>
    <w:rsid w:val="0097386D"/>
  </w:style>
  <w:style w:type="character" w:customStyle="1" w:styleId="n-doc-full-num">
    <w:name w:val="n-doc-full-num"/>
    <w:basedOn w:val="a0"/>
    <w:rsid w:val="00A52BDF"/>
  </w:style>
  <w:style w:type="character" w:customStyle="1" w:styleId="n-doc-full-title">
    <w:name w:val="n-doc-full-title"/>
    <w:basedOn w:val="a0"/>
    <w:rsid w:val="00A52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D8DC-11CB-4C2C-8F25-5378804D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12479</Words>
  <Characters>71132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83445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РИК</cp:lastModifiedBy>
  <cp:revision>18</cp:revision>
  <cp:lastPrinted>2022-07-22T11:59:00Z</cp:lastPrinted>
  <dcterms:created xsi:type="dcterms:W3CDTF">2022-07-22T12:31:00Z</dcterms:created>
  <dcterms:modified xsi:type="dcterms:W3CDTF">2022-12-13T13:21:00Z</dcterms:modified>
</cp:coreProperties>
</file>