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244"/>
        <w:gridCol w:w="3609"/>
        <w:gridCol w:w="501"/>
      </w:tblGrid>
      <w:tr w:rsidR="00F63C22" w:rsidRPr="00F63C22" w:rsidTr="004C2A06">
        <w:trPr>
          <w:trHeight w:val="1560"/>
        </w:trPr>
        <w:tc>
          <w:tcPr>
            <w:tcW w:w="4258" w:type="dxa"/>
            <w:tcBorders>
              <w:bottom w:val="single" w:sz="4" w:space="0" w:color="auto"/>
            </w:tcBorders>
            <w:shd w:val="clear" w:color="auto" w:fill="auto"/>
            <w:vAlign w:val="center"/>
          </w:tcPr>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РЕСПУБЛИКА ТАТАРСТАН</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ИСПОЛНИТЕЛЬНЫЙ КОМИТЕТ</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БУИНСКОГО</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МУНИЦИПАЛЬНОГО РАЙОНА</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tc>
        <w:tc>
          <w:tcPr>
            <w:tcW w:w="1838" w:type="dxa"/>
            <w:gridSpan w:val="2"/>
            <w:tcBorders>
              <w:bottom w:val="single" w:sz="4" w:space="0" w:color="auto"/>
            </w:tcBorders>
            <w:shd w:val="clear" w:color="auto" w:fill="auto"/>
            <w:vAlign w:val="center"/>
          </w:tcPr>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noProof/>
                <w:color w:val="000000"/>
                <w:sz w:val="24"/>
                <w:szCs w:val="24"/>
                <w:lang w:eastAsia="ru-RU"/>
              </w:rPr>
              <w:drawing>
                <wp:inline distT="0" distB="0" distL="0" distR="0" wp14:anchorId="6B1C20A2" wp14:editId="311CE3C2">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110" w:type="dxa"/>
            <w:gridSpan w:val="2"/>
            <w:tcBorders>
              <w:bottom w:val="single" w:sz="4" w:space="0" w:color="auto"/>
            </w:tcBorders>
            <w:shd w:val="clear" w:color="auto" w:fill="auto"/>
            <w:vAlign w:val="center"/>
          </w:tcPr>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ТАТАРСТАН РЕСПУБЛИКАСЫ</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БУА</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 МУНИЦИПАЛЬ РАЙОНЫ</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 БАШКАРМА КОМИТЕТЫ</w:t>
            </w:r>
            <w:r w:rsidRPr="00F63C22">
              <w:rPr>
                <w:rFonts w:ascii="Arial" w:eastAsia="Times New Roman" w:hAnsi="Arial" w:cs="Arial"/>
                <w:color w:val="000000"/>
                <w:sz w:val="24"/>
                <w:szCs w:val="24"/>
                <w:lang w:eastAsia="ru-RU"/>
              </w:rPr>
              <w:br/>
            </w:r>
          </w:p>
        </w:tc>
      </w:tr>
      <w:tr w:rsidR="00F63C22" w:rsidRPr="00F63C22" w:rsidTr="004C2A06">
        <w:tblPrEx>
          <w:tblCellMar>
            <w:bottom w:w="0" w:type="dxa"/>
          </w:tblCellMar>
        </w:tblPrEx>
        <w:trPr>
          <w:gridAfter w:val="1"/>
          <w:wAfter w:w="501" w:type="dxa"/>
          <w:trHeight w:val="1021"/>
        </w:trPr>
        <w:tc>
          <w:tcPr>
            <w:tcW w:w="4852" w:type="dxa"/>
            <w:gridSpan w:val="2"/>
            <w:shd w:val="clear" w:color="auto" w:fill="auto"/>
          </w:tcPr>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ПОСТАНОВЛЕНИЕ</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65C2FADC" wp14:editId="041EC9FA">
                      <wp:simplePos x="0" y="0"/>
                      <wp:positionH relativeFrom="column">
                        <wp:posOffset>2705100</wp:posOffset>
                      </wp:positionH>
                      <wp:positionV relativeFrom="paragraph">
                        <wp:posOffset>96520</wp:posOffset>
                      </wp:positionV>
                      <wp:extent cx="825500" cy="226060"/>
                      <wp:effectExtent l="0" t="190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63C22" w:rsidRPr="00F63C22" w:rsidRDefault="00F63C22" w:rsidP="00F63C22">
                                  <w:pPr>
                                    <w:jc w:val="center"/>
                                    <w:rPr>
                                      <w:rFonts w:ascii="Arial" w:hAnsi="Arial" w:cs="Arial"/>
                                      <w:szCs w:val="24"/>
                                      <w:lang w:val="tt-RU"/>
                                    </w:rPr>
                                  </w:pPr>
                                  <w:r>
                                    <w:rPr>
                                      <w:rFonts w:ascii="Arial" w:hAnsi="Arial" w:cs="Arial"/>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L4kvSeqAgAAqAUAAA4AAAAAAAAA&#10;AAAAAAAALgIAAGRycy9lMm9Eb2MueG1sUEsBAi0AFAAGAAgAAAAhAILjc5XfAAAACQEAAA8AAAAA&#10;AAAAAAAAAAAABAUAAGRycy9kb3ducmV2LnhtbFBLBQYAAAAABAAEAPMAAAAQBgAAAAA=&#10;" filled="f" stroked="f" strokecolor="white">
                      <v:textbox inset="0,0,0,0">
                        <w:txbxContent>
                          <w:p w:rsidR="00F63C22" w:rsidRPr="00F63C22" w:rsidRDefault="00F63C22" w:rsidP="00F63C22">
                            <w:pPr>
                              <w:jc w:val="center"/>
                              <w:rPr>
                                <w:rFonts w:ascii="Arial" w:hAnsi="Arial" w:cs="Arial"/>
                                <w:szCs w:val="24"/>
                                <w:lang w:val="tt-RU"/>
                              </w:rPr>
                            </w:pPr>
                            <w:r>
                              <w:rPr>
                                <w:rFonts w:ascii="Arial" w:hAnsi="Arial" w:cs="Arial"/>
                                <w:szCs w:val="24"/>
                                <w:lang w:val="tt-RU"/>
                              </w:rPr>
                              <w:t>Буа шәһәре</w:t>
                            </w:r>
                          </w:p>
                        </w:txbxContent>
                      </v:textbox>
                    </v:shape>
                  </w:pict>
                </mc:Fallback>
              </mc:AlternateConten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06.03.2023</w:t>
            </w:r>
          </w:p>
        </w:tc>
        <w:tc>
          <w:tcPr>
            <w:tcW w:w="4853" w:type="dxa"/>
            <w:gridSpan w:val="2"/>
            <w:shd w:val="clear" w:color="auto" w:fill="auto"/>
          </w:tcPr>
          <w:p w:rsidR="00F63C22" w:rsidRPr="00F63C22" w:rsidRDefault="00F63C22" w:rsidP="00F63C22">
            <w:pPr>
              <w:keepNext/>
              <w:spacing w:after="0" w:line="240" w:lineRule="auto"/>
              <w:jc w:val="center"/>
              <w:outlineLvl w:val="0"/>
              <w:rPr>
                <w:rFonts w:ascii="Arial" w:eastAsia="Times New Roman" w:hAnsi="Arial" w:cs="Arial"/>
                <w:color w:val="000000"/>
                <w:sz w:val="24"/>
                <w:szCs w:val="24"/>
                <w:lang w:eastAsia="ru-RU"/>
              </w:rPr>
            </w:pPr>
          </w:p>
          <w:p w:rsidR="00F63C22" w:rsidRPr="00F63C22" w:rsidRDefault="00F63C22" w:rsidP="00F63C22">
            <w:pPr>
              <w:keepNext/>
              <w:spacing w:after="0" w:line="240" w:lineRule="auto"/>
              <w:jc w:val="center"/>
              <w:outlineLvl w:val="0"/>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КАРАР</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eastAsia="ru-RU"/>
              </w:rPr>
              <w:t>№ 47/</w:t>
            </w:r>
            <w:r w:rsidRPr="009C7274">
              <w:rPr>
                <w:rFonts w:ascii="Arial" w:eastAsia="Times New Roman" w:hAnsi="Arial" w:cs="Arial"/>
                <w:color w:val="000000"/>
                <w:sz w:val="24"/>
                <w:szCs w:val="24"/>
                <w:lang w:val="tt-RU" w:eastAsia="ru-RU"/>
              </w:rPr>
              <w:t>БК</w:t>
            </w:r>
            <w:r w:rsidRPr="009C7274">
              <w:rPr>
                <w:rFonts w:ascii="Arial" w:eastAsia="Times New Roman" w:hAnsi="Arial" w:cs="Arial"/>
                <w:color w:val="000000"/>
                <w:sz w:val="24"/>
                <w:szCs w:val="24"/>
                <w:lang w:eastAsia="ru-RU"/>
              </w:rPr>
              <w:t>-</w:t>
            </w:r>
            <w:r w:rsidRPr="009C7274">
              <w:rPr>
                <w:rFonts w:ascii="Arial" w:eastAsia="Times New Roman" w:hAnsi="Arial" w:cs="Arial"/>
                <w:color w:val="000000"/>
                <w:sz w:val="24"/>
                <w:szCs w:val="24"/>
                <w:lang w:val="tt-RU" w:eastAsia="ru-RU"/>
              </w:rPr>
              <w:t>к</w:t>
            </w:r>
          </w:p>
        </w:tc>
      </w:tr>
    </w:tbl>
    <w:p w:rsidR="00F63C22" w:rsidRPr="00F63C22" w:rsidRDefault="00F63C22" w:rsidP="00F63C22">
      <w:pPr>
        <w:spacing w:after="0" w:line="270" w:lineRule="exact"/>
        <w:ind w:left="40" w:hanging="40"/>
        <w:jc w:val="both"/>
        <w:rPr>
          <w:rFonts w:ascii="Arial" w:eastAsia="Times New Roman" w:hAnsi="Arial" w:cs="Arial"/>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 </w:t>
      </w:r>
    </w:p>
    <w:p w:rsidR="00F63C22" w:rsidRPr="009C7274" w:rsidRDefault="00F63C22" w:rsidP="00F63C22">
      <w:pPr>
        <w:spacing w:after="0" w:line="312" w:lineRule="auto"/>
        <w:rPr>
          <w:rFonts w:ascii="Arial" w:eastAsia="Times New Roman" w:hAnsi="Arial" w:cs="Arial"/>
          <w:color w:val="000000"/>
          <w:sz w:val="24"/>
          <w:szCs w:val="24"/>
          <w:lang w:eastAsia="ru-RU"/>
        </w:rPr>
      </w:pPr>
      <w:r w:rsidRPr="009C7274">
        <w:rPr>
          <w:rFonts w:ascii="Arial" w:eastAsia="Times New Roman" w:hAnsi="Arial" w:cs="Arial"/>
          <w:color w:val="000000"/>
          <w:sz w:val="24"/>
          <w:szCs w:val="24"/>
          <w:lang w:eastAsia="ru-RU"/>
        </w:rPr>
        <w:t>20</w:t>
      </w:r>
      <w:r w:rsidRPr="009C7274">
        <w:rPr>
          <w:rFonts w:ascii="Arial" w:eastAsia="Times New Roman" w:hAnsi="Arial" w:cs="Arial"/>
          <w:color w:val="000000"/>
          <w:sz w:val="24"/>
          <w:szCs w:val="24"/>
          <w:lang w:val="tt-RU" w:eastAsia="ru-RU"/>
        </w:rPr>
        <w:t>23</w:t>
      </w:r>
      <w:r w:rsidRPr="009C7274">
        <w:rPr>
          <w:rFonts w:ascii="Arial" w:eastAsia="Times New Roman" w:hAnsi="Arial" w:cs="Arial"/>
          <w:color w:val="000000"/>
          <w:sz w:val="24"/>
          <w:szCs w:val="24"/>
          <w:lang w:eastAsia="ru-RU"/>
        </w:rPr>
        <w:t xml:space="preserve"> елга гражданнар кеременең </w:t>
      </w:r>
    </w:p>
    <w:p w:rsidR="00F63C22" w:rsidRPr="009C7274" w:rsidRDefault="00F63C22" w:rsidP="00F63C22">
      <w:pPr>
        <w:spacing w:after="0" w:line="312" w:lineRule="auto"/>
        <w:rPr>
          <w:rFonts w:ascii="Arial" w:eastAsia="Times New Roman" w:hAnsi="Arial" w:cs="Arial"/>
          <w:color w:val="000000"/>
          <w:sz w:val="24"/>
          <w:szCs w:val="24"/>
          <w:lang w:eastAsia="ru-RU"/>
        </w:rPr>
      </w:pPr>
      <w:r w:rsidRPr="009C7274">
        <w:rPr>
          <w:rFonts w:ascii="Arial" w:eastAsia="Times New Roman" w:hAnsi="Arial" w:cs="Arial"/>
          <w:color w:val="000000"/>
          <w:sz w:val="24"/>
          <w:szCs w:val="24"/>
          <w:lang w:eastAsia="ru-RU"/>
        </w:rPr>
        <w:t xml:space="preserve">һәм салым салынырга тиешле мөлкәт </w:t>
      </w:r>
    </w:p>
    <w:p w:rsidR="00F63C22" w:rsidRPr="00F63C22" w:rsidRDefault="00F63C22" w:rsidP="00F63C22">
      <w:pPr>
        <w:spacing w:after="0" w:line="312" w:lineRule="auto"/>
        <w:rPr>
          <w:rFonts w:ascii="Arial" w:eastAsia="Times New Roman" w:hAnsi="Arial" w:cs="Arial"/>
          <w:color w:val="000000"/>
          <w:sz w:val="24"/>
          <w:szCs w:val="24"/>
          <w:lang w:eastAsia="ru-RU"/>
        </w:rPr>
      </w:pPr>
      <w:r w:rsidRPr="009C7274">
        <w:rPr>
          <w:rFonts w:ascii="Arial" w:eastAsia="Times New Roman" w:hAnsi="Arial" w:cs="Arial"/>
          <w:color w:val="000000"/>
          <w:sz w:val="24"/>
          <w:szCs w:val="24"/>
          <w:lang w:eastAsia="ru-RU"/>
        </w:rPr>
        <w:t>хакының иң чик күләмен билгеләү турында</w:t>
      </w:r>
    </w:p>
    <w:p w:rsidR="00F63C22" w:rsidRPr="009C7274" w:rsidRDefault="00F63C22" w:rsidP="00F63C22">
      <w:pPr>
        <w:autoSpaceDE w:val="0"/>
        <w:autoSpaceDN w:val="0"/>
        <w:adjustRightInd w:val="0"/>
        <w:spacing w:after="0" w:line="240" w:lineRule="auto"/>
        <w:ind w:firstLine="708"/>
        <w:jc w:val="both"/>
        <w:outlineLvl w:val="0"/>
        <w:rPr>
          <w:rFonts w:ascii="Arial" w:eastAsia="Times New Roman" w:hAnsi="Arial" w:cs="Arial"/>
          <w:color w:val="000000"/>
          <w:sz w:val="24"/>
          <w:szCs w:val="24"/>
          <w:lang w:eastAsia="ru-RU"/>
        </w:rPr>
      </w:pPr>
      <w:r w:rsidRPr="009C7274">
        <w:rPr>
          <w:rFonts w:ascii="Arial" w:eastAsia="Times New Roman" w:hAnsi="Arial" w:cs="Arial"/>
          <w:color w:val="000000"/>
          <w:sz w:val="24"/>
          <w:szCs w:val="24"/>
          <w:lang w:eastAsia="ru-RU"/>
        </w:rPr>
        <w:t xml:space="preserve">«Татарстан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 ТР номерлы Татарстан Республикасы Законы,  һәр гаилә әгъзасына яисә ялгыз яшәүче гражданга туры килә торган керемнең һәм гаилә әгъзалары яисә ялгыз яшәүче граждан милкендәге һәм күрсәтелгән законга кушымтада бәян ителгән салым салынырга тиешле мөлкәт хакының чик күрсәткечләрен билгеләү методикасы нигезендә, шулай ук, ТР Буа муниципаль районы </w:t>
      </w:r>
      <w:r w:rsidRPr="009C7274">
        <w:rPr>
          <w:rFonts w:ascii="Arial" w:eastAsia="Times New Roman" w:hAnsi="Arial" w:cs="Arial"/>
          <w:color w:val="000000"/>
          <w:sz w:val="24"/>
          <w:szCs w:val="24"/>
          <w:lang w:val="tt-RU" w:eastAsia="ru-RU"/>
        </w:rPr>
        <w:t xml:space="preserve">Уставына таянып, шулай ук  </w:t>
      </w:r>
      <w:r w:rsidRPr="009C7274">
        <w:rPr>
          <w:rFonts w:ascii="Arial" w:eastAsia="Times New Roman" w:hAnsi="Arial" w:cs="Arial"/>
          <w:color w:val="000000"/>
          <w:sz w:val="24"/>
          <w:szCs w:val="24"/>
          <w:lang w:eastAsia="ru-RU"/>
        </w:rPr>
        <w:t xml:space="preserve">«Татарстан Республикасы Бәяләүчеләр союзы» </w:t>
      </w:r>
      <w:r w:rsidRPr="009C7274">
        <w:rPr>
          <w:rFonts w:ascii="Arial" w:eastAsia="Times New Roman" w:hAnsi="Arial" w:cs="Arial"/>
          <w:color w:val="000000"/>
          <w:sz w:val="24"/>
          <w:szCs w:val="24"/>
          <w:lang w:val="tt-RU" w:eastAsia="ru-RU"/>
        </w:rPr>
        <w:t>к</w:t>
      </w:r>
      <w:r w:rsidRPr="009C7274">
        <w:rPr>
          <w:rFonts w:ascii="Arial" w:eastAsia="Times New Roman" w:hAnsi="Arial" w:cs="Arial"/>
          <w:color w:val="000000"/>
          <w:sz w:val="24"/>
          <w:szCs w:val="24"/>
          <w:lang w:eastAsia="ru-RU"/>
        </w:rPr>
        <w:t>оммерцияле булмаган партнерлыгының хатына нигезләнеп, физик затларга-резидентларга бирелгән ипотека торак кредитлары буенча уртача  ставка, ипотека буенча торак кредитлары буенча уртача вакытка исәпләнгән срокны исәпкә алып, ТР Буа муниципаль районы Башкарма комитеты,</w:t>
      </w:r>
    </w:p>
    <w:p w:rsidR="00F63C22" w:rsidRPr="009C7274" w:rsidRDefault="00F63C22" w:rsidP="00F63C22">
      <w:pPr>
        <w:autoSpaceDE w:val="0"/>
        <w:autoSpaceDN w:val="0"/>
        <w:adjustRightInd w:val="0"/>
        <w:spacing w:after="0" w:line="240" w:lineRule="auto"/>
        <w:ind w:firstLine="708"/>
        <w:jc w:val="both"/>
        <w:outlineLvl w:val="0"/>
        <w:rPr>
          <w:rFonts w:ascii="Arial" w:eastAsia="Times New Roman" w:hAnsi="Arial" w:cs="Arial"/>
          <w:color w:val="000000"/>
          <w:sz w:val="24"/>
          <w:szCs w:val="24"/>
          <w:lang w:eastAsia="ru-RU"/>
        </w:rPr>
      </w:pPr>
    </w:p>
    <w:p w:rsidR="00F63C22" w:rsidRPr="009C7274" w:rsidRDefault="00F63C22" w:rsidP="00F63C22">
      <w:pPr>
        <w:autoSpaceDE w:val="0"/>
        <w:autoSpaceDN w:val="0"/>
        <w:adjustRightInd w:val="0"/>
        <w:spacing w:after="0" w:line="240" w:lineRule="auto"/>
        <w:ind w:firstLine="708"/>
        <w:jc w:val="center"/>
        <w:outlineLvl w:val="0"/>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eastAsia="ru-RU"/>
        </w:rPr>
        <w:t>КАРАР БИРӘ:</w:t>
      </w:r>
    </w:p>
    <w:p w:rsidR="00F63C22" w:rsidRPr="00F63C22" w:rsidRDefault="00F63C22" w:rsidP="00F63C22">
      <w:pPr>
        <w:autoSpaceDE w:val="0"/>
        <w:autoSpaceDN w:val="0"/>
        <w:adjustRightInd w:val="0"/>
        <w:spacing w:after="0" w:line="240" w:lineRule="auto"/>
        <w:ind w:firstLine="708"/>
        <w:jc w:val="both"/>
        <w:outlineLvl w:val="0"/>
        <w:rPr>
          <w:rFonts w:ascii="Arial" w:eastAsia="Times New Roman" w:hAnsi="Arial" w:cs="Arial"/>
          <w:color w:val="000000"/>
          <w:sz w:val="24"/>
          <w:szCs w:val="24"/>
          <w:lang w:eastAsia="ru-RU"/>
        </w:rPr>
      </w:pPr>
    </w:p>
    <w:p w:rsidR="00F63C22" w:rsidRPr="00F63C22" w:rsidRDefault="00F63C22" w:rsidP="00F63C22">
      <w:pPr>
        <w:spacing w:after="0"/>
        <w:ind w:firstLine="748"/>
        <w:jc w:val="both"/>
        <w:rPr>
          <w:rFonts w:ascii="Arial" w:eastAsia="Times New Roman" w:hAnsi="Arial" w:cs="Arial"/>
          <w:color w:val="000000"/>
          <w:sz w:val="24"/>
          <w:szCs w:val="24"/>
          <w:lang w:eastAsia="ru-RU"/>
        </w:rPr>
      </w:pPr>
    </w:p>
    <w:p w:rsidR="00F63C22" w:rsidRPr="00F63C22" w:rsidRDefault="00F63C22" w:rsidP="00F63C22">
      <w:pPr>
        <w:spacing w:after="0" w:line="240" w:lineRule="auto"/>
        <w:ind w:firstLine="708"/>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 </w:t>
      </w:r>
      <w:r w:rsidR="001E5DD3" w:rsidRPr="009C7274">
        <w:rPr>
          <w:rFonts w:ascii="Arial" w:eastAsia="Times New Roman" w:hAnsi="Arial" w:cs="Arial"/>
          <w:color w:val="000000"/>
          <w:sz w:val="24"/>
          <w:szCs w:val="24"/>
          <w:lang w:eastAsia="ru-RU"/>
        </w:rPr>
        <w:t>Гражданнарны 202</w:t>
      </w:r>
      <w:r w:rsidR="001E5DD3" w:rsidRPr="009C7274">
        <w:rPr>
          <w:rFonts w:ascii="Arial" w:eastAsia="Times New Roman" w:hAnsi="Arial" w:cs="Arial"/>
          <w:color w:val="000000"/>
          <w:sz w:val="24"/>
          <w:szCs w:val="24"/>
          <w:lang w:val="tt-RU" w:eastAsia="ru-RU"/>
        </w:rPr>
        <w:t>3</w:t>
      </w:r>
      <w:r w:rsidR="001E5DD3" w:rsidRPr="009C7274">
        <w:rPr>
          <w:rFonts w:ascii="Arial" w:eastAsia="Times New Roman" w:hAnsi="Arial" w:cs="Arial"/>
          <w:color w:val="000000"/>
          <w:sz w:val="24"/>
          <w:szCs w:val="24"/>
          <w:lang w:eastAsia="ru-RU"/>
        </w:rPr>
        <w:t xml:space="preserve"> елга аз керемле дип тану турында карар кабул итү өчен түбәндәге чик күрсәткечләрне билгеләргә: </w:t>
      </w:r>
      <w:r w:rsidR="001E5DD3" w:rsidRPr="009C7274">
        <w:rPr>
          <w:rFonts w:ascii="Arial" w:eastAsia="Times New Roman" w:hAnsi="Arial" w:cs="Arial"/>
          <w:color w:val="000000"/>
          <w:sz w:val="24"/>
          <w:szCs w:val="24"/>
          <w:lang w:val="tt-RU" w:eastAsia="ru-RU"/>
        </w:rPr>
        <w:t xml:space="preserve"> </w:t>
      </w:r>
    </w:p>
    <w:p w:rsidR="00F63C22" w:rsidRPr="00F63C22" w:rsidRDefault="00F63C22" w:rsidP="00F63C22">
      <w:pPr>
        <w:autoSpaceDE w:val="0"/>
        <w:autoSpaceDN w:val="0"/>
        <w:adjustRightInd w:val="0"/>
        <w:spacing w:after="0" w:line="240" w:lineRule="auto"/>
        <w:ind w:firstLine="708"/>
        <w:rPr>
          <w:rFonts w:ascii="Arial" w:eastAsia="Calibri" w:hAnsi="Arial" w:cs="Arial"/>
          <w:sz w:val="24"/>
          <w:szCs w:val="24"/>
          <w:lang w:val="tt-RU" w:eastAsia="ru-RU"/>
        </w:rPr>
      </w:pPr>
      <w:r w:rsidRPr="00F63C22">
        <w:rPr>
          <w:rFonts w:ascii="Arial" w:eastAsia="Times New Roman" w:hAnsi="Arial" w:cs="Arial"/>
          <w:color w:val="000000"/>
          <w:sz w:val="24"/>
          <w:szCs w:val="24"/>
          <w:lang w:eastAsia="ru-RU"/>
        </w:rPr>
        <w:t xml:space="preserve">1.1. </w:t>
      </w:r>
      <w:r w:rsidR="001E5DD3" w:rsidRPr="009C7274">
        <w:rPr>
          <w:rFonts w:ascii="Arial" w:eastAsia="Times New Roman" w:hAnsi="Arial" w:cs="Arial"/>
          <w:color w:val="000000"/>
          <w:sz w:val="24"/>
          <w:szCs w:val="24"/>
          <w:lang w:eastAsia="ru-RU"/>
        </w:rPr>
        <w:t>Гаилә әгъзалары (ялгыз яшәүче граждан) милкендәге һәм салым салынырга тиешле мөлкәт хакының иң чик күләме</w:t>
      </w:r>
      <w:r w:rsidR="001E5DD3" w:rsidRPr="009C7274">
        <w:rPr>
          <w:rFonts w:ascii="Arial" w:eastAsia="Times New Roman" w:hAnsi="Arial" w:cs="Arial"/>
          <w:color w:val="000000"/>
          <w:sz w:val="24"/>
          <w:szCs w:val="24"/>
          <w:lang w:val="tt-RU"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1.1.1. </w:t>
      </w:r>
      <w:r w:rsidR="001E5DD3" w:rsidRPr="009C7274">
        <w:rPr>
          <w:rFonts w:ascii="Arial" w:eastAsia="Times New Roman" w:hAnsi="Arial" w:cs="Arial"/>
          <w:color w:val="000000"/>
          <w:sz w:val="24"/>
          <w:szCs w:val="24"/>
          <w:lang w:eastAsia="ru-RU"/>
        </w:rPr>
        <w:t xml:space="preserve">ялгыз яшәүче граждан өчен </w:t>
      </w:r>
      <w:r w:rsidRPr="00F63C22">
        <w:rPr>
          <w:rFonts w:ascii="Arial" w:eastAsia="Times New Roman" w:hAnsi="Arial" w:cs="Arial"/>
          <w:color w:val="000000"/>
          <w:sz w:val="24"/>
          <w:szCs w:val="24"/>
          <w:lang w:eastAsia="ru-RU"/>
        </w:rPr>
        <w:t>– 1  095 765</w:t>
      </w:r>
      <w:r w:rsidR="001E5DD3" w:rsidRPr="009C7274">
        <w:rPr>
          <w:rFonts w:ascii="Arial" w:eastAsia="Times New Roman" w:hAnsi="Arial" w:cs="Arial"/>
          <w:color w:val="000000"/>
          <w:sz w:val="24"/>
          <w:szCs w:val="24"/>
          <w:lang w:val="tt-RU" w:eastAsia="ru-RU"/>
        </w:rPr>
        <w:t xml:space="preserve"> 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1.1.2. </w:t>
      </w:r>
      <w:r w:rsidR="001E5DD3" w:rsidRPr="009C7274">
        <w:rPr>
          <w:rFonts w:ascii="Arial" w:eastAsia="Times New Roman" w:hAnsi="Arial" w:cs="Arial"/>
          <w:color w:val="000000"/>
          <w:sz w:val="24"/>
          <w:szCs w:val="24"/>
          <w:lang w:eastAsia="ru-RU"/>
        </w:rPr>
        <w:t xml:space="preserve">ике кешелек гаилә өчен </w:t>
      </w:r>
      <w:r w:rsidRPr="00F63C22">
        <w:rPr>
          <w:rFonts w:ascii="Arial" w:eastAsia="Times New Roman" w:hAnsi="Arial" w:cs="Arial"/>
          <w:color w:val="000000"/>
          <w:sz w:val="24"/>
          <w:szCs w:val="24"/>
          <w:lang w:eastAsia="ru-RU"/>
        </w:rPr>
        <w:t xml:space="preserve">– 1  394 610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1.1.3. </w:t>
      </w:r>
      <w:r w:rsidR="001E5DD3" w:rsidRPr="009C7274">
        <w:rPr>
          <w:rFonts w:ascii="Arial" w:eastAsia="Times New Roman" w:hAnsi="Arial" w:cs="Arial"/>
          <w:color w:val="000000"/>
          <w:sz w:val="24"/>
          <w:szCs w:val="24"/>
          <w:lang w:val="tt-RU" w:eastAsia="ru-RU"/>
        </w:rPr>
        <w:t>өч</w:t>
      </w:r>
      <w:r w:rsidR="001E5DD3" w:rsidRPr="009C7274">
        <w:rPr>
          <w:rFonts w:ascii="Arial" w:eastAsia="Times New Roman" w:hAnsi="Arial" w:cs="Arial"/>
          <w:color w:val="000000"/>
          <w:sz w:val="24"/>
          <w:szCs w:val="24"/>
          <w:lang w:eastAsia="ru-RU"/>
        </w:rPr>
        <w:t xml:space="preserve"> кешелек гаилә өчен </w:t>
      </w:r>
      <w:r w:rsidRPr="00F63C22">
        <w:rPr>
          <w:rFonts w:ascii="Arial" w:eastAsia="Times New Roman" w:hAnsi="Arial" w:cs="Arial"/>
          <w:color w:val="000000"/>
          <w:sz w:val="24"/>
          <w:szCs w:val="24"/>
          <w:lang w:eastAsia="ru-RU"/>
        </w:rPr>
        <w:t xml:space="preserve">– 1 793 070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1.1.4. </w:t>
      </w:r>
      <w:r w:rsidR="001E5DD3" w:rsidRPr="009C7274">
        <w:rPr>
          <w:rFonts w:ascii="Arial" w:eastAsia="Times New Roman" w:hAnsi="Arial" w:cs="Arial"/>
          <w:color w:val="000000"/>
          <w:sz w:val="24"/>
          <w:szCs w:val="24"/>
          <w:lang w:val="tt-RU" w:eastAsia="ru-RU"/>
        </w:rPr>
        <w:t>дүрт</w:t>
      </w:r>
      <w:r w:rsidR="001E5DD3" w:rsidRPr="009C7274">
        <w:rPr>
          <w:rFonts w:ascii="Arial" w:eastAsia="Times New Roman" w:hAnsi="Arial" w:cs="Arial"/>
          <w:color w:val="000000"/>
          <w:sz w:val="24"/>
          <w:szCs w:val="24"/>
          <w:lang w:eastAsia="ru-RU"/>
        </w:rPr>
        <w:t xml:space="preserve"> кешелек гаилә өчен </w:t>
      </w:r>
      <w:r w:rsidRPr="00F63C22">
        <w:rPr>
          <w:rFonts w:ascii="Arial" w:eastAsia="Times New Roman" w:hAnsi="Arial" w:cs="Arial"/>
          <w:color w:val="000000"/>
          <w:sz w:val="24"/>
          <w:szCs w:val="24"/>
          <w:lang w:eastAsia="ru-RU"/>
        </w:rPr>
        <w:t xml:space="preserve">– 2 390 760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1.1.5. </w:t>
      </w:r>
      <w:r w:rsidR="001E5DD3" w:rsidRPr="009C7274">
        <w:rPr>
          <w:rFonts w:ascii="Arial" w:eastAsia="Times New Roman" w:hAnsi="Arial" w:cs="Arial"/>
          <w:color w:val="000000"/>
          <w:sz w:val="24"/>
          <w:szCs w:val="24"/>
          <w:lang w:val="tt-RU" w:eastAsia="ru-RU"/>
        </w:rPr>
        <w:t>биш</w:t>
      </w:r>
      <w:r w:rsidR="001E5DD3" w:rsidRPr="009C7274">
        <w:rPr>
          <w:rFonts w:ascii="Arial" w:eastAsia="Times New Roman" w:hAnsi="Arial" w:cs="Arial"/>
          <w:color w:val="000000"/>
          <w:sz w:val="24"/>
          <w:szCs w:val="24"/>
          <w:lang w:eastAsia="ru-RU"/>
        </w:rPr>
        <w:t xml:space="preserve"> кешелек гаилә өчен </w:t>
      </w:r>
      <w:r w:rsidRPr="00F63C22">
        <w:rPr>
          <w:rFonts w:ascii="Arial" w:eastAsia="Times New Roman" w:hAnsi="Arial" w:cs="Arial"/>
          <w:color w:val="000000"/>
          <w:sz w:val="24"/>
          <w:szCs w:val="24"/>
          <w:lang w:eastAsia="ru-RU"/>
        </w:rPr>
        <w:t xml:space="preserve">– 2 988 450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 </w:t>
      </w:r>
      <w:r w:rsidR="001E5DD3" w:rsidRPr="009C7274">
        <w:rPr>
          <w:rFonts w:ascii="Arial" w:eastAsia="Times New Roman" w:hAnsi="Arial" w:cs="Arial"/>
          <w:color w:val="000000"/>
          <w:sz w:val="24"/>
          <w:szCs w:val="24"/>
          <w:lang w:val="tt-RU" w:eastAsia="ru-RU"/>
        </w:rPr>
        <w:t>6.алты</w:t>
      </w:r>
      <w:r w:rsidR="001E5DD3" w:rsidRPr="009C7274">
        <w:rPr>
          <w:rFonts w:ascii="Arial" w:eastAsia="Times New Roman" w:hAnsi="Arial" w:cs="Arial"/>
          <w:color w:val="000000"/>
          <w:sz w:val="24"/>
          <w:szCs w:val="24"/>
          <w:lang w:eastAsia="ru-RU"/>
        </w:rPr>
        <w:t xml:space="preserve"> кешелек гаилә өчен </w:t>
      </w:r>
      <w:r w:rsidRPr="00F63C22">
        <w:rPr>
          <w:rFonts w:ascii="Arial" w:eastAsia="Times New Roman" w:hAnsi="Arial" w:cs="Arial"/>
          <w:color w:val="000000"/>
          <w:sz w:val="24"/>
          <w:szCs w:val="24"/>
          <w:lang w:eastAsia="ru-RU"/>
        </w:rPr>
        <w:t xml:space="preserve">– 3  586 140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1.1.7. </w:t>
      </w:r>
      <w:r w:rsidR="001E5DD3" w:rsidRPr="009C7274">
        <w:rPr>
          <w:rFonts w:ascii="Arial" w:eastAsia="Times New Roman" w:hAnsi="Arial" w:cs="Arial"/>
          <w:color w:val="000000"/>
          <w:sz w:val="24"/>
          <w:szCs w:val="24"/>
          <w:lang w:val="tt-RU" w:eastAsia="ru-RU"/>
        </w:rPr>
        <w:t xml:space="preserve">җиде </w:t>
      </w:r>
      <w:r w:rsidR="001E5DD3" w:rsidRPr="009C7274">
        <w:rPr>
          <w:rFonts w:ascii="Arial" w:eastAsia="Times New Roman" w:hAnsi="Arial" w:cs="Arial"/>
          <w:color w:val="000000"/>
          <w:sz w:val="24"/>
          <w:szCs w:val="24"/>
          <w:lang w:eastAsia="ru-RU"/>
        </w:rPr>
        <w:t xml:space="preserve">кешелек гаилә өчен </w:t>
      </w:r>
      <w:r w:rsidRPr="00F63C22">
        <w:rPr>
          <w:rFonts w:ascii="Arial" w:eastAsia="Times New Roman" w:hAnsi="Arial" w:cs="Arial"/>
          <w:color w:val="000000"/>
          <w:sz w:val="24"/>
          <w:szCs w:val="24"/>
          <w:lang w:eastAsia="ru-RU"/>
        </w:rPr>
        <w:t xml:space="preserve">– 4 183 830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1.1.8. </w:t>
      </w:r>
      <w:r w:rsidR="001E5DD3" w:rsidRPr="009C7274">
        <w:rPr>
          <w:rFonts w:ascii="Arial" w:eastAsia="Times New Roman" w:hAnsi="Arial" w:cs="Arial"/>
          <w:color w:val="000000"/>
          <w:sz w:val="24"/>
          <w:szCs w:val="24"/>
          <w:lang w:val="tt-RU" w:eastAsia="ru-RU"/>
        </w:rPr>
        <w:t>сигез</w:t>
      </w:r>
      <w:r w:rsidR="001E5DD3" w:rsidRPr="009C7274">
        <w:rPr>
          <w:rFonts w:ascii="Arial" w:eastAsia="Times New Roman" w:hAnsi="Arial" w:cs="Arial"/>
          <w:color w:val="000000"/>
          <w:sz w:val="24"/>
          <w:szCs w:val="24"/>
          <w:lang w:eastAsia="ru-RU"/>
        </w:rPr>
        <w:t xml:space="preserve"> кешелек гаилә өчен </w:t>
      </w:r>
      <w:r w:rsidRPr="00F63C22">
        <w:rPr>
          <w:rFonts w:ascii="Arial" w:eastAsia="Times New Roman" w:hAnsi="Arial" w:cs="Arial"/>
          <w:color w:val="000000"/>
          <w:sz w:val="24"/>
          <w:szCs w:val="24"/>
          <w:lang w:eastAsia="ru-RU"/>
        </w:rPr>
        <w:t xml:space="preserve">– 4 781 520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1.1.9. </w:t>
      </w:r>
      <w:r w:rsidR="001E5DD3" w:rsidRPr="009C7274">
        <w:rPr>
          <w:rFonts w:ascii="Arial" w:eastAsia="Times New Roman" w:hAnsi="Arial" w:cs="Arial"/>
          <w:color w:val="000000"/>
          <w:sz w:val="24"/>
          <w:szCs w:val="24"/>
          <w:lang w:val="tt-RU" w:eastAsia="ru-RU"/>
        </w:rPr>
        <w:t xml:space="preserve">тугыз </w:t>
      </w:r>
      <w:r w:rsidR="001E5DD3" w:rsidRPr="009C7274">
        <w:rPr>
          <w:rFonts w:ascii="Arial" w:eastAsia="Times New Roman" w:hAnsi="Arial" w:cs="Arial"/>
          <w:color w:val="000000"/>
          <w:sz w:val="24"/>
          <w:szCs w:val="24"/>
          <w:lang w:eastAsia="ru-RU"/>
        </w:rPr>
        <w:t xml:space="preserve"> кешелек гаилә өчен </w:t>
      </w:r>
      <w:r w:rsidRPr="00F63C22">
        <w:rPr>
          <w:rFonts w:ascii="Arial" w:eastAsia="Times New Roman" w:hAnsi="Arial" w:cs="Arial"/>
          <w:color w:val="000000"/>
          <w:sz w:val="24"/>
          <w:szCs w:val="24"/>
          <w:lang w:eastAsia="ru-RU"/>
        </w:rPr>
        <w:t xml:space="preserve">– 5 379 210 </w:t>
      </w:r>
      <w:r w:rsidR="001E5DD3" w:rsidRPr="009C7274">
        <w:rPr>
          <w:rFonts w:ascii="Arial" w:eastAsia="Times New Roman" w:hAnsi="Arial" w:cs="Arial"/>
          <w:color w:val="000000"/>
          <w:sz w:val="24"/>
          <w:szCs w:val="24"/>
          <w:lang w:val="tt-RU" w:eastAsia="ru-RU"/>
        </w:rPr>
        <w:t>сум</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1.1.10. </w:t>
      </w:r>
      <w:r w:rsidR="001E5DD3" w:rsidRPr="009C7274">
        <w:rPr>
          <w:rFonts w:ascii="Arial" w:eastAsia="Times New Roman" w:hAnsi="Arial" w:cs="Arial"/>
          <w:color w:val="000000"/>
          <w:sz w:val="24"/>
          <w:szCs w:val="24"/>
          <w:lang w:val="tt-RU" w:eastAsia="ru-RU"/>
        </w:rPr>
        <w:t xml:space="preserve">ун </w:t>
      </w:r>
      <w:r w:rsidR="001E5DD3" w:rsidRPr="009C7274">
        <w:rPr>
          <w:rFonts w:ascii="Arial" w:eastAsia="Times New Roman" w:hAnsi="Arial" w:cs="Arial"/>
          <w:color w:val="000000"/>
          <w:sz w:val="24"/>
          <w:szCs w:val="24"/>
          <w:lang w:eastAsia="ru-RU"/>
        </w:rPr>
        <w:t xml:space="preserve">кешелек гаилә өчен </w:t>
      </w:r>
      <w:r w:rsidRPr="00F63C22">
        <w:rPr>
          <w:rFonts w:ascii="Arial" w:eastAsia="Times New Roman" w:hAnsi="Arial" w:cs="Arial"/>
          <w:color w:val="000000"/>
          <w:sz w:val="24"/>
          <w:szCs w:val="24"/>
          <w:lang w:eastAsia="ru-RU"/>
        </w:rPr>
        <w:t xml:space="preserve">– 5 976 900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1.2. </w:t>
      </w:r>
      <w:r w:rsidR="001E5DD3" w:rsidRPr="009C7274">
        <w:rPr>
          <w:rFonts w:ascii="Arial" w:eastAsia="Times New Roman" w:hAnsi="Arial" w:cs="Arial"/>
          <w:color w:val="000000"/>
          <w:sz w:val="24"/>
          <w:szCs w:val="24"/>
          <w:lang w:eastAsia="ru-RU"/>
        </w:rPr>
        <w:t>һәр гаилә әгъзасына туры килә торган уртача айлык керем күләме</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1.2.1. </w:t>
      </w:r>
      <w:r w:rsidR="001E5DD3" w:rsidRPr="009C7274">
        <w:rPr>
          <w:sz w:val="28"/>
          <w:szCs w:val="28"/>
          <w:lang w:val="tt-RU"/>
        </w:rPr>
        <w:t>я</w:t>
      </w:r>
      <w:r w:rsidR="001E5DD3" w:rsidRPr="009C7274">
        <w:rPr>
          <w:sz w:val="28"/>
          <w:szCs w:val="28"/>
        </w:rPr>
        <w:t xml:space="preserve">лгыз яшәүче граждан өчен </w:t>
      </w:r>
      <w:r w:rsidRPr="00F63C22">
        <w:rPr>
          <w:rFonts w:ascii="Arial" w:eastAsia="Times New Roman" w:hAnsi="Arial" w:cs="Arial"/>
          <w:color w:val="000000"/>
          <w:sz w:val="24"/>
          <w:szCs w:val="24"/>
          <w:lang w:eastAsia="ru-RU"/>
        </w:rPr>
        <w:t>– 23 268</w:t>
      </w:r>
      <w:r w:rsidR="001E5DD3" w:rsidRPr="009C7274">
        <w:rPr>
          <w:rFonts w:ascii="Arial" w:eastAsia="Times New Roman" w:hAnsi="Arial" w:cs="Arial"/>
          <w:color w:val="000000"/>
          <w:sz w:val="24"/>
          <w:szCs w:val="24"/>
          <w:lang w:eastAsia="ru-RU"/>
        </w:rPr>
        <w:t xml:space="preserve">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1.2.2. </w:t>
      </w:r>
      <w:r w:rsidR="001E5DD3" w:rsidRPr="009C7274">
        <w:rPr>
          <w:rFonts w:ascii="Arial" w:eastAsia="Times New Roman" w:hAnsi="Arial" w:cs="Arial"/>
          <w:color w:val="000000"/>
          <w:sz w:val="24"/>
          <w:szCs w:val="24"/>
          <w:lang w:val="tt-RU" w:eastAsia="ru-RU"/>
        </w:rPr>
        <w:t>ике</w:t>
      </w:r>
      <w:r w:rsidR="001E5DD3" w:rsidRPr="009C7274">
        <w:rPr>
          <w:rFonts w:ascii="Arial" w:eastAsia="Times New Roman" w:hAnsi="Arial" w:cs="Arial"/>
          <w:color w:val="000000"/>
          <w:sz w:val="24"/>
          <w:szCs w:val="24"/>
          <w:lang w:eastAsia="ru-RU"/>
        </w:rPr>
        <w:t xml:space="preserve"> кешелек гаилә өчен </w:t>
      </w:r>
      <w:r w:rsidRPr="00F63C22">
        <w:rPr>
          <w:rFonts w:ascii="Arial" w:eastAsia="Times New Roman" w:hAnsi="Arial" w:cs="Arial"/>
          <w:color w:val="000000"/>
          <w:sz w:val="24"/>
          <w:szCs w:val="24"/>
          <w:lang w:eastAsia="ru-RU"/>
        </w:rPr>
        <w:t>– 14 807</w:t>
      </w:r>
      <w:r w:rsidR="001E5DD3" w:rsidRPr="009C7274">
        <w:rPr>
          <w:rFonts w:ascii="Arial" w:eastAsia="Times New Roman" w:hAnsi="Arial" w:cs="Arial"/>
          <w:color w:val="000000"/>
          <w:sz w:val="24"/>
          <w:szCs w:val="24"/>
          <w:lang w:eastAsia="ru-RU"/>
        </w:rPr>
        <w:t xml:space="preserve">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1.2.3. </w:t>
      </w:r>
      <w:r w:rsidR="001E5DD3" w:rsidRPr="009C7274">
        <w:rPr>
          <w:rFonts w:ascii="Arial" w:eastAsia="Times New Roman" w:hAnsi="Arial" w:cs="Arial"/>
          <w:color w:val="000000"/>
          <w:sz w:val="24"/>
          <w:szCs w:val="24"/>
          <w:lang w:eastAsia="ru-RU"/>
        </w:rPr>
        <w:t xml:space="preserve">өч кешелек һәм аннан да күбрәк гаилә өчен </w:t>
      </w:r>
      <w:r w:rsidRPr="00F63C22">
        <w:rPr>
          <w:rFonts w:ascii="Arial" w:eastAsia="Times New Roman" w:hAnsi="Arial" w:cs="Arial"/>
          <w:color w:val="000000"/>
          <w:sz w:val="24"/>
          <w:szCs w:val="24"/>
          <w:lang w:eastAsia="ru-RU"/>
        </w:rPr>
        <w:t>– 12692</w:t>
      </w:r>
      <w:r w:rsidR="001E5DD3" w:rsidRPr="009C7274">
        <w:rPr>
          <w:rFonts w:ascii="Arial" w:eastAsia="Times New Roman" w:hAnsi="Arial" w:cs="Arial"/>
          <w:color w:val="000000"/>
          <w:sz w:val="24"/>
          <w:szCs w:val="24"/>
          <w:lang w:val="tt-RU" w:eastAsia="ru-RU"/>
        </w:rPr>
        <w:t xml:space="preserve"> 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ind w:firstLine="709"/>
        <w:jc w:val="both"/>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lastRenderedPageBreak/>
        <w:t xml:space="preserve">1.3. </w:t>
      </w:r>
      <w:r w:rsidR="001E5DD3" w:rsidRPr="009C7274">
        <w:rPr>
          <w:rFonts w:ascii="Arial" w:eastAsia="Times New Roman" w:hAnsi="Arial" w:cs="Arial"/>
          <w:color w:val="000000"/>
          <w:sz w:val="24"/>
          <w:szCs w:val="24"/>
          <w:lang w:eastAsia="ru-RU"/>
        </w:rPr>
        <w:t>Торак урыннарына мохтаҗларны исәпкә куйганда әлеге карарның 1.1 һәм 1.2 пунктчаларында күрсәтелгән чик күрсәткечләрне кулланырга</w:t>
      </w:r>
      <w:r w:rsidR="001E5DD3" w:rsidRPr="009C7274">
        <w:rPr>
          <w:rFonts w:ascii="Arial" w:eastAsia="Times New Roman" w:hAnsi="Arial" w:cs="Arial"/>
          <w:color w:val="000000"/>
          <w:sz w:val="24"/>
          <w:szCs w:val="24"/>
          <w:lang w:val="tt-RU" w:eastAsia="ru-RU"/>
        </w:rPr>
        <w:t>.</w:t>
      </w:r>
      <w:r w:rsidR="001E5DD3" w:rsidRPr="009C7274">
        <w:rPr>
          <w:rFonts w:ascii="Arial" w:eastAsia="Times New Roman" w:hAnsi="Arial" w:cs="Arial"/>
          <w:color w:val="000000"/>
          <w:sz w:val="24"/>
          <w:szCs w:val="24"/>
          <w:lang w:eastAsia="ru-RU"/>
        </w:rPr>
        <w:t xml:space="preserve"> </w:t>
      </w:r>
    </w:p>
    <w:p w:rsidR="001E5DD3" w:rsidRPr="009C7274" w:rsidRDefault="001E5DD3" w:rsidP="001E5DD3">
      <w:pPr>
        <w:spacing w:after="0" w:line="240" w:lineRule="auto"/>
        <w:ind w:firstLine="708"/>
        <w:jc w:val="both"/>
        <w:rPr>
          <w:rFonts w:ascii="Arial" w:eastAsia="Times New Roman" w:hAnsi="Arial" w:cs="Arial"/>
          <w:color w:val="000000"/>
          <w:sz w:val="24"/>
          <w:szCs w:val="24"/>
          <w:lang w:eastAsia="ru-RU"/>
        </w:rPr>
      </w:pPr>
      <w:r w:rsidRPr="009C7274">
        <w:rPr>
          <w:rFonts w:ascii="Arial" w:eastAsia="Times New Roman" w:hAnsi="Arial" w:cs="Arial"/>
          <w:color w:val="000000"/>
          <w:sz w:val="24"/>
          <w:szCs w:val="24"/>
          <w:lang w:eastAsia="ru-RU"/>
        </w:rPr>
        <w:t xml:space="preserve">2. Әлеге карар рәсми басылып чыккан көненнән үз көченә керә һәм Татарстан Республикасы хокукый мәгълүматының рәсми порталында </w:t>
      </w:r>
      <w:hyperlink r:id="rId6" w:history="1">
        <w:r w:rsidRPr="009C7274">
          <w:rPr>
            <w:rStyle w:val="a5"/>
            <w:rFonts w:ascii="Arial" w:eastAsia="Times New Roman" w:hAnsi="Arial" w:cs="Arial"/>
            <w:sz w:val="24"/>
            <w:szCs w:val="24"/>
            <w:lang w:eastAsia="ru-RU"/>
          </w:rPr>
          <w:t>http://pravo.tatarstan.ru/</w:t>
        </w:r>
      </w:hyperlink>
      <w:r w:rsidRPr="009C7274">
        <w:rPr>
          <w:rFonts w:ascii="Arial" w:eastAsia="Times New Roman" w:hAnsi="Arial" w:cs="Arial"/>
          <w:color w:val="000000"/>
          <w:sz w:val="24"/>
          <w:szCs w:val="24"/>
          <w:lang w:eastAsia="ru-RU"/>
        </w:rPr>
        <w:t>,</w:t>
      </w:r>
      <w:r w:rsidRPr="009C7274">
        <w:rPr>
          <w:rFonts w:ascii="Arial" w:eastAsia="Times New Roman" w:hAnsi="Arial" w:cs="Arial"/>
          <w:color w:val="000000"/>
          <w:sz w:val="24"/>
          <w:szCs w:val="24"/>
          <w:lang w:val="tt-RU" w:eastAsia="ru-RU"/>
        </w:rPr>
        <w:t xml:space="preserve"> </w:t>
      </w:r>
      <w:r w:rsidRPr="009C7274">
        <w:rPr>
          <w:rFonts w:ascii="Arial" w:eastAsia="Times New Roman" w:hAnsi="Arial" w:cs="Arial"/>
          <w:color w:val="000000"/>
          <w:sz w:val="24"/>
          <w:szCs w:val="24"/>
          <w:lang w:eastAsia="ru-RU"/>
        </w:rPr>
        <w:t xml:space="preserve">шулай ук Татарстан Республикасы муниципаль берәмлекләре Порталында Интернет мәгълүмат-телекоммуникация челтәрендә </w:t>
      </w:r>
      <w:hyperlink r:id="rId7" w:history="1">
        <w:r w:rsidRPr="009C7274">
          <w:rPr>
            <w:rStyle w:val="a5"/>
            <w:rFonts w:ascii="Arial" w:eastAsia="Times New Roman" w:hAnsi="Arial" w:cs="Arial"/>
            <w:sz w:val="24"/>
            <w:szCs w:val="24"/>
            <w:lang w:eastAsia="ru-RU"/>
          </w:rPr>
          <w:t>http://buinsk.tatarstan.ru</w:t>
        </w:r>
      </w:hyperlink>
      <w:r w:rsidRPr="009C7274">
        <w:rPr>
          <w:rFonts w:ascii="Arial" w:eastAsia="Times New Roman" w:hAnsi="Arial" w:cs="Arial"/>
          <w:color w:val="000000"/>
          <w:sz w:val="24"/>
          <w:szCs w:val="24"/>
          <w:lang w:val="tt-RU" w:eastAsia="ru-RU"/>
        </w:rPr>
        <w:t xml:space="preserve"> </w:t>
      </w:r>
      <w:r w:rsidRPr="009C7274">
        <w:rPr>
          <w:rFonts w:ascii="Arial" w:eastAsia="Times New Roman" w:hAnsi="Arial" w:cs="Arial"/>
          <w:color w:val="000000"/>
          <w:sz w:val="24"/>
          <w:szCs w:val="24"/>
          <w:lang w:eastAsia="ru-RU"/>
        </w:rPr>
        <w:t>адресы буенча урнаштырылырга тиеш.</w:t>
      </w:r>
    </w:p>
    <w:p w:rsidR="001E5DD3" w:rsidRPr="009C7274" w:rsidRDefault="001E5DD3" w:rsidP="001E5DD3">
      <w:pPr>
        <w:spacing w:after="0" w:line="240" w:lineRule="auto"/>
        <w:ind w:firstLine="708"/>
        <w:jc w:val="both"/>
        <w:rPr>
          <w:rFonts w:ascii="Arial" w:eastAsia="Times New Roman" w:hAnsi="Arial" w:cs="Arial"/>
          <w:color w:val="000000"/>
          <w:sz w:val="24"/>
          <w:szCs w:val="24"/>
          <w:lang w:eastAsia="ru-RU"/>
        </w:rPr>
      </w:pPr>
      <w:r w:rsidRPr="009C7274">
        <w:rPr>
          <w:rFonts w:ascii="Arial" w:eastAsia="Times New Roman" w:hAnsi="Arial" w:cs="Arial"/>
          <w:color w:val="000000"/>
          <w:sz w:val="24"/>
          <w:szCs w:val="24"/>
          <w:lang w:eastAsia="ru-RU"/>
        </w:rPr>
        <w:t>3. Әлеге карарның үтәлешен контрольдә тотуны үземдә калдырам.</w:t>
      </w:r>
    </w:p>
    <w:p w:rsidR="001E5DD3" w:rsidRPr="009C7274" w:rsidRDefault="001E5DD3" w:rsidP="001E5DD3">
      <w:pPr>
        <w:spacing w:after="0" w:line="240" w:lineRule="auto"/>
        <w:ind w:firstLine="708"/>
        <w:jc w:val="both"/>
        <w:rPr>
          <w:rFonts w:ascii="Arial" w:eastAsia="Times New Roman" w:hAnsi="Arial" w:cs="Arial"/>
          <w:color w:val="000000"/>
          <w:sz w:val="24"/>
          <w:szCs w:val="24"/>
          <w:lang w:eastAsia="ru-RU"/>
        </w:rPr>
      </w:pPr>
    </w:p>
    <w:p w:rsidR="001E5DD3" w:rsidRPr="009C7274" w:rsidRDefault="001E5DD3" w:rsidP="001E5DD3">
      <w:pPr>
        <w:spacing w:after="0" w:line="240" w:lineRule="auto"/>
        <w:ind w:firstLine="708"/>
        <w:jc w:val="both"/>
        <w:rPr>
          <w:rFonts w:ascii="Arial" w:eastAsia="Times New Roman" w:hAnsi="Arial" w:cs="Arial"/>
          <w:color w:val="000000"/>
          <w:sz w:val="24"/>
          <w:szCs w:val="24"/>
          <w:lang w:eastAsia="ru-RU"/>
        </w:rPr>
      </w:pPr>
    </w:p>
    <w:p w:rsidR="001E5DD3" w:rsidRPr="009C7274" w:rsidRDefault="001E5DD3" w:rsidP="001E5DD3">
      <w:pPr>
        <w:spacing w:after="0" w:line="240" w:lineRule="auto"/>
        <w:ind w:firstLine="708"/>
        <w:jc w:val="both"/>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eastAsia="ru-RU"/>
        </w:rPr>
        <w:t>Җит</w:t>
      </w:r>
      <w:r w:rsidR="00382509">
        <w:rPr>
          <w:rFonts w:ascii="Arial" w:eastAsia="Times New Roman" w:hAnsi="Arial" w:cs="Arial"/>
          <w:color w:val="000000"/>
          <w:sz w:val="24"/>
          <w:szCs w:val="24"/>
          <w:lang w:eastAsia="ru-RU"/>
        </w:rPr>
        <w:t xml:space="preserve">әкче </w:t>
      </w:r>
      <w:bookmarkStart w:id="0" w:name="_GoBack"/>
      <w:bookmarkEnd w:id="0"/>
      <w:r w:rsidRPr="009C7274">
        <w:rPr>
          <w:rFonts w:ascii="Arial" w:eastAsia="Times New Roman" w:hAnsi="Arial" w:cs="Arial"/>
          <w:color w:val="000000"/>
          <w:sz w:val="24"/>
          <w:szCs w:val="24"/>
          <w:lang w:eastAsia="ru-RU"/>
        </w:rPr>
        <w:tab/>
        <w:t xml:space="preserve">                     </w:t>
      </w:r>
      <w:r w:rsidRPr="009C7274">
        <w:rPr>
          <w:rFonts w:ascii="Arial" w:eastAsia="Times New Roman" w:hAnsi="Arial" w:cs="Arial"/>
          <w:color w:val="000000"/>
          <w:sz w:val="24"/>
          <w:szCs w:val="24"/>
          <w:lang w:eastAsia="ru-RU"/>
        </w:rPr>
        <w:tab/>
      </w:r>
      <w:r w:rsidRPr="009C7274">
        <w:rPr>
          <w:rFonts w:ascii="Arial" w:eastAsia="Times New Roman" w:hAnsi="Arial" w:cs="Arial"/>
          <w:color w:val="000000"/>
          <w:sz w:val="24"/>
          <w:szCs w:val="24"/>
          <w:lang w:eastAsia="ru-RU"/>
        </w:rPr>
        <w:tab/>
        <w:t xml:space="preserve">    Л.Р. Шакирҗанов </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1E5DD3" w:rsidRPr="009C7274" w:rsidRDefault="001E5DD3" w:rsidP="00F63C22">
      <w:pPr>
        <w:spacing w:after="0" w:line="240" w:lineRule="auto"/>
        <w:jc w:val="center"/>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eastAsia="ru-RU"/>
        </w:rPr>
        <w:t>Гаиләнең һәр әгъзасына яисә ялгыз яшәүче гражданга туры килә торган керемнең һәм гаилә әгъзалары яисә ялгыз яшәүче граждан милкендә булган һәм 202</w:t>
      </w:r>
      <w:r w:rsidRPr="009C7274">
        <w:rPr>
          <w:rFonts w:ascii="Arial" w:eastAsia="Times New Roman" w:hAnsi="Arial" w:cs="Arial"/>
          <w:color w:val="000000"/>
          <w:sz w:val="24"/>
          <w:szCs w:val="24"/>
          <w:lang w:val="tt-RU" w:eastAsia="ru-RU"/>
        </w:rPr>
        <w:t>3</w:t>
      </w:r>
      <w:r w:rsidRPr="009C7274">
        <w:rPr>
          <w:rFonts w:ascii="Arial" w:eastAsia="Times New Roman" w:hAnsi="Arial" w:cs="Arial"/>
          <w:color w:val="000000"/>
          <w:sz w:val="24"/>
          <w:szCs w:val="24"/>
          <w:lang w:eastAsia="ru-RU"/>
        </w:rPr>
        <w:t xml:space="preserve"> елга салым салынырга тиешле мөлкәт хакының иң чик күләмнәрен билгеләү методикасы</w:t>
      </w:r>
    </w:p>
    <w:p w:rsidR="00F63C22" w:rsidRPr="00F63C22" w:rsidRDefault="00F63C22" w:rsidP="00F63C22">
      <w:pPr>
        <w:spacing w:after="0" w:line="240" w:lineRule="auto"/>
        <w:jc w:val="center"/>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1E5DD3" w:rsidRPr="009C7274" w:rsidRDefault="001E5DD3" w:rsidP="001E5DD3">
      <w:pPr>
        <w:spacing w:after="0" w:line="240" w:lineRule="auto"/>
        <w:rPr>
          <w:rFonts w:ascii="Arial" w:eastAsia="Times New Roman" w:hAnsi="Arial" w:cs="Arial"/>
          <w:color w:val="000000"/>
          <w:sz w:val="24"/>
          <w:szCs w:val="24"/>
          <w:lang w:eastAsia="ru-RU"/>
        </w:rPr>
      </w:pPr>
      <w:r w:rsidRPr="009C7274">
        <w:rPr>
          <w:rFonts w:ascii="Arial" w:eastAsia="Times New Roman" w:hAnsi="Arial" w:cs="Arial"/>
          <w:color w:val="000000"/>
          <w:sz w:val="24"/>
          <w:szCs w:val="24"/>
          <w:lang w:eastAsia="ru-RU"/>
        </w:rPr>
        <w:t>1. Мөлкәтнең базар бәясенең исәп-хисап күрсәткече:</w:t>
      </w:r>
    </w:p>
    <w:p w:rsidR="001E5DD3" w:rsidRPr="009C7274" w:rsidRDefault="001E5DD3" w:rsidP="001E5DD3">
      <w:pPr>
        <w:spacing w:after="0" w:line="240" w:lineRule="auto"/>
        <w:rPr>
          <w:rFonts w:ascii="Arial" w:eastAsia="Times New Roman" w:hAnsi="Arial" w:cs="Arial"/>
          <w:color w:val="000000"/>
          <w:sz w:val="24"/>
          <w:szCs w:val="24"/>
          <w:lang w:eastAsia="ru-RU"/>
        </w:rPr>
      </w:pPr>
    </w:p>
    <w:p w:rsidR="001E5DD3" w:rsidRPr="009C7274" w:rsidRDefault="001E5DD3" w:rsidP="001E5DD3">
      <w:pPr>
        <w:spacing w:after="0" w:line="240" w:lineRule="auto"/>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eastAsia="ru-RU"/>
        </w:rPr>
        <w:t xml:space="preserve">СЖ=НП х РС х РЦ, монда </w:t>
      </w:r>
    </w:p>
    <w:p w:rsidR="001E5DD3" w:rsidRPr="009C7274" w:rsidRDefault="001E5DD3" w:rsidP="001E5DD3">
      <w:pPr>
        <w:spacing w:after="0" w:line="240" w:lineRule="auto"/>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val="tt-RU" w:eastAsia="ru-RU"/>
        </w:rPr>
        <w:t xml:space="preserve">СЖ - социаль наем шартнамәсе буенча торак урын бирү нормасы буенча торак урын сатып алуның базар бәясенең исәп-хисап күрсәткече; </w:t>
      </w:r>
    </w:p>
    <w:p w:rsidR="001E5DD3" w:rsidRPr="009C7274" w:rsidRDefault="001E5DD3" w:rsidP="001E5DD3">
      <w:pPr>
        <w:spacing w:after="0" w:line="240" w:lineRule="auto"/>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val="tt-RU" w:eastAsia="ru-RU"/>
        </w:rPr>
        <w:t>НП - әлеге муниципаль берәмлектә гаиләнең бер әгъзасына торак урын бирү нормасы;</w:t>
      </w:r>
    </w:p>
    <w:p w:rsidR="001E5DD3" w:rsidRPr="009C7274" w:rsidRDefault="001E5DD3" w:rsidP="001E5DD3">
      <w:pPr>
        <w:spacing w:after="0" w:line="240" w:lineRule="auto"/>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val="tt-RU" w:eastAsia="ru-RU"/>
        </w:rPr>
        <w:t xml:space="preserve">РС - гаилә әгъзалары саны; </w:t>
      </w:r>
    </w:p>
    <w:p w:rsidR="00F63C22" w:rsidRPr="009C7274" w:rsidRDefault="001E5DD3" w:rsidP="001E5DD3">
      <w:pPr>
        <w:spacing w:after="0" w:line="240" w:lineRule="auto"/>
        <w:rPr>
          <w:rFonts w:ascii="Arial" w:eastAsia="Times New Roman" w:hAnsi="Arial" w:cs="Arial"/>
          <w:color w:val="000000"/>
          <w:sz w:val="24"/>
          <w:szCs w:val="24"/>
          <w:lang w:val="tt-RU" w:eastAsia="ru-RU"/>
        </w:rPr>
      </w:pPr>
      <w:r w:rsidRPr="009C7274">
        <w:rPr>
          <w:rFonts w:ascii="Arial" w:eastAsia="Times New Roman" w:hAnsi="Arial" w:cs="Arial"/>
          <w:color w:val="000000"/>
          <w:sz w:val="24"/>
          <w:szCs w:val="24"/>
          <w:lang w:val="tt-RU" w:eastAsia="ru-RU"/>
        </w:rPr>
        <w:t>РЦ - Татарстан Республикасы Буа муниципаль районында бер квадрат метрның уртача исәпләнгән базар бәясе - 33 205 сум.</w:t>
      </w:r>
    </w:p>
    <w:p w:rsidR="001E5DD3" w:rsidRPr="00F63C22" w:rsidRDefault="001E5DD3" w:rsidP="001E5DD3">
      <w:pPr>
        <w:spacing w:after="0" w:line="240" w:lineRule="auto"/>
        <w:rPr>
          <w:rFonts w:ascii="Arial" w:eastAsia="Times New Roman" w:hAnsi="Arial" w:cs="Arial"/>
          <w:color w:val="000000"/>
          <w:sz w:val="24"/>
          <w:szCs w:val="24"/>
          <w:lang w:val="tt-RU" w:eastAsia="ru-RU"/>
        </w:rPr>
      </w:pPr>
    </w:p>
    <w:p w:rsidR="00F63C22" w:rsidRPr="00382509" w:rsidRDefault="00F63C22" w:rsidP="00F63C22">
      <w:pPr>
        <w:spacing w:after="0" w:line="240" w:lineRule="auto"/>
        <w:rPr>
          <w:rFonts w:ascii="Arial" w:eastAsia="Times New Roman" w:hAnsi="Arial" w:cs="Arial"/>
          <w:color w:val="000000"/>
          <w:sz w:val="24"/>
          <w:szCs w:val="24"/>
          <w:lang w:val="tt-RU"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1.1) </w:t>
      </w:r>
      <w:r w:rsidR="001E5DD3" w:rsidRPr="009C7274">
        <w:rPr>
          <w:rFonts w:ascii="Arial" w:eastAsia="Times New Roman" w:hAnsi="Arial" w:cs="Arial"/>
          <w:color w:val="000000"/>
          <w:sz w:val="24"/>
          <w:szCs w:val="24"/>
          <w:lang w:eastAsia="ru-RU"/>
        </w:rPr>
        <w:t>ялгыз яшәүче граждан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33= 1 095 765 </w:t>
      </w:r>
      <w:r w:rsidR="001E5DD3" w:rsidRPr="009C7274">
        <w:rPr>
          <w:rFonts w:ascii="Arial" w:eastAsia="Times New Roman" w:hAnsi="Arial" w:cs="Arial"/>
          <w:color w:val="000000"/>
          <w:sz w:val="24"/>
          <w:szCs w:val="24"/>
          <w:lang w:eastAsia="ru-RU"/>
        </w:rPr>
        <w:t xml:space="preserve"> </w:t>
      </w:r>
      <w:r w:rsidR="001E5DD3" w:rsidRPr="009C7274">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1.2) </w:t>
      </w:r>
      <w:r w:rsidR="001E5DD3" w:rsidRPr="009C7274">
        <w:rPr>
          <w:rFonts w:ascii="Arial" w:eastAsia="Times New Roman" w:hAnsi="Arial" w:cs="Arial"/>
          <w:color w:val="000000"/>
          <w:sz w:val="24"/>
          <w:szCs w:val="24"/>
          <w:lang w:val="tt-RU" w:eastAsia="ru-RU"/>
        </w:rPr>
        <w:t>ике</w:t>
      </w:r>
      <w:r w:rsidR="001E5DD3" w:rsidRPr="009C7274">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42= 1 394 610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1.3) </w:t>
      </w:r>
      <w:r w:rsidR="001E5DD3" w:rsidRPr="009C7274">
        <w:rPr>
          <w:rFonts w:ascii="Arial" w:eastAsia="Times New Roman" w:hAnsi="Arial" w:cs="Arial"/>
          <w:color w:val="000000"/>
          <w:sz w:val="24"/>
          <w:szCs w:val="24"/>
          <w:lang w:val="tt-RU" w:eastAsia="ru-RU"/>
        </w:rPr>
        <w:t>өч</w:t>
      </w:r>
      <w:r w:rsidR="001E5DD3" w:rsidRPr="009C7274">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18 х 3= 1 793 070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1.4) </w:t>
      </w:r>
      <w:r w:rsidR="001E5DD3" w:rsidRPr="009C7274">
        <w:rPr>
          <w:rFonts w:ascii="Arial" w:eastAsia="Times New Roman" w:hAnsi="Arial" w:cs="Arial"/>
          <w:color w:val="000000"/>
          <w:sz w:val="24"/>
          <w:szCs w:val="24"/>
          <w:lang w:val="tt-RU" w:eastAsia="ru-RU"/>
        </w:rPr>
        <w:t>дүрт</w:t>
      </w:r>
      <w:r w:rsidR="001E5DD3" w:rsidRPr="009C7274">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18 х 4= 2 390 760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1.5) </w:t>
      </w:r>
      <w:r w:rsidR="001E5DD3" w:rsidRPr="009C7274">
        <w:rPr>
          <w:rFonts w:ascii="Arial" w:eastAsia="Times New Roman" w:hAnsi="Arial" w:cs="Arial"/>
          <w:color w:val="000000"/>
          <w:sz w:val="24"/>
          <w:szCs w:val="24"/>
          <w:lang w:val="tt-RU" w:eastAsia="ru-RU"/>
        </w:rPr>
        <w:t xml:space="preserve">биш </w:t>
      </w:r>
      <w:r w:rsidR="001E5DD3" w:rsidRPr="009C7274">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18 х 5= 2 988 450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1.6) </w:t>
      </w:r>
      <w:r w:rsidR="001E5DD3" w:rsidRPr="009C7274">
        <w:rPr>
          <w:rFonts w:ascii="Arial" w:eastAsia="Times New Roman" w:hAnsi="Arial" w:cs="Arial"/>
          <w:color w:val="000000"/>
          <w:sz w:val="24"/>
          <w:szCs w:val="24"/>
          <w:lang w:val="tt-RU" w:eastAsia="ru-RU"/>
        </w:rPr>
        <w:t xml:space="preserve">алты </w:t>
      </w:r>
      <w:r w:rsidR="001E5DD3" w:rsidRPr="009C7274">
        <w:rPr>
          <w:rFonts w:ascii="Arial" w:eastAsia="Times New Roman" w:hAnsi="Arial" w:cs="Arial"/>
          <w:color w:val="000000"/>
          <w:sz w:val="24"/>
          <w:szCs w:val="24"/>
          <w:lang w:eastAsia="ru-RU"/>
        </w:rPr>
        <w:t>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18 х 6= 3 586 140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1.7) </w:t>
      </w:r>
      <w:r w:rsidR="001E5DD3" w:rsidRPr="009C7274">
        <w:rPr>
          <w:rFonts w:ascii="Arial" w:eastAsia="Times New Roman" w:hAnsi="Arial" w:cs="Arial"/>
          <w:color w:val="000000"/>
          <w:sz w:val="24"/>
          <w:szCs w:val="24"/>
          <w:lang w:val="tt-RU" w:eastAsia="ru-RU"/>
        </w:rPr>
        <w:t xml:space="preserve">җиде </w:t>
      </w:r>
      <w:r w:rsidR="001E5DD3" w:rsidRPr="009C7274">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18 х 7= 4 183 830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1.8) </w:t>
      </w:r>
      <w:r w:rsidR="001E5DD3" w:rsidRPr="009C7274">
        <w:rPr>
          <w:rFonts w:ascii="Arial" w:eastAsia="Times New Roman" w:hAnsi="Arial" w:cs="Arial"/>
          <w:color w:val="000000"/>
          <w:sz w:val="24"/>
          <w:szCs w:val="24"/>
          <w:lang w:val="tt-RU" w:eastAsia="ru-RU"/>
        </w:rPr>
        <w:t xml:space="preserve">сигез </w:t>
      </w:r>
      <w:r w:rsidR="001E5DD3" w:rsidRPr="009C7274">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18 х 8= 4 781 520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1.9) </w:t>
      </w:r>
      <w:r w:rsidR="001E5DD3" w:rsidRPr="009C7274">
        <w:rPr>
          <w:rFonts w:ascii="Arial" w:eastAsia="Times New Roman" w:hAnsi="Arial" w:cs="Arial"/>
          <w:color w:val="000000"/>
          <w:sz w:val="24"/>
          <w:szCs w:val="24"/>
          <w:lang w:val="tt-RU" w:eastAsia="ru-RU"/>
        </w:rPr>
        <w:t xml:space="preserve">тугыз </w:t>
      </w:r>
      <w:r w:rsidR="001E5DD3" w:rsidRPr="009C7274">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18 х 9= 5 379 210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1E5DD3" w:rsidP="00F63C22">
      <w:pPr>
        <w:spacing w:after="0" w:line="240" w:lineRule="auto"/>
        <w:rPr>
          <w:rFonts w:ascii="Arial" w:eastAsia="Times New Roman" w:hAnsi="Arial" w:cs="Arial"/>
          <w:color w:val="000000"/>
          <w:sz w:val="24"/>
          <w:szCs w:val="24"/>
          <w:lang w:eastAsia="ru-RU"/>
        </w:rPr>
      </w:pPr>
      <w:r w:rsidRPr="009C7274">
        <w:rPr>
          <w:rFonts w:ascii="Arial" w:eastAsia="Times New Roman" w:hAnsi="Arial" w:cs="Arial"/>
          <w:color w:val="000000"/>
          <w:sz w:val="24"/>
          <w:szCs w:val="24"/>
          <w:lang w:eastAsia="ru-RU"/>
        </w:rPr>
        <w:t xml:space="preserve">1.10) </w:t>
      </w:r>
      <w:r w:rsidRPr="009C7274">
        <w:rPr>
          <w:rFonts w:ascii="Arial" w:eastAsia="Times New Roman" w:hAnsi="Arial" w:cs="Arial"/>
          <w:color w:val="000000"/>
          <w:sz w:val="24"/>
          <w:szCs w:val="24"/>
          <w:lang w:val="tt-RU" w:eastAsia="ru-RU"/>
        </w:rPr>
        <w:t>ун кешелек гаилә өчен</w:t>
      </w:r>
      <w:r w:rsidR="00F63C22"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СЖ= 33205 х 18 х 10= 5 976 900 </w:t>
      </w:r>
      <w:r w:rsidR="001E5DD3" w:rsidRPr="009C7274">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1E5DD3" w:rsidRPr="001E5DD3" w:rsidRDefault="001E5DD3" w:rsidP="001E5DD3">
      <w:pPr>
        <w:spacing w:after="0" w:line="240" w:lineRule="auto"/>
        <w:rPr>
          <w:rFonts w:ascii="Times New Roman" w:eastAsia="Times New Roman" w:hAnsi="Times New Roman" w:cs="Times New Roman"/>
          <w:color w:val="000000"/>
          <w:sz w:val="28"/>
          <w:szCs w:val="28"/>
          <w:lang w:eastAsia="ru-RU"/>
        </w:rPr>
      </w:pPr>
      <w:r w:rsidRPr="001E5DD3">
        <w:rPr>
          <w:rFonts w:ascii="Times New Roman" w:eastAsia="Times New Roman" w:hAnsi="Times New Roman" w:cs="Times New Roman"/>
          <w:color w:val="000000"/>
          <w:sz w:val="28"/>
          <w:szCs w:val="28"/>
          <w:lang w:eastAsia="ru-RU"/>
        </w:rPr>
        <w:t>2.     Граждан гаиләсенең һәр әгъзасына туры килә торган уртача айлык җыелма керемнең иң чик күләме:</w:t>
      </w:r>
    </w:p>
    <w:p w:rsidR="001E5DD3" w:rsidRPr="001E5DD3" w:rsidRDefault="001E5DD3" w:rsidP="001E5DD3">
      <w:pPr>
        <w:spacing w:after="0" w:line="240" w:lineRule="auto"/>
        <w:jc w:val="both"/>
        <w:rPr>
          <w:rFonts w:ascii="Times New Roman" w:eastAsia="Times New Roman" w:hAnsi="Times New Roman" w:cs="Times New Roman"/>
          <w:color w:val="000000"/>
          <w:sz w:val="28"/>
          <w:szCs w:val="28"/>
          <w:lang w:val="tt-RU" w:eastAsia="ru-RU"/>
        </w:rPr>
      </w:pPr>
      <w:r w:rsidRPr="001E5DD3">
        <w:rPr>
          <w:rFonts w:ascii="Times New Roman" w:eastAsia="Times New Roman" w:hAnsi="Times New Roman" w:cs="Times New Roman"/>
          <w:color w:val="000000"/>
          <w:sz w:val="28"/>
          <w:szCs w:val="28"/>
          <w:lang w:eastAsia="ru-RU"/>
        </w:rPr>
        <w:t>     </w:t>
      </w:r>
      <w:r w:rsidRPr="001E5DD3">
        <w:rPr>
          <w:rFonts w:ascii="Times New Roman" w:eastAsia="Times New Roman" w:hAnsi="Times New Roman" w:cs="Times New Roman"/>
          <w:color w:val="000000"/>
          <w:sz w:val="28"/>
          <w:szCs w:val="28"/>
          <w:lang w:eastAsia="ru-RU"/>
        </w:rPr>
        <w:br/>
        <w:t>        ПД = 0,7 х СЖ х ПС / (1 - (1 + ПС)</w:t>
      </w:r>
      <w:r w:rsidRPr="001E5DD3">
        <w:rPr>
          <w:rFonts w:ascii="Times New Roman" w:eastAsia="Times New Roman" w:hAnsi="Times New Roman" w:cs="Times New Roman"/>
          <w:color w:val="000000"/>
          <w:sz w:val="28"/>
          <w:szCs w:val="28"/>
          <w:vertAlign w:val="superscript"/>
          <w:lang w:eastAsia="ru-RU"/>
        </w:rPr>
        <w:t>-КП</w:t>
      </w:r>
      <w:r w:rsidRPr="001E5DD3">
        <w:rPr>
          <w:rFonts w:ascii="Times New Roman" w:eastAsia="Times New Roman" w:hAnsi="Times New Roman" w:cs="Times New Roman"/>
          <w:color w:val="000000"/>
          <w:sz w:val="28"/>
          <w:szCs w:val="28"/>
          <w:lang w:eastAsia="ru-RU"/>
        </w:rPr>
        <w:t xml:space="preserve">) / (0,3 х РС), </w:t>
      </w:r>
      <w:r w:rsidRPr="001E5DD3">
        <w:rPr>
          <w:rFonts w:ascii="Times New Roman" w:eastAsia="Times New Roman" w:hAnsi="Times New Roman" w:cs="Times New Roman"/>
          <w:color w:val="000000"/>
          <w:sz w:val="28"/>
          <w:szCs w:val="28"/>
          <w:lang w:val="tt-RU" w:eastAsia="ru-RU"/>
        </w:rPr>
        <w:t>монда</w:t>
      </w:r>
      <w:r w:rsidRPr="001E5DD3">
        <w:rPr>
          <w:rFonts w:ascii="Times New Roman" w:eastAsia="Times New Roman" w:hAnsi="Times New Roman" w:cs="Times New Roman"/>
          <w:color w:val="000000"/>
          <w:sz w:val="28"/>
          <w:szCs w:val="28"/>
          <w:lang w:eastAsia="ru-RU"/>
        </w:rPr>
        <w:br/>
        <w:t>     </w:t>
      </w:r>
      <w:r w:rsidRPr="001E5DD3">
        <w:rPr>
          <w:rFonts w:ascii="Times New Roman" w:eastAsia="Times New Roman" w:hAnsi="Times New Roman" w:cs="Times New Roman"/>
          <w:color w:val="000000"/>
          <w:sz w:val="28"/>
          <w:szCs w:val="28"/>
          <w:lang w:eastAsia="ru-RU"/>
        </w:rPr>
        <w:br/>
        <w:t xml:space="preserve">ПД - гаиләнең һәр әгъзасына туры килә торган һәм СЖ исәп-хисап бәясе буенча торак урыны алу өчен агымдагы шартларда банкта ипотека кредиты алу өчен кирәкле уртача айлык җыелма керемнең </w:t>
      </w:r>
      <w:r w:rsidRPr="001E5DD3">
        <w:rPr>
          <w:rFonts w:ascii="Times New Roman" w:eastAsia="Times New Roman" w:hAnsi="Times New Roman" w:cs="Times New Roman"/>
          <w:color w:val="000000"/>
          <w:sz w:val="28"/>
          <w:szCs w:val="28"/>
          <w:lang w:val="tt-RU" w:eastAsia="ru-RU"/>
        </w:rPr>
        <w:t>иң чик күләме;</w:t>
      </w:r>
      <w:r w:rsidRPr="001E5DD3">
        <w:rPr>
          <w:rFonts w:ascii="Times New Roman" w:eastAsia="Times New Roman" w:hAnsi="Times New Roman" w:cs="Times New Roman"/>
          <w:color w:val="000000"/>
          <w:sz w:val="28"/>
          <w:szCs w:val="28"/>
          <w:lang w:val="tt-RU" w:eastAsia="ru-RU"/>
        </w:rPr>
        <w:br/>
        <w:t>СЖ - социаль наем шартнамәсе буенча торак урыны бирү нормасы буенча торак урыны алу өчен базар хакының исәп-хисап күрсәткече;</w:t>
      </w:r>
    </w:p>
    <w:p w:rsidR="001E5DD3" w:rsidRPr="001E5DD3" w:rsidRDefault="001E5DD3" w:rsidP="001E5DD3">
      <w:pPr>
        <w:spacing w:after="0" w:line="240" w:lineRule="auto"/>
        <w:rPr>
          <w:rFonts w:ascii="Times New Roman" w:eastAsia="Times New Roman" w:hAnsi="Times New Roman" w:cs="Times New Roman"/>
          <w:color w:val="000000"/>
          <w:sz w:val="28"/>
          <w:szCs w:val="28"/>
          <w:lang w:eastAsia="ru-RU"/>
        </w:rPr>
      </w:pPr>
      <w:r w:rsidRPr="001E5DD3">
        <w:rPr>
          <w:rFonts w:ascii="Times New Roman" w:eastAsia="Times New Roman" w:hAnsi="Times New Roman" w:cs="Times New Roman"/>
          <w:color w:val="000000"/>
          <w:sz w:val="28"/>
          <w:szCs w:val="28"/>
          <w:lang w:eastAsia="ru-RU"/>
        </w:rPr>
        <w:t>ПС - кредит буенча айлык процент ставкасы (</w:t>
      </w:r>
      <w:r w:rsidRPr="001E5DD3">
        <w:rPr>
          <w:rFonts w:ascii="Times New Roman" w:eastAsia="Times New Roman" w:hAnsi="Times New Roman" w:cs="Times New Roman"/>
          <w:color w:val="000000"/>
          <w:sz w:val="28"/>
          <w:szCs w:val="28"/>
          <w:lang w:val="tt-RU" w:eastAsia="ru-RU"/>
        </w:rPr>
        <w:t>унлы вакланма)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8</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tt-RU" w:eastAsia="ru-RU"/>
        </w:rPr>
        <w:t>5</w:t>
      </w:r>
      <w:r w:rsidRPr="001E5DD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/12</w:t>
      </w:r>
      <w:r w:rsidRPr="001E5DD3">
        <w:rPr>
          <w:rFonts w:ascii="Times New Roman" w:eastAsia="Times New Roman" w:hAnsi="Times New Roman" w:cs="Times New Roman"/>
          <w:color w:val="000000"/>
          <w:sz w:val="28"/>
          <w:szCs w:val="28"/>
          <w:lang w:eastAsia="ru-RU"/>
        </w:rPr>
        <w:t>= 0,708;</w:t>
      </w:r>
    </w:p>
    <w:p w:rsidR="001E5DD3" w:rsidRPr="001E5DD3" w:rsidRDefault="001E5DD3" w:rsidP="001E5DD3">
      <w:pPr>
        <w:spacing w:after="0" w:line="240" w:lineRule="auto"/>
        <w:rPr>
          <w:rFonts w:ascii="Times New Roman" w:eastAsia="Times New Roman" w:hAnsi="Times New Roman" w:cs="Times New Roman"/>
          <w:color w:val="000000"/>
          <w:sz w:val="28"/>
          <w:szCs w:val="28"/>
          <w:lang w:eastAsia="ru-RU"/>
        </w:rPr>
      </w:pPr>
      <w:r w:rsidRPr="001E5DD3">
        <w:rPr>
          <w:rFonts w:ascii="Times New Roman" w:eastAsia="Times New Roman" w:hAnsi="Times New Roman" w:cs="Times New Roman"/>
          <w:color w:val="000000"/>
          <w:sz w:val="28"/>
          <w:szCs w:val="28"/>
          <w:lang w:eastAsia="ru-RU"/>
        </w:rPr>
        <w:t>КП - кредит буенча түләүләрнең гомуми саны (айлар саны);</w:t>
      </w:r>
      <w:r w:rsidRPr="001E5DD3">
        <w:rPr>
          <w:rFonts w:ascii="Times New Roman" w:eastAsia="Times New Roman" w:hAnsi="Times New Roman" w:cs="Times New Roman"/>
          <w:color w:val="000000"/>
          <w:sz w:val="28"/>
          <w:szCs w:val="28"/>
          <w:lang w:eastAsia="ru-RU"/>
        </w:rPr>
        <w:br/>
        <w:t>РС - гаилә әгъзалары саны;</w:t>
      </w:r>
      <w:r w:rsidRPr="001E5DD3">
        <w:rPr>
          <w:rFonts w:ascii="Times New Roman" w:eastAsia="Times New Roman" w:hAnsi="Times New Roman" w:cs="Times New Roman"/>
          <w:color w:val="000000"/>
          <w:sz w:val="28"/>
          <w:szCs w:val="28"/>
          <w:lang w:eastAsia="ru-RU"/>
        </w:rPr>
        <w:br/>
        <w:t>0,7 - кредит суммасының һәм фатир бәясенең нисбәте;</w:t>
      </w:r>
    </w:p>
    <w:p w:rsidR="001E5DD3" w:rsidRPr="001E5DD3" w:rsidRDefault="001E5DD3" w:rsidP="001E5DD3">
      <w:pPr>
        <w:spacing w:after="0" w:line="240" w:lineRule="auto"/>
        <w:rPr>
          <w:rFonts w:ascii="Times New Roman" w:eastAsia="Times New Roman" w:hAnsi="Times New Roman" w:cs="Times New Roman"/>
          <w:color w:val="000000"/>
          <w:sz w:val="28"/>
          <w:szCs w:val="28"/>
          <w:lang w:eastAsia="ru-RU"/>
        </w:rPr>
      </w:pPr>
      <w:r w:rsidRPr="001E5DD3">
        <w:rPr>
          <w:rFonts w:ascii="Times New Roman" w:eastAsia="Times New Roman" w:hAnsi="Times New Roman" w:cs="Times New Roman"/>
          <w:color w:val="000000"/>
          <w:sz w:val="28"/>
          <w:szCs w:val="28"/>
          <w:lang w:eastAsia="ru-RU"/>
        </w:rPr>
        <w:t>0,3 - кредит буенча түләүнең гаилә айлык җыелма кереме белән нисбәте;</w:t>
      </w:r>
      <w:r w:rsidRPr="001E5DD3">
        <w:rPr>
          <w:rFonts w:ascii="Times New Roman" w:eastAsia="Times New Roman" w:hAnsi="Times New Roman" w:cs="Times New Roman"/>
          <w:color w:val="000000"/>
          <w:sz w:val="28"/>
          <w:szCs w:val="28"/>
          <w:lang w:eastAsia="ru-RU"/>
        </w:rPr>
        <w:br/>
      </w:r>
    </w:p>
    <w:p w:rsidR="001E5DD3" w:rsidRPr="001E5DD3" w:rsidRDefault="001E5DD3" w:rsidP="001E5DD3">
      <w:pPr>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  </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br/>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2.1) </w:t>
      </w:r>
      <w:r w:rsidR="009C7274" w:rsidRPr="009C7274">
        <w:rPr>
          <w:rFonts w:ascii="Arial" w:eastAsia="Times New Roman" w:hAnsi="Arial" w:cs="Arial"/>
          <w:color w:val="000000"/>
          <w:sz w:val="24"/>
          <w:szCs w:val="24"/>
          <w:lang w:eastAsia="ru-RU"/>
        </w:rPr>
        <w:t>ялгыз яшәүче граждан өчен</w:t>
      </w:r>
      <w:r w:rsidRPr="00F63C22">
        <w:rPr>
          <w:rFonts w:ascii="Arial" w:eastAsia="Times New Roman" w:hAnsi="Arial" w:cs="Arial"/>
          <w:color w:val="000000"/>
          <w:sz w:val="24"/>
          <w:szCs w:val="24"/>
          <w:lang w:eastAsia="ru-RU"/>
        </w:rPr>
        <w:t>:</w:t>
      </w:r>
    </w:p>
    <w:p w:rsidR="00F63C22" w:rsidRPr="00F63C22" w:rsidRDefault="00F63C22" w:rsidP="00F63C22">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1 095 765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 (0,3 х 1)= 23 268</w:t>
      </w:r>
      <w:r w:rsidR="001E5DD3">
        <w:rPr>
          <w:rFonts w:ascii="Arial" w:eastAsia="Times New Roman" w:hAnsi="Arial" w:cs="Arial"/>
          <w:color w:val="000000"/>
          <w:sz w:val="24"/>
          <w:szCs w:val="24"/>
          <w:lang w:eastAsia="ru-RU"/>
        </w:rPr>
        <w:t xml:space="preserve"> </w:t>
      </w:r>
      <w:r w:rsidR="001E5DD3">
        <w:rPr>
          <w:rFonts w:ascii="Arial" w:eastAsia="Times New Roman" w:hAnsi="Arial" w:cs="Arial"/>
          <w:color w:val="000000"/>
          <w:sz w:val="24"/>
          <w:szCs w:val="24"/>
          <w:lang w:val="tt-RU"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2.2) </w:t>
      </w:r>
      <w:r w:rsidR="001E5DD3">
        <w:rPr>
          <w:rFonts w:ascii="Arial" w:eastAsia="Times New Roman" w:hAnsi="Arial" w:cs="Arial"/>
          <w:color w:val="000000"/>
          <w:sz w:val="24"/>
          <w:szCs w:val="24"/>
          <w:lang w:val="tt-RU" w:eastAsia="ru-RU"/>
        </w:rPr>
        <w:t>ике</w:t>
      </w:r>
      <w:r w:rsidR="001E5DD3" w:rsidRPr="001E5DD3">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1 394 610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2)= 14 807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2.3) </w:t>
      </w:r>
      <w:r w:rsidR="001E5DD3">
        <w:rPr>
          <w:rFonts w:ascii="Arial" w:eastAsia="Times New Roman" w:hAnsi="Arial" w:cs="Arial"/>
          <w:color w:val="000000"/>
          <w:sz w:val="24"/>
          <w:szCs w:val="24"/>
          <w:lang w:val="tt-RU" w:eastAsia="ru-RU"/>
        </w:rPr>
        <w:t>өч</w:t>
      </w:r>
      <w:r w:rsidR="001E5DD3" w:rsidRPr="001E5DD3">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1 793 070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3)= 12 692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2.4) </w:t>
      </w:r>
      <w:r w:rsidR="001E5DD3">
        <w:rPr>
          <w:rFonts w:ascii="Arial" w:eastAsia="Times New Roman" w:hAnsi="Arial" w:cs="Arial"/>
          <w:color w:val="000000"/>
          <w:sz w:val="24"/>
          <w:szCs w:val="24"/>
          <w:lang w:val="tt-RU" w:eastAsia="ru-RU"/>
        </w:rPr>
        <w:t>дүрт</w:t>
      </w:r>
      <w:r w:rsidR="001E5DD3" w:rsidRPr="001E5DD3">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2 390 760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4)= 12 692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2.5) </w:t>
      </w:r>
      <w:r w:rsidR="001E5DD3">
        <w:rPr>
          <w:rFonts w:ascii="Arial" w:eastAsia="Times New Roman" w:hAnsi="Arial" w:cs="Arial"/>
          <w:color w:val="000000"/>
          <w:sz w:val="24"/>
          <w:szCs w:val="24"/>
          <w:lang w:val="tt-RU" w:eastAsia="ru-RU"/>
        </w:rPr>
        <w:t>биш</w:t>
      </w:r>
      <w:r w:rsidR="001E5DD3" w:rsidRPr="001E5DD3">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2 988 450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5)= 12 692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2.6) </w:t>
      </w:r>
      <w:r w:rsidR="001E5DD3">
        <w:rPr>
          <w:rFonts w:ascii="Arial" w:eastAsia="Times New Roman" w:hAnsi="Arial" w:cs="Arial"/>
          <w:color w:val="000000"/>
          <w:sz w:val="24"/>
          <w:szCs w:val="24"/>
          <w:lang w:val="tt-RU" w:eastAsia="ru-RU"/>
        </w:rPr>
        <w:t xml:space="preserve">алты </w:t>
      </w:r>
      <w:r w:rsidR="001E5DD3" w:rsidRPr="001E5DD3">
        <w:rPr>
          <w:rFonts w:ascii="Arial" w:eastAsia="Times New Roman" w:hAnsi="Arial" w:cs="Arial"/>
          <w:color w:val="000000"/>
          <w:sz w:val="24"/>
          <w:szCs w:val="24"/>
          <w:lang w:eastAsia="ru-RU"/>
        </w:rPr>
        <w:t>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3 586 140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6)= 12 692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2.7) </w:t>
      </w:r>
      <w:r w:rsidR="001E5DD3">
        <w:rPr>
          <w:rFonts w:ascii="Arial" w:eastAsia="Times New Roman" w:hAnsi="Arial" w:cs="Arial"/>
          <w:color w:val="000000"/>
          <w:sz w:val="24"/>
          <w:szCs w:val="24"/>
          <w:lang w:val="tt-RU" w:eastAsia="ru-RU"/>
        </w:rPr>
        <w:t>җиде</w:t>
      </w:r>
      <w:r w:rsidR="001E5DD3" w:rsidRPr="001E5DD3">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4 183 830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7)= 12 692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2.8) </w:t>
      </w:r>
      <w:r w:rsidR="001E5DD3">
        <w:rPr>
          <w:rFonts w:ascii="Arial" w:eastAsia="Times New Roman" w:hAnsi="Arial" w:cs="Arial"/>
          <w:color w:val="000000"/>
          <w:sz w:val="24"/>
          <w:szCs w:val="24"/>
          <w:lang w:val="tt-RU" w:eastAsia="ru-RU"/>
        </w:rPr>
        <w:t>сигез</w:t>
      </w:r>
      <w:r w:rsidR="001E5DD3" w:rsidRPr="001E5DD3">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4 183 830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8)= 12 692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2.9) </w:t>
      </w:r>
      <w:r w:rsidR="001E5DD3">
        <w:rPr>
          <w:rFonts w:ascii="Arial" w:eastAsia="Times New Roman" w:hAnsi="Arial" w:cs="Arial"/>
          <w:color w:val="000000"/>
          <w:sz w:val="24"/>
          <w:szCs w:val="24"/>
          <w:lang w:val="tt-RU" w:eastAsia="ru-RU"/>
        </w:rPr>
        <w:t>тугыз</w:t>
      </w:r>
      <w:r w:rsidR="001E5DD3" w:rsidRPr="001E5DD3">
        <w:rPr>
          <w:rFonts w:ascii="Arial" w:eastAsia="Times New Roman" w:hAnsi="Arial" w:cs="Arial"/>
          <w:color w:val="000000"/>
          <w:sz w:val="24"/>
          <w:szCs w:val="24"/>
          <w:lang w:eastAsia="ru-RU"/>
        </w:rPr>
        <w:t xml:space="preserve">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5 379 210 х 7,5%/12) / (1- (1+ 7,5 %/12)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9)= 12 692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 xml:space="preserve">2.10) </w:t>
      </w:r>
      <w:r w:rsidR="001E5DD3" w:rsidRPr="001E5DD3">
        <w:rPr>
          <w:rFonts w:ascii="Arial" w:eastAsia="Times New Roman" w:hAnsi="Arial" w:cs="Arial"/>
          <w:color w:val="000000"/>
          <w:sz w:val="24"/>
          <w:szCs w:val="24"/>
          <w:lang w:eastAsia="ru-RU"/>
        </w:rPr>
        <w:t>ун кешелек гаилә өчен</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r w:rsidRPr="00F63C22">
        <w:rPr>
          <w:rFonts w:ascii="Arial" w:eastAsia="Times New Roman" w:hAnsi="Arial" w:cs="Arial"/>
          <w:color w:val="000000"/>
          <w:sz w:val="24"/>
          <w:szCs w:val="24"/>
          <w:lang w:eastAsia="ru-RU"/>
        </w:rPr>
        <w:t>ПД= (0,7 х 5 976 900 х 7,5%/12) / (1- (1+ 7,5%/12)</w:t>
      </w:r>
      <w:r w:rsidRPr="00F63C22">
        <w:rPr>
          <w:rFonts w:ascii="Arial" w:eastAsia="Times New Roman" w:hAnsi="Arial" w:cs="Arial"/>
          <w:color w:val="000000"/>
          <w:sz w:val="24"/>
          <w:szCs w:val="24"/>
          <w:vertAlign w:val="superscript"/>
          <w:lang w:eastAsia="ru-RU"/>
        </w:rPr>
        <w:t>-180</w:t>
      </w:r>
      <w:r w:rsidRPr="00F63C22">
        <w:rPr>
          <w:rFonts w:ascii="Arial" w:eastAsia="Times New Roman" w:hAnsi="Arial" w:cs="Arial"/>
          <w:color w:val="000000"/>
          <w:sz w:val="24"/>
          <w:szCs w:val="24"/>
          <w:lang w:eastAsia="ru-RU"/>
        </w:rPr>
        <w:t xml:space="preserve">) / (0,3 х 10)= 12 692 </w:t>
      </w:r>
      <w:r w:rsidR="001E5DD3" w:rsidRPr="001E5DD3">
        <w:rPr>
          <w:rFonts w:ascii="Arial" w:eastAsia="Times New Roman" w:hAnsi="Arial" w:cs="Arial"/>
          <w:color w:val="000000"/>
          <w:sz w:val="24"/>
          <w:szCs w:val="24"/>
          <w:lang w:eastAsia="ru-RU"/>
        </w:rPr>
        <w:t>сум</w:t>
      </w:r>
      <w:r w:rsidRPr="00F63C22">
        <w:rPr>
          <w:rFonts w:ascii="Arial" w:eastAsia="Times New Roman" w:hAnsi="Arial" w:cs="Arial"/>
          <w:color w:val="000000"/>
          <w:sz w:val="24"/>
          <w:szCs w:val="24"/>
          <w:lang w:eastAsia="ru-RU"/>
        </w:rPr>
        <w:t>.</w:t>
      </w: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F63C22" w:rsidRPr="00F63C22" w:rsidRDefault="00F63C22" w:rsidP="00F63C22">
      <w:pPr>
        <w:spacing w:after="0" w:line="240" w:lineRule="auto"/>
        <w:rPr>
          <w:rFonts w:ascii="Arial" w:eastAsia="Times New Roman" w:hAnsi="Arial" w:cs="Arial"/>
          <w:color w:val="000000"/>
          <w:sz w:val="24"/>
          <w:szCs w:val="24"/>
          <w:lang w:eastAsia="ru-RU"/>
        </w:rPr>
      </w:pPr>
    </w:p>
    <w:p w:rsidR="003F2692" w:rsidRDefault="003F2692"/>
    <w:sectPr w:rsidR="003F2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60"/>
    <w:rsid w:val="001E5DD3"/>
    <w:rsid w:val="00382509"/>
    <w:rsid w:val="003F2692"/>
    <w:rsid w:val="00477A60"/>
    <w:rsid w:val="009C7274"/>
    <w:rsid w:val="00F63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C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3C22"/>
    <w:rPr>
      <w:rFonts w:ascii="Tahoma" w:hAnsi="Tahoma" w:cs="Tahoma"/>
      <w:sz w:val="16"/>
      <w:szCs w:val="16"/>
    </w:rPr>
  </w:style>
  <w:style w:type="character" w:styleId="a5">
    <w:name w:val="Hyperlink"/>
    <w:basedOn w:val="a0"/>
    <w:uiPriority w:val="99"/>
    <w:unhideWhenUsed/>
    <w:rsid w:val="001E5D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C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3C22"/>
    <w:rPr>
      <w:rFonts w:ascii="Tahoma" w:hAnsi="Tahoma" w:cs="Tahoma"/>
      <w:sz w:val="16"/>
      <w:szCs w:val="16"/>
    </w:rPr>
  </w:style>
  <w:style w:type="character" w:styleId="a5">
    <w:name w:val="Hyperlink"/>
    <w:basedOn w:val="a0"/>
    <w:uiPriority w:val="99"/>
    <w:unhideWhenUsed/>
    <w:rsid w:val="001E5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917</Words>
  <Characters>5228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2023-03-27T11:41:00Z</dcterms:created>
  <dcterms:modified xsi:type="dcterms:W3CDTF">2023-03-27T12:14:00Z</dcterms:modified>
</cp:coreProperties>
</file>