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BF" w:rsidRPr="006E68AF" w:rsidRDefault="00B646BF" w:rsidP="00B646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8AF">
        <w:rPr>
          <w:rFonts w:ascii="Times New Roman" w:hAnsi="Times New Roman" w:cs="Times New Roman"/>
          <w:b/>
          <w:sz w:val="28"/>
          <w:szCs w:val="28"/>
        </w:rPr>
        <w:t>СТАТИСТИЧЕСКИЕ ДАННЫЕ</w:t>
      </w:r>
    </w:p>
    <w:p w:rsidR="00B646BF" w:rsidRPr="006E68AF" w:rsidRDefault="00B646BF" w:rsidP="00B646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68AF">
        <w:rPr>
          <w:rFonts w:ascii="Times New Roman" w:hAnsi="Times New Roman" w:cs="Times New Roman"/>
          <w:sz w:val="28"/>
          <w:szCs w:val="28"/>
        </w:rPr>
        <w:t>о работе с обращениями граждан</w:t>
      </w:r>
    </w:p>
    <w:p w:rsidR="00B646BF" w:rsidRPr="006E68AF" w:rsidRDefault="00B646BF" w:rsidP="00B646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68AF">
        <w:rPr>
          <w:rFonts w:ascii="Times New Roman" w:hAnsi="Times New Roman" w:cs="Times New Roman"/>
          <w:sz w:val="28"/>
          <w:szCs w:val="28"/>
        </w:rPr>
        <w:t xml:space="preserve"> в Буинском муниципальном районе за 201</w:t>
      </w:r>
      <w:r w:rsidR="006F4EF5" w:rsidRPr="006E68AF">
        <w:rPr>
          <w:rFonts w:ascii="Times New Roman" w:hAnsi="Times New Roman" w:cs="Times New Roman"/>
          <w:sz w:val="28"/>
          <w:szCs w:val="28"/>
        </w:rPr>
        <w:t>7</w:t>
      </w:r>
      <w:r w:rsidRPr="006E68A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F4EF5" w:rsidRPr="006E68AF" w:rsidRDefault="006F4EF5" w:rsidP="006F4E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EF5" w:rsidRPr="006E68AF" w:rsidRDefault="006F4EF5" w:rsidP="006F4E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EF5" w:rsidRPr="006E68AF" w:rsidRDefault="006F4EF5" w:rsidP="006F4E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935"/>
        <w:gridCol w:w="816"/>
        <w:gridCol w:w="776"/>
        <w:gridCol w:w="821"/>
        <w:gridCol w:w="803"/>
        <w:gridCol w:w="822"/>
        <w:gridCol w:w="795"/>
        <w:gridCol w:w="794"/>
        <w:gridCol w:w="776"/>
        <w:gridCol w:w="844"/>
        <w:gridCol w:w="844"/>
        <w:gridCol w:w="813"/>
        <w:gridCol w:w="776"/>
        <w:gridCol w:w="967"/>
        <w:gridCol w:w="1042"/>
        <w:gridCol w:w="956"/>
        <w:gridCol w:w="979"/>
      </w:tblGrid>
      <w:tr w:rsidR="006F4EF5" w:rsidRPr="006E68AF" w:rsidTr="003F1D41">
        <w:tc>
          <w:tcPr>
            <w:tcW w:w="1935" w:type="dxa"/>
            <w:vMerge w:val="restart"/>
          </w:tcPr>
          <w:p w:rsidR="006F4EF5" w:rsidRPr="006E68AF" w:rsidRDefault="006F4EF5" w:rsidP="003F1D41">
            <w:pPr>
              <w:jc w:val="center"/>
              <w:rPr>
                <w:sz w:val="28"/>
                <w:szCs w:val="28"/>
              </w:rPr>
            </w:pPr>
            <w:r w:rsidRPr="006E68AF">
              <w:rPr>
                <w:sz w:val="28"/>
                <w:szCs w:val="28"/>
              </w:rPr>
              <w:t>Наименование</w:t>
            </w:r>
          </w:p>
          <w:p w:rsidR="006F4EF5" w:rsidRPr="006E68AF" w:rsidRDefault="006F4EF5" w:rsidP="003F1D41">
            <w:pPr>
              <w:jc w:val="center"/>
              <w:rPr>
                <w:sz w:val="28"/>
                <w:szCs w:val="28"/>
              </w:rPr>
            </w:pPr>
            <w:r w:rsidRPr="006E68AF">
              <w:rPr>
                <w:sz w:val="28"/>
                <w:szCs w:val="28"/>
              </w:rPr>
              <w:t xml:space="preserve">муниципального </w:t>
            </w:r>
          </w:p>
          <w:p w:rsidR="006F4EF5" w:rsidRPr="006E68AF" w:rsidRDefault="006F4EF5" w:rsidP="003F1D41">
            <w:pPr>
              <w:jc w:val="center"/>
              <w:rPr>
                <w:sz w:val="28"/>
                <w:szCs w:val="28"/>
              </w:rPr>
            </w:pPr>
            <w:r w:rsidRPr="006E68AF">
              <w:rPr>
                <w:sz w:val="28"/>
                <w:szCs w:val="28"/>
              </w:rPr>
              <w:t>района</w:t>
            </w:r>
          </w:p>
        </w:tc>
        <w:tc>
          <w:tcPr>
            <w:tcW w:w="1592" w:type="dxa"/>
            <w:gridSpan w:val="2"/>
          </w:tcPr>
          <w:p w:rsidR="006F4EF5" w:rsidRPr="006E68AF" w:rsidRDefault="006F4EF5" w:rsidP="003F1D41">
            <w:pPr>
              <w:jc w:val="center"/>
              <w:rPr>
                <w:sz w:val="28"/>
                <w:szCs w:val="28"/>
              </w:rPr>
            </w:pPr>
            <w:r w:rsidRPr="006E68AF">
              <w:rPr>
                <w:sz w:val="28"/>
                <w:szCs w:val="28"/>
              </w:rPr>
              <w:t>Поступило всего обращений (письмо и личный прием)</w:t>
            </w:r>
          </w:p>
        </w:tc>
        <w:tc>
          <w:tcPr>
            <w:tcW w:w="1624" w:type="dxa"/>
            <w:gridSpan w:val="2"/>
          </w:tcPr>
          <w:p w:rsidR="006F4EF5" w:rsidRPr="006E68AF" w:rsidRDefault="006F4EF5" w:rsidP="003F1D41">
            <w:pPr>
              <w:jc w:val="center"/>
              <w:rPr>
                <w:sz w:val="28"/>
                <w:szCs w:val="28"/>
              </w:rPr>
            </w:pPr>
            <w:r w:rsidRPr="006E68AF">
              <w:rPr>
                <w:sz w:val="28"/>
                <w:szCs w:val="28"/>
              </w:rPr>
              <w:t>Поступило электронных обращений</w:t>
            </w:r>
          </w:p>
          <w:p w:rsidR="006F4EF5" w:rsidRPr="006E68AF" w:rsidRDefault="006F4EF5" w:rsidP="003F1D41">
            <w:pPr>
              <w:jc w:val="center"/>
              <w:rPr>
                <w:sz w:val="28"/>
                <w:szCs w:val="28"/>
              </w:rPr>
            </w:pPr>
            <w:r w:rsidRPr="006E68AF">
              <w:rPr>
                <w:sz w:val="28"/>
                <w:szCs w:val="28"/>
              </w:rPr>
              <w:t>(Интернет, электронная почта)</w:t>
            </w:r>
          </w:p>
        </w:tc>
        <w:tc>
          <w:tcPr>
            <w:tcW w:w="1617" w:type="dxa"/>
            <w:gridSpan w:val="2"/>
          </w:tcPr>
          <w:p w:rsidR="006F4EF5" w:rsidRPr="006E68AF" w:rsidRDefault="006F4EF5" w:rsidP="003F1D41">
            <w:pPr>
              <w:jc w:val="center"/>
              <w:rPr>
                <w:sz w:val="28"/>
                <w:szCs w:val="28"/>
              </w:rPr>
            </w:pPr>
            <w:r w:rsidRPr="006E68AF">
              <w:rPr>
                <w:sz w:val="28"/>
                <w:szCs w:val="28"/>
              </w:rPr>
              <w:t>В т.ч. доложено руководству</w:t>
            </w:r>
          </w:p>
        </w:tc>
        <w:tc>
          <w:tcPr>
            <w:tcW w:w="1570" w:type="dxa"/>
            <w:gridSpan w:val="2"/>
          </w:tcPr>
          <w:p w:rsidR="006F4EF5" w:rsidRPr="006E68AF" w:rsidRDefault="006F4EF5" w:rsidP="003F1D41">
            <w:pPr>
              <w:jc w:val="center"/>
              <w:rPr>
                <w:sz w:val="28"/>
                <w:szCs w:val="28"/>
              </w:rPr>
            </w:pPr>
            <w:r w:rsidRPr="006E68AF">
              <w:rPr>
                <w:sz w:val="28"/>
                <w:szCs w:val="28"/>
              </w:rPr>
              <w:t>Взято на контроль</w:t>
            </w:r>
          </w:p>
        </w:tc>
        <w:tc>
          <w:tcPr>
            <w:tcW w:w="1688" w:type="dxa"/>
            <w:gridSpan w:val="2"/>
          </w:tcPr>
          <w:p w:rsidR="006F4EF5" w:rsidRPr="006E68AF" w:rsidRDefault="006F4EF5" w:rsidP="003F1D41">
            <w:pPr>
              <w:jc w:val="center"/>
              <w:rPr>
                <w:sz w:val="28"/>
                <w:szCs w:val="28"/>
              </w:rPr>
            </w:pPr>
            <w:r w:rsidRPr="006E68AF"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1589" w:type="dxa"/>
            <w:gridSpan w:val="2"/>
          </w:tcPr>
          <w:p w:rsidR="006F4EF5" w:rsidRPr="006E68AF" w:rsidRDefault="006F4EF5" w:rsidP="003F1D41">
            <w:pPr>
              <w:jc w:val="center"/>
              <w:rPr>
                <w:sz w:val="28"/>
                <w:szCs w:val="28"/>
              </w:rPr>
            </w:pPr>
            <w:r w:rsidRPr="006E68AF">
              <w:rPr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2009" w:type="dxa"/>
            <w:gridSpan w:val="2"/>
          </w:tcPr>
          <w:p w:rsidR="006F4EF5" w:rsidRPr="006E68AF" w:rsidRDefault="006F4EF5" w:rsidP="003F1D41">
            <w:pPr>
              <w:jc w:val="center"/>
              <w:rPr>
                <w:sz w:val="28"/>
                <w:szCs w:val="28"/>
              </w:rPr>
            </w:pPr>
            <w:r w:rsidRPr="006E68AF">
              <w:rPr>
                <w:sz w:val="28"/>
                <w:szCs w:val="28"/>
              </w:rPr>
              <w:t>Принято граждан на личном приеме</w:t>
            </w:r>
          </w:p>
        </w:tc>
        <w:tc>
          <w:tcPr>
            <w:tcW w:w="1935" w:type="dxa"/>
            <w:gridSpan w:val="2"/>
          </w:tcPr>
          <w:p w:rsidR="006F4EF5" w:rsidRPr="006E68AF" w:rsidRDefault="006F4EF5" w:rsidP="003F1D41">
            <w:pPr>
              <w:jc w:val="center"/>
              <w:rPr>
                <w:sz w:val="28"/>
                <w:szCs w:val="28"/>
              </w:rPr>
            </w:pPr>
            <w:r w:rsidRPr="006E68AF">
              <w:rPr>
                <w:sz w:val="28"/>
                <w:szCs w:val="28"/>
              </w:rPr>
              <w:t>В т.ч. руководством</w:t>
            </w:r>
          </w:p>
        </w:tc>
      </w:tr>
      <w:tr w:rsidR="006F4EF5" w:rsidRPr="006E68AF" w:rsidTr="003F1D41">
        <w:tc>
          <w:tcPr>
            <w:tcW w:w="1935" w:type="dxa"/>
            <w:vMerge/>
          </w:tcPr>
          <w:p w:rsidR="006F4EF5" w:rsidRPr="006E68AF" w:rsidRDefault="006F4EF5" w:rsidP="003F1D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6F4EF5" w:rsidRPr="006E68AF" w:rsidRDefault="006F4EF5" w:rsidP="003F1D41">
            <w:pPr>
              <w:jc w:val="center"/>
              <w:rPr>
                <w:sz w:val="28"/>
                <w:szCs w:val="28"/>
              </w:rPr>
            </w:pPr>
            <w:r w:rsidRPr="006E68AF">
              <w:rPr>
                <w:sz w:val="28"/>
                <w:szCs w:val="28"/>
              </w:rPr>
              <w:t>2017</w:t>
            </w:r>
          </w:p>
        </w:tc>
        <w:tc>
          <w:tcPr>
            <w:tcW w:w="776" w:type="dxa"/>
          </w:tcPr>
          <w:p w:rsidR="006F4EF5" w:rsidRPr="006E68AF" w:rsidRDefault="006F4EF5" w:rsidP="003F1D41">
            <w:pPr>
              <w:jc w:val="center"/>
              <w:rPr>
                <w:sz w:val="28"/>
                <w:szCs w:val="28"/>
              </w:rPr>
            </w:pPr>
            <w:r w:rsidRPr="006E68AF">
              <w:rPr>
                <w:sz w:val="28"/>
                <w:szCs w:val="28"/>
              </w:rPr>
              <w:t>2016</w:t>
            </w:r>
          </w:p>
        </w:tc>
        <w:tc>
          <w:tcPr>
            <w:tcW w:w="821" w:type="dxa"/>
          </w:tcPr>
          <w:p w:rsidR="006F4EF5" w:rsidRPr="006E68AF" w:rsidRDefault="006F4EF5" w:rsidP="003F1D41">
            <w:pPr>
              <w:jc w:val="center"/>
              <w:rPr>
                <w:sz w:val="28"/>
                <w:szCs w:val="28"/>
              </w:rPr>
            </w:pPr>
            <w:r w:rsidRPr="006E68AF">
              <w:rPr>
                <w:sz w:val="28"/>
                <w:szCs w:val="28"/>
              </w:rPr>
              <w:t>2017</w:t>
            </w:r>
          </w:p>
        </w:tc>
        <w:tc>
          <w:tcPr>
            <w:tcW w:w="803" w:type="dxa"/>
          </w:tcPr>
          <w:p w:rsidR="006F4EF5" w:rsidRPr="006E68AF" w:rsidRDefault="006F4EF5" w:rsidP="003F1D41">
            <w:pPr>
              <w:jc w:val="center"/>
              <w:rPr>
                <w:sz w:val="28"/>
                <w:szCs w:val="28"/>
              </w:rPr>
            </w:pPr>
            <w:r w:rsidRPr="006E68AF">
              <w:rPr>
                <w:sz w:val="28"/>
                <w:szCs w:val="28"/>
              </w:rPr>
              <w:t>2016</w:t>
            </w:r>
          </w:p>
        </w:tc>
        <w:tc>
          <w:tcPr>
            <w:tcW w:w="822" w:type="dxa"/>
          </w:tcPr>
          <w:p w:rsidR="006F4EF5" w:rsidRPr="006E68AF" w:rsidRDefault="006F4EF5" w:rsidP="003F1D41">
            <w:pPr>
              <w:jc w:val="center"/>
              <w:rPr>
                <w:sz w:val="28"/>
                <w:szCs w:val="28"/>
              </w:rPr>
            </w:pPr>
            <w:r w:rsidRPr="006E68AF">
              <w:rPr>
                <w:sz w:val="28"/>
                <w:szCs w:val="28"/>
              </w:rPr>
              <w:t>2017</w:t>
            </w:r>
          </w:p>
        </w:tc>
        <w:tc>
          <w:tcPr>
            <w:tcW w:w="795" w:type="dxa"/>
          </w:tcPr>
          <w:p w:rsidR="006F4EF5" w:rsidRPr="006E68AF" w:rsidRDefault="006F4EF5" w:rsidP="003F1D41">
            <w:pPr>
              <w:jc w:val="center"/>
              <w:rPr>
                <w:sz w:val="28"/>
                <w:szCs w:val="28"/>
              </w:rPr>
            </w:pPr>
            <w:r w:rsidRPr="006E68AF">
              <w:rPr>
                <w:sz w:val="28"/>
                <w:szCs w:val="28"/>
              </w:rPr>
              <w:t>2016</w:t>
            </w:r>
          </w:p>
        </w:tc>
        <w:tc>
          <w:tcPr>
            <w:tcW w:w="794" w:type="dxa"/>
          </w:tcPr>
          <w:p w:rsidR="006F4EF5" w:rsidRPr="006E68AF" w:rsidRDefault="006F4EF5" w:rsidP="003F1D41">
            <w:pPr>
              <w:jc w:val="center"/>
              <w:rPr>
                <w:sz w:val="28"/>
                <w:szCs w:val="28"/>
              </w:rPr>
            </w:pPr>
            <w:r w:rsidRPr="006E68AF">
              <w:rPr>
                <w:sz w:val="28"/>
                <w:szCs w:val="28"/>
              </w:rPr>
              <w:t>2017</w:t>
            </w:r>
          </w:p>
        </w:tc>
        <w:tc>
          <w:tcPr>
            <w:tcW w:w="776" w:type="dxa"/>
          </w:tcPr>
          <w:p w:rsidR="006F4EF5" w:rsidRPr="006E68AF" w:rsidRDefault="006F4EF5" w:rsidP="003F1D41">
            <w:pPr>
              <w:jc w:val="center"/>
              <w:rPr>
                <w:sz w:val="28"/>
                <w:szCs w:val="28"/>
              </w:rPr>
            </w:pPr>
            <w:r w:rsidRPr="006E68AF">
              <w:rPr>
                <w:sz w:val="28"/>
                <w:szCs w:val="28"/>
              </w:rPr>
              <w:t>2016</w:t>
            </w:r>
          </w:p>
        </w:tc>
        <w:tc>
          <w:tcPr>
            <w:tcW w:w="844" w:type="dxa"/>
          </w:tcPr>
          <w:p w:rsidR="006F4EF5" w:rsidRPr="006E68AF" w:rsidRDefault="006F4EF5" w:rsidP="003F1D41">
            <w:pPr>
              <w:jc w:val="center"/>
              <w:rPr>
                <w:sz w:val="28"/>
                <w:szCs w:val="28"/>
              </w:rPr>
            </w:pPr>
            <w:r w:rsidRPr="006E68AF">
              <w:rPr>
                <w:sz w:val="28"/>
                <w:szCs w:val="28"/>
              </w:rPr>
              <w:t>2017</w:t>
            </w:r>
          </w:p>
        </w:tc>
        <w:tc>
          <w:tcPr>
            <w:tcW w:w="844" w:type="dxa"/>
          </w:tcPr>
          <w:p w:rsidR="006F4EF5" w:rsidRPr="006E68AF" w:rsidRDefault="006F4EF5" w:rsidP="003F1D41">
            <w:pPr>
              <w:jc w:val="center"/>
              <w:rPr>
                <w:sz w:val="28"/>
                <w:szCs w:val="28"/>
              </w:rPr>
            </w:pPr>
            <w:r w:rsidRPr="006E68AF">
              <w:rPr>
                <w:sz w:val="28"/>
                <w:szCs w:val="28"/>
              </w:rPr>
              <w:t>2016</w:t>
            </w:r>
          </w:p>
        </w:tc>
        <w:tc>
          <w:tcPr>
            <w:tcW w:w="813" w:type="dxa"/>
          </w:tcPr>
          <w:p w:rsidR="006F4EF5" w:rsidRPr="006E68AF" w:rsidRDefault="006F4EF5" w:rsidP="003F1D41">
            <w:pPr>
              <w:jc w:val="center"/>
              <w:rPr>
                <w:sz w:val="28"/>
                <w:szCs w:val="28"/>
              </w:rPr>
            </w:pPr>
            <w:r w:rsidRPr="006E68AF">
              <w:rPr>
                <w:sz w:val="28"/>
                <w:szCs w:val="28"/>
              </w:rPr>
              <w:t>2017</w:t>
            </w:r>
          </w:p>
        </w:tc>
        <w:tc>
          <w:tcPr>
            <w:tcW w:w="776" w:type="dxa"/>
          </w:tcPr>
          <w:p w:rsidR="006F4EF5" w:rsidRPr="006E68AF" w:rsidRDefault="006F4EF5" w:rsidP="003F1D41">
            <w:pPr>
              <w:jc w:val="center"/>
              <w:rPr>
                <w:sz w:val="28"/>
                <w:szCs w:val="28"/>
              </w:rPr>
            </w:pPr>
            <w:r w:rsidRPr="006E68AF">
              <w:rPr>
                <w:sz w:val="28"/>
                <w:szCs w:val="28"/>
              </w:rPr>
              <w:t>2016</w:t>
            </w:r>
          </w:p>
        </w:tc>
        <w:tc>
          <w:tcPr>
            <w:tcW w:w="967" w:type="dxa"/>
          </w:tcPr>
          <w:p w:rsidR="006F4EF5" w:rsidRPr="006E68AF" w:rsidRDefault="006F4EF5" w:rsidP="003F1D41">
            <w:pPr>
              <w:jc w:val="center"/>
              <w:rPr>
                <w:sz w:val="28"/>
                <w:szCs w:val="28"/>
              </w:rPr>
            </w:pPr>
            <w:r w:rsidRPr="006E68AF">
              <w:rPr>
                <w:sz w:val="28"/>
                <w:szCs w:val="28"/>
              </w:rPr>
              <w:t>2017</w:t>
            </w:r>
          </w:p>
        </w:tc>
        <w:tc>
          <w:tcPr>
            <w:tcW w:w="1042" w:type="dxa"/>
          </w:tcPr>
          <w:p w:rsidR="006F4EF5" w:rsidRPr="006E68AF" w:rsidRDefault="006F4EF5" w:rsidP="003F1D41">
            <w:pPr>
              <w:jc w:val="center"/>
              <w:rPr>
                <w:sz w:val="28"/>
                <w:szCs w:val="28"/>
              </w:rPr>
            </w:pPr>
            <w:r w:rsidRPr="006E68AF">
              <w:rPr>
                <w:sz w:val="28"/>
                <w:szCs w:val="28"/>
              </w:rPr>
              <w:t>2016</w:t>
            </w:r>
          </w:p>
        </w:tc>
        <w:tc>
          <w:tcPr>
            <w:tcW w:w="956" w:type="dxa"/>
          </w:tcPr>
          <w:p w:rsidR="006F4EF5" w:rsidRPr="006E68AF" w:rsidRDefault="006F4EF5" w:rsidP="003F1D41">
            <w:pPr>
              <w:jc w:val="center"/>
              <w:rPr>
                <w:sz w:val="28"/>
                <w:szCs w:val="28"/>
              </w:rPr>
            </w:pPr>
            <w:r w:rsidRPr="006E68AF">
              <w:rPr>
                <w:sz w:val="28"/>
                <w:szCs w:val="28"/>
              </w:rPr>
              <w:t>2017</w:t>
            </w:r>
          </w:p>
        </w:tc>
        <w:tc>
          <w:tcPr>
            <w:tcW w:w="979" w:type="dxa"/>
          </w:tcPr>
          <w:p w:rsidR="006F4EF5" w:rsidRPr="006E68AF" w:rsidRDefault="006F4EF5" w:rsidP="003F1D41">
            <w:pPr>
              <w:jc w:val="center"/>
              <w:rPr>
                <w:sz w:val="28"/>
                <w:szCs w:val="28"/>
              </w:rPr>
            </w:pPr>
            <w:r w:rsidRPr="006E68AF">
              <w:rPr>
                <w:sz w:val="28"/>
                <w:szCs w:val="28"/>
              </w:rPr>
              <w:t>2016</w:t>
            </w:r>
          </w:p>
        </w:tc>
      </w:tr>
      <w:tr w:rsidR="006F4EF5" w:rsidRPr="006E68AF" w:rsidTr="003F1D41">
        <w:tc>
          <w:tcPr>
            <w:tcW w:w="1935" w:type="dxa"/>
          </w:tcPr>
          <w:p w:rsidR="006F4EF5" w:rsidRPr="006E68AF" w:rsidRDefault="006F4EF5" w:rsidP="003F1D41">
            <w:pPr>
              <w:jc w:val="center"/>
              <w:rPr>
                <w:sz w:val="28"/>
                <w:szCs w:val="28"/>
              </w:rPr>
            </w:pPr>
            <w:r w:rsidRPr="006E68AF">
              <w:rPr>
                <w:sz w:val="28"/>
                <w:szCs w:val="28"/>
              </w:rPr>
              <w:t>Буинский муниципаль-ный район</w:t>
            </w:r>
          </w:p>
        </w:tc>
        <w:tc>
          <w:tcPr>
            <w:tcW w:w="816" w:type="dxa"/>
          </w:tcPr>
          <w:p w:rsidR="006F4EF5" w:rsidRPr="006E68AF" w:rsidRDefault="006F4EF5" w:rsidP="003F1D41">
            <w:pPr>
              <w:jc w:val="center"/>
              <w:rPr>
                <w:sz w:val="28"/>
                <w:szCs w:val="28"/>
              </w:rPr>
            </w:pPr>
            <w:r w:rsidRPr="006E68AF">
              <w:rPr>
                <w:sz w:val="28"/>
                <w:szCs w:val="28"/>
              </w:rPr>
              <w:t>671</w:t>
            </w:r>
          </w:p>
        </w:tc>
        <w:tc>
          <w:tcPr>
            <w:tcW w:w="776" w:type="dxa"/>
          </w:tcPr>
          <w:p w:rsidR="006F4EF5" w:rsidRPr="006E68AF" w:rsidRDefault="006F4EF5" w:rsidP="003F1D41">
            <w:pPr>
              <w:jc w:val="center"/>
              <w:rPr>
                <w:sz w:val="28"/>
                <w:szCs w:val="28"/>
              </w:rPr>
            </w:pPr>
            <w:r w:rsidRPr="006E68AF">
              <w:rPr>
                <w:sz w:val="28"/>
                <w:szCs w:val="28"/>
              </w:rPr>
              <w:t>617</w:t>
            </w:r>
          </w:p>
        </w:tc>
        <w:tc>
          <w:tcPr>
            <w:tcW w:w="821" w:type="dxa"/>
          </w:tcPr>
          <w:p w:rsidR="006F4EF5" w:rsidRPr="006E68AF" w:rsidRDefault="006F4EF5" w:rsidP="003F1D41">
            <w:pPr>
              <w:jc w:val="center"/>
              <w:rPr>
                <w:sz w:val="28"/>
                <w:szCs w:val="28"/>
              </w:rPr>
            </w:pPr>
            <w:r w:rsidRPr="006E68AF">
              <w:rPr>
                <w:sz w:val="28"/>
                <w:szCs w:val="28"/>
              </w:rPr>
              <w:t>146</w:t>
            </w:r>
          </w:p>
        </w:tc>
        <w:tc>
          <w:tcPr>
            <w:tcW w:w="803" w:type="dxa"/>
          </w:tcPr>
          <w:p w:rsidR="006F4EF5" w:rsidRPr="006E68AF" w:rsidRDefault="006F4EF5" w:rsidP="003F1D41">
            <w:pPr>
              <w:jc w:val="center"/>
              <w:rPr>
                <w:sz w:val="28"/>
                <w:szCs w:val="28"/>
              </w:rPr>
            </w:pPr>
            <w:r w:rsidRPr="006E68AF">
              <w:rPr>
                <w:sz w:val="28"/>
                <w:szCs w:val="28"/>
              </w:rPr>
              <w:t>37</w:t>
            </w:r>
          </w:p>
        </w:tc>
        <w:tc>
          <w:tcPr>
            <w:tcW w:w="822" w:type="dxa"/>
          </w:tcPr>
          <w:p w:rsidR="006F4EF5" w:rsidRPr="006E68AF" w:rsidRDefault="006F4EF5" w:rsidP="003F1D41">
            <w:pPr>
              <w:jc w:val="center"/>
              <w:rPr>
                <w:sz w:val="28"/>
                <w:szCs w:val="28"/>
              </w:rPr>
            </w:pPr>
            <w:r w:rsidRPr="006E68AF">
              <w:rPr>
                <w:sz w:val="28"/>
                <w:szCs w:val="28"/>
              </w:rPr>
              <w:t>640</w:t>
            </w:r>
          </w:p>
        </w:tc>
        <w:tc>
          <w:tcPr>
            <w:tcW w:w="795" w:type="dxa"/>
          </w:tcPr>
          <w:p w:rsidR="006F4EF5" w:rsidRPr="006E68AF" w:rsidRDefault="006F4EF5" w:rsidP="003F1D41">
            <w:pPr>
              <w:jc w:val="center"/>
              <w:rPr>
                <w:sz w:val="28"/>
                <w:szCs w:val="28"/>
              </w:rPr>
            </w:pPr>
            <w:r w:rsidRPr="006E68AF">
              <w:rPr>
                <w:sz w:val="28"/>
                <w:szCs w:val="28"/>
              </w:rPr>
              <w:t>607</w:t>
            </w:r>
          </w:p>
        </w:tc>
        <w:tc>
          <w:tcPr>
            <w:tcW w:w="794" w:type="dxa"/>
          </w:tcPr>
          <w:p w:rsidR="006F4EF5" w:rsidRPr="006E68AF" w:rsidRDefault="006F4EF5" w:rsidP="003F1D41">
            <w:pPr>
              <w:jc w:val="center"/>
              <w:rPr>
                <w:sz w:val="28"/>
                <w:szCs w:val="28"/>
              </w:rPr>
            </w:pPr>
            <w:r w:rsidRPr="006E68AF">
              <w:rPr>
                <w:sz w:val="28"/>
                <w:szCs w:val="28"/>
              </w:rPr>
              <w:t>483</w:t>
            </w:r>
          </w:p>
        </w:tc>
        <w:tc>
          <w:tcPr>
            <w:tcW w:w="776" w:type="dxa"/>
          </w:tcPr>
          <w:p w:rsidR="006F4EF5" w:rsidRPr="006E68AF" w:rsidRDefault="006F4EF5" w:rsidP="003F1D41">
            <w:pPr>
              <w:jc w:val="center"/>
              <w:rPr>
                <w:sz w:val="28"/>
                <w:szCs w:val="28"/>
              </w:rPr>
            </w:pPr>
            <w:r w:rsidRPr="006E68AF">
              <w:rPr>
                <w:sz w:val="28"/>
                <w:szCs w:val="28"/>
              </w:rPr>
              <w:t>439</w:t>
            </w:r>
          </w:p>
        </w:tc>
        <w:tc>
          <w:tcPr>
            <w:tcW w:w="844" w:type="dxa"/>
          </w:tcPr>
          <w:p w:rsidR="006F4EF5" w:rsidRPr="006E68AF" w:rsidRDefault="006F4EF5" w:rsidP="003F1D41">
            <w:pPr>
              <w:jc w:val="center"/>
              <w:rPr>
                <w:sz w:val="28"/>
                <w:szCs w:val="28"/>
              </w:rPr>
            </w:pPr>
            <w:r w:rsidRPr="006E68AF">
              <w:rPr>
                <w:sz w:val="28"/>
                <w:szCs w:val="28"/>
              </w:rPr>
              <w:t>461</w:t>
            </w:r>
          </w:p>
        </w:tc>
        <w:tc>
          <w:tcPr>
            <w:tcW w:w="844" w:type="dxa"/>
          </w:tcPr>
          <w:p w:rsidR="006F4EF5" w:rsidRPr="006E68AF" w:rsidRDefault="006F4EF5" w:rsidP="003F1D41">
            <w:pPr>
              <w:jc w:val="center"/>
              <w:rPr>
                <w:sz w:val="28"/>
                <w:szCs w:val="28"/>
              </w:rPr>
            </w:pPr>
            <w:r w:rsidRPr="006E68AF">
              <w:rPr>
                <w:sz w:val="28"/>
                <w:szCs w:val="28"/>
              </w:rPr>
              <w:t>361</w:t>
            </w:r>
          </w:p>
        </w:tc>
        <w:tc>
          <w:tcPr>
            <w:tcW w:w="813" w:type="dxa"/>
          </w:tcPr>
          <w:p w:rsidR="006F4EF5" w:rsidRPr="006E68AF" w:rsidRDefault="006F4EF5" w:rsidP="003F1D41">
            <w:pPr>
              <w:jc w:val="center"/>
              <w:rPr>
                <w:sz w:val="28"/>
                <w:szCs w:val="28"/>
              </w:rPr>
            </w:pPr>
            <w:r w:rsidRPr="006E68AF">
              <w:rPr>
                <w:sz w:val="28"/>
                <w:szCs w:val="28"/>
              </w:rPr>
              <w:t>374</w:t>
            </w:r>
          </w:p>
        </w:tc>
        <w:tc>
          <w:tcPr>
            <w:tcW w:w="776" w:type="dxa"/>
          </w:tcPr>
          <w:p w:rsidR="006F4EF5" w:rsidRPr="006E68AF" w:rsidRDefault="006F4EF5" w:rsidP="003F1D41">
            <w:pPr>
              <w:jc w:val="center"/>
              <w:rPr>
                <w:sz w:val="28"/>
                <w:szCs w:val="28"/>
              </w:rPr>
            </w:pPr>
            <w:r w:rsidRPr="006E68AF">
              <w:rPr>
                <w:sz w:val="28"/>
                <w:szCs w:val="28"/>
              </w:rPr>
              <w:t>234</w:t>
            </w:r>
          </w:p>
        </w:tc>
        <w:tc>
          <w:tcPr>
            <w:tcW w:w="967" w:type="dxa"/>
          </w:tcPr>
          <w:p w:rsidR="006F4EF5" w:rsidRPr="006E68AF" w:rsidRDefault="006F4EF5" w:rsidP="003F1D41">
            <w:pPr>
              <w:jc w:val="center"/>
              <w:rPr>
                <w:sz w:val="28"/>
                <w:szCs w:val="28"/>
              </w:rPr>
            </w:pPr>
            <w:r w:rsidRPr="006E68AF">
              <w:rPr>
                <w:sz w:val="28"/>
                <w:szCs w:val="28"/>
              </w:rPr>
              <w:t>312</w:t>
            </w:r>
          </w:p>
        </w:tc>
        <w:tc>
          <w:tcPr>
            <w:tcW w:w="1042" w:type="dxa"/>
          </w:tcPr>
          <w:p w:rsidR="006F4EF5" w:rsidRPr="006E68AF" w:rsidRDefault="006F4EF5" w:rsidP="003F1D41">
            <w:pPr>
              <w:jc w:val="center"/>
              <w:rPr>
                <w:sz w:val="28"/>
                <w:szCs w:val="28"/>
              </w:rPr>
            </w:pPr>
            <w:r w:rsidRPr="006E68AF">
              <w:rPr>
                <w:sz w:val="28"/>
                <w:szCs w:val="28"/>
              </w:rPr>
              <w:t>132</w:t>
            </w:r>
          </w:p>
        </w:tc>
        <w:tc>
          <w:tcPr>
            <w:tcW w:w="956" w:type="dxa"/>
          </w:tcPr>
          <w:p w:rsidR="006F4EF5" w:rsidRPr="006E68AF" w:rsidRDefault="006F4EF5" w:rsidP="003F1D41">
            <w:pPr>
              <w:jc w:val="center"/>
              <w:rPr>
                <w:sz w:val="28"/>
                <w:szCs w:val="28"/>
              </w:rPr>
            </w:pPr>
            <w:r w:rsidRPr="006E68AF">
              <w:rPr>
                <w:sz w:val="28"/>
                <w:szCs w:val="28"/>
              </w:rPr>
              <w:t>263</w:t>
            </w:r>
          </w:p>
        </w:tc>
        <w:tc>
          <w:tcPr>
            <w:tcW w:w="979" w:type="dxa"/>
          </w:tcPr>
          <w:p w:rsidR="006F4EF5" w:rsidRPr="006E68AF" w:rsidRDefault="006F4EF5" w:rsidP="003F1D41">
            <w:pPr>
              <w:jc w:val="center"/>
              <w:rPr>
                <w:sz w:val="28"/>
                <w:szCs w:val="28"/>
              </w:rPr>
            </w:pPr>
            <w:r w:rsidRPr="006E68AF">
              <w:rPr>
                <w:sz w:val="28"/>
                <w:szCs w:val="28"/>
              </w:rPr>
              <w:t>131</w:t>
            </w:r>
          </w:p>
        </w:tc>
      </w:tr>
    </w:tbl>
    <w:p w:rsidR="006F4EF5" w:rsidRPr="006E68AF" w:rsidRDefault="006F4EF5" w:rsidP="006F4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C51" w:rsidRPr="006E68AF" w:rsidRDefault="008E44AF" w:rsidP="005376FA">
      <w:pPr>
        <w:spacing w:after="0"/>
        <w:ind w:right="-104"/>
        <w:jc w:val="center"/>
        <w:rPr>
          <w:rFonts w:ascii="Times New Roman" w:hAnsi="Times New Roman" w:cs="Times New Roman"/>
          <w:sz w:val="28"/>
          <w:szCs w:val="28"/>
        </w:rPr>
      </w:pPr>
      <w:r w:rsidRPr="006E68AF">
        <w:rPr>
          <w:rFonts w:ascii="Times New Roman" w:hAnsi="Times New Roman" w:cs="Times New Roman"/>
          <w:sz w:val="28"/>
          <w:szCs w:val="28"/>
        </w:rPr>
        <w:t>И</w:t>
      </w:r>
      <w:r w:rsidR="00113C51" w:rsidRPr="006E68AF">
        <w:rPr>
          <w:rFonts w:ascii="Times New Roman" w:hAnsi="Times New Roman" w:cs="Times New Roman"/>
          <w:sz w:val="28"/>
          <w:szCs w:val="28"/>
        </w:rPr>
        <w:t>нформация</w:t>
      </w:r>
    </w:p>
    <w:p w:rsidR="00113C51" w:rsidRPr="006E68AF" w:rsidRDefault="00113C51" w:rsidP="005376FA">
      <w:pPr>
        <w:spacing w:after="0"/>
        <w:ind w:right="-104"/>
        <w:jc w:val="center"/>
        <w:rPr>
          <w:rFonts w:ascii="Times New Roman" w:hAnsi="Times New Roman" w:cs="Times New Roman"/>
          <w:sz w:val="28"/>
          <w:szCs w:val="28"/>
        </w:rPr>
      </w:pPr>
      <w:r w:rsidRPr="006E68AF">
        <w:rPr>
          <w:rFonts w:ascii="Times New Roman" w:hAnsi="Times New Roman" w:cs="Times New Roman"/>
          <w:sz w:val="28"/>
          <w:szCs w:val="28"/>
        </w:rPr>
        <w:t>о рассмотрении обращений  граждан</w:t>
      </w:r>
    </w:p>
    <w:p w:rsidR="00113C51" w:rsidRPr="006E68AF" w:rsidRDefault="00113C51" w:rsidP="005376FA">
      <w:pPr>
        <w:spacing w:after="0"/>
        <w:ind w:right="-104"/>
        <w:jc w:val="center"/>
        <w:rPr>
          <w:rFonts w:ascii="Times New Roman" w:hAnsi="Times New Roman" w:cs="Times New Roman"/>
          <w:sz w:val="28"/>
          <w:szCs w:val="28"/>
        </w:rPr>
      </w:pPr>
      <w:r w:rsidRPr="006E68AF">
        <w:rPr>
          <w:rFonts w:ascii="Times New Roman" w:hAnsi="Times New Roman" w:cs="Times New Roman"/>
          <w:sz w:val="28"/>
          <w:szCs w:val="28"/>
        </w:rPr>
        <w:t>в</w:t>
      </w:r>
      <w:r w:rsidR="005376FA" w:rsidRPr="006E68AF">
        <w:rPr>
          <w:rFonts w:ascii="Times New Roman" w:hAnsi="Times New Roman" w:cs="Times New Roman"/>
          <w:sz w:val="28"/>
          <w:szCs w:val="28"/>
        </w:rPr>
        <w:t xml:space="preserve"> </w:t>
      </w:r>
      <w:r w:rsidRPr="006E68AF">
        <w:rPr>
          <w:rFonts w:ascii="Times New Roman" w:hAnsi="Times New Roman" w:cs="Times New Roman"/>
          <w:sz w:val="28"/>
          <w:szCs w:val="28"/>
        </w:rPr>
        <w:t>Буинском муниципальном районе за</w:t>
      </w:r>
      <w:r w:rsidR="005376FA" w:rsidRPr="006E68AF">
        <w:rPr>
          <w:rFonts w:ascii="Times New Roman" w:hAnsi="Times New Roman" w:cs="Times New Roman"/>
          <w:sz w:val="28"/>
          <w:szCs w:val="28"/>
        </w:rPr>
        <w:t xml:space="preserve"> </w:t>
      </w:r>
      <w:r w:rsidRPr="006E68AF">
        <w:rPr>
          <w:rFonts w:ascii="Times New Roman" w:hAnsi="Times New Roman" w:cs="Times New Roman"/>
          <w:sz w:val="28"/>
          <w:szCs w:val="28"/>
        </w:rPr>
        <w:t>201</w:t>
      </w:r>
      <w:r w:rsidR="006F4EF5" w:rsidRPr="006E68AF">
        <w:rPr>
          <w:rFonts w:ascii="Times New Roman" w:hAnsi="Times New Roman" w:cs="Times New Roman"/>
          <w:sz w:val="28"/>
          <w:szCs w:val="28"/>
        </w:rPr>
        <w:t>7</w:t>
      </w:r>
      <w:r w:rsidRPr="006E68A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13C51" w:rsidRPr="006E68AF" w:rsidRDefault="00113C51" w:rsidP="005376FA">
      <w:pPr>
        <w:spacing w:after="0"/>
        <w:ind w:right="-104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113C51" w:rsidRPr="006E68AF" w:rsidRDefault="00113C51" w:rsidP="005376FA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8A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Работа с обращениями граждан является одним из приоритетных направлений в деятельности органов местного самоуправления Буинского муниципального района, которые, в соответствии с Федеральным Законом от 02.05.2006 года № 59-ФЗ «О порядке рассмотрения обращений граждан в Российской Федерации», Законом РТ от 12.05.2003 года №16-ЗРТ «Об обращениях граждан в Республике Татарстан» и Положением «О порядке и сроках рассмотрения обращений граждан в органы местного самоуправления Буинского муниципального района», утвержденным решением Буинского районного Совета от 04.08.2006 года №71-10, Постановлением Главы Буинского муниципального района от 9.01.2008 года №3 «Об </w:t>
      </w:r>
      <w:r w:rsidRPr="006E68AF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утверждении Порядка по рассмотрению обращений граждан» и Распоряжением Буинского районного исполнительного комитета от 1.02.2008 года №19 «О порядке рассмотрения обращений граждан, направленных через Интернет-приемную сайта Буинского муниципального района Портала муниципальных образований Республики Татарстан» уделяют большое внимание рассмотрению обращений граждан и решению затрагиваемых в них вопросов, видя в них один из важнейших каналов обратной связи между органами местного самоуправления и населением и способов укрепления доверия жителей к властным структурам.</w:t>
      </w:r>
    </w:p>
    <w:p w:rsidR="000A2DE5" w:rsidRPr="006E68AF" w:rsidRDefault="000A2DE5" w:rsidP="005376FA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3C51" w:rsidRPr="006E68AF" w:rsidRDefault="00113C51" w:rsidP="005376FA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8A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Определены и строго соблюдаются единый день и часы приема граждан по личным вопросам главой </w:t>
      </w:r>
      <w:r w:rsidRPr="006E68AF">
        <w:rPr>
          <w:rFonts w:ascii="Times New Roman" w:hAnsi="Times New Roman" w:cs="Times New Roman"/>
          <w:color w:val="000000"/>
          <w:sz w:val="28"/>
          <w:szCs w:val="28"/>
          <w:lang w:val="tt-RU"/>
        </w:rPr>
        <w:t>муниципального района</w:t>
      </w:r>
      <w:r w:rsidRPr="006E68AF">
        <w:rPr>
          <w:rFonts w:ascii="Times New Roman" w:hAnsi="Times New Roman" w:cs="Times New Roman"/>
          <w:color w:val="000000"/>
          <w:sz w:val="28"/>
          <w:szCs w:val="28"/>
        </w:rPr>
        <w:t>, руководителями районного и городского исполнительных комитетов, их заместителями, начальниками отделов – каждый вторник с 13 часов.</w:t>
      </w:r>
    </w:p>
    <w:p w:rsidR="00113C51" w:rsidRPr="006E68AF" w:rsidRDefault="00113C51" w:rsidP="005376FA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8A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целях обеспечения оперативности, работа с обращениями граждан осуществляется посредством электронного документооборота. Все обращения граждан переводятся в электронный формат и сразу поступают к адресату. </w:t>
      </w:r>
    </w:p>
    <w:p w:rsidR="00A439B7" w:rsidRPr="006E68AF" w:rsidRDefault="00A439B7" w:rsidP="005376FA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4578" w:rsidRPr="006E68AF" w:rsidRDefault="00A54578" w:rsidP="00A54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8AF">
        <w:rPr>
          <w:rFonts w:ascii="Times New Roman" w:hAnsi="Times New Roman" w:cs="Times New Roman"/>
          <w:b/>
          <w:sz w:val="28"/>
          <w:szCs w:val="28"/>
        </w:rPr>
        <w:t xml:space="preserve">Сведения о количестве письменных и устных обращений граждан </w:t>
      </w:r>
    </w:p>
    <w:p w:rsidR="00A54578" w:rsidRPr="006E68AF" w:rsidRDefault="00A439B7" w:rsidP="00A5457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68AF">
        <w:rPr>
          <w:rFonts w:ascii="Times New Roman" w:hAnsi="Times New Roman" w:cs="Times New Roman"/>
          <w:b/>
          <w:color w:val="000000"/>
          <w:sz w:val="28"/>
          <w:szCs w:val="28"/>
        </w:rPr>
        <w:t>в Совет Буинского муниципального района и Исполнительный комитет Буинского муниципального района</w:t>
      </w:r>
    </w:p>
    <w:p w:rsidR="00A439B7" w:rsidRPr="006E68AF" w:rsidRDefault="00A439B7" w:rsidP="00A54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C51" w:rsidRPr="006E68AF" w:rsidRDefault="00113C51" w:rsidP="005376FA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8A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E68AF">
        <w:rPr>
          <w:rFonts w:ascii="Times New Roman" w:hAnsi="Times New Roman" w:cs="Times New Roman"/>
          <w:color w:val="000000"/>
          <w:sz w:val="28"/>
          <w:szCs w:val="28"/>
          <w:lang w:val="tt-RU"/>
        </w:rPr>
        <w:t>В 201</w:t>
      </w:r>
      <w:r w:rsidR="00AB0A1A" w:rsidRPr="006E68AF">
        <w:rPr>
          <w:rFonts w:ascii="Times New Roman" w:hAnsi="Times New Roman" w:cs="Times New Roman"/>
          <w:color w:val="000000"/>
          <w:sz w:val="28"/>
          <w:szCs w:val="28"/>
          <w:lang w:val="tt-RU"/>
        </w:rPr>
        <w:t>7</w:t>
      </w:r>
      <w:r w:rsidRPr="006E68AF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Pr="006E68AF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Pr="006E68AF">
        <w:rPr>
          <w:rFonts w:ascii="Times New Roman" w:hAnsi="Times New Roman" w:cs="Times New Roman"/>
          <w:color w:val="000000"/>
          <w:sz w:val="28"/>
          <w:szCs w:val="28"/>
          <w:lang w:val="tt-RU"/>
        </w:rPr>
        <w:t>у</w:t>
      </w:r>
      <w:r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 в Совет</w:t>
      </w:r>
      <w:r w:rsidR="001F6641"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 Буинского муниципального района и И</w:t>
      </w:r>
      <w:r w:rsidRPr="006E68AF">
        <w:rPr>
          <w:rFonts w:ascii="Times New Roman" w:hAnsi="Times New Roman" w:cs="Times New Roman"/>
          <w:color w:val="000000"/>
          <w:sz w:val="28"/>
          <w:szCs w:val="28"/>
        </w:rPr>
        <w:t>сполнительный комитет</w:t>
      </w:r>
      <w:r w:rsidR="001F6641"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 Буин</w:t>
      </w:r>
      <w:r w:rsidR="00A439B7" w:rsidRPr="006E68A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F6641" w:rsidRPr="006E68AF">
        <w:rPr>
          <w:rFonts w:ascii="Times New Roman" w:hAnsi="Times New Roman" w:cs="Times New Roman"/>
          <w:color w:val="000000"/>
          <w:sz w:val="28"/>
          <w:szCs w:val="28"/>
        </w:rPr>
        <w:t>кого муниципального района</w:t>
      </w:r>
      <w:r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 поступило </w:t>
      </w:r>
      <w:r w:rsidR="00AB0A1A" w:rsidRPr="006E68AF">
        <w:rPr>
          <w:rFonts w:ascii="Times New Roman" w:hAnsi="Times New Roman" w:cs="Times New Roman"/>
          <w:color w:val="000000"/>
          <w:sz w:val="28"/>
          <w:szCs w:val="28"/>
        </w:rPr>
        <w:t>671</w:t>
      </w:r>
      <w:r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34FD" w:rsidRPr="006E68AF">
        <w:rPr>
          <w:rFonts w:ascii="Times New Roman" w:hAnsi="Times New Roman" w:cs="Times New Roman"/>
          <w:color w:val="000000"/>
          <w:sz w:val="28"/>
          <w:szCs w:val="28"/>
        </w:rPr>
        <w:t>(201</w:t>
      </w:r>
      <w:r w:rsidR="00AB0A1A" w:rsidRPr="006E68A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634FD" w:rsidRPr="006E68AF">
        <w:rPr>
          <w:rFonts w:ascii="Times New Roman" w:hAnsi="Times New Roman" w:cs="Times New Roman"/>
          <w:color w:val="000000"/>
          <w:sz w:val="28"/>
          <w:szCs w:val="28"/>
        </w:rPr>
        <w:t>г.-</w:t>
      </w:r>
      <w:r w:rsidR="00AB0A1A" w:rsidRPr="006E68AF">
        <w:rPr>
          <w:rFonts w:ascii="Times New Roman" w:hAnsi="Times New Roman" w:cs="Times New Roman"/>
          <w:color w:val="000000"/>
          <w:sz w:val="28"/>
          <w:szCs w:val="28"/>
        </w:rPr>
        <w:t>617</w:t>
      </w:r>
      <w:r w:rsidR="001634FD"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6E68AF">
        <w:rPr>
          <w:rFonts w:ascii="Times New Roman" w:hAnsi="Times New Roman" w:cs="Times New Roman"/>
          <w:color w:val="000000"/>
          <w:sz w:val="28"/>
          <w:szCs w:val="28"/>
        </w:rPr>
        <w:t>обращени</w:t>
      </w:r>
      <w:r w:rsidR="00AB0A1A" w:rsidRPr="006E68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439B7" w:rsidRPr="006E68AF">
        <w:rPr>
          <w:rFonts w:ascii="Times New Roman" w:hAnsi="Times New Roman" w:cs="Times New Roman"/>
          <w:color w:val="000000"/>
          <w:sz w:val="28"/>
          <w:szCs w:val="28"/>
        </w:rPr>
        <w:t>, в том числе л</w:t>
      </w:r>
      <w:r w:rsidR="001634FD"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ичных приемов </w:t>
      </w:r>
      <w:r w:rsidR="00AB0A1A" w:rsidRPr="006E68AF">
        <w:rPr>
          <w:rFonts w:ascii="Times New Roman" w:hAnsi="Times New Roman" w:cs="Times New Roman"/>
          <w:color w:val="000000"/>
          <w:sz w:val="28"/>
          <w:szCs w:val="28"/>
        </w:rPr>
        <w:t>- 242</w:t>
      </w:r>
      <w:r w:rsidR="001634FD"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 (201</w:t>
      </w:r>
      <w:r w:rsidR="00AB0A1A" w:rsidRPr="006E68A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634FD" w:rsidRPr="006E68AF">
        <w:rPr>
          <w:rFonts w:ascii="Times New Roman" w:hAnsi="Times New Roman" w:cs="Times New Roman"/>
          <w:color w:val="000000"/>
          <w:sz w:val="28"/>
          <w:szCs w:val="28"/>
        </w:rPr>
        <w:t>г.-</w:t>
      </w:r>
      <w:r w:rsidR="00AB0A1A" w:rsidRPr="006E68AF">
        <w:rPr>
          <w:rFonts w:ascii="Times New Roman" w:hAnsi="Times New Roman" w:cs="Times New Roman"/>
          <w:color w:val="000000"/>
          <w:sz w:val="28"/>
          <w:szCs w:val="28"/>
        </w:rPr>
        <w:t>132</w:t>
      </w:r>
      <w:r w:rsidR="00A439B7"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="00AB0A1A"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Из них электронных обращений – 146, в 2016 году – 37. Решено положительно 461 обращение, в 2016 г. – 361. </w:t>
      </w:r>
      <w:r w:rsidR="006A2BBA"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Поднято вопросов в обращениях  - 761. </w:t>
      </w:r>
      <w:r w:rsidR="00534DEF" w:rsidRPr="006E68AF">
        <w:rPr>
          <w:rFonts w:ascii="Times New Roman" w:hAnsi="Times New Roman" w:cs="Times New Roman"/>
          <w:color w:val="000000"/>
          <w:sz w:val="28"/>
          <w:szCs w:val="28"/>
        </w:rPr>
        <w:t>Обращений на тематику государство, общество, политика</w:t>
      </w:r>
      <w:r w:rsidR="001F6641"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6A2BBA" w:rsidRPr="006E68AF">
        <w:rPr>
          <w:rFonts w:ascii="Times New Roman" w:hAnsi="Times New Roman" w:cs="Times New Roman"/>
          <w:color w:val="000000"/>
          <w:sz w:val="28"/>
          <w:szCs w:val="28"/>
        </w:rPr>
        <w:t>102</w:t>
      </w:r>
      <w:r w:rsidR="00534DEF"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, жилищно-коммунальная сфера – </w:t>
      </w:r>
      <w:r w:rsidR="006A2BBA" w:rsidRPr="006E68AF">
        <w:rPr>
          <w:rFonts w:ascii="Times New Roman" w:hAnsi="Times New Roman" w:cs="Times New Roman"/>
          <w:color w:val="000000"/>
          <w:sz w:val="28"/>
          <w:szCs w:val="28"/>
        </w:rPr>
        <w:t>148</w:t>
      </w:r>
      <w:r w:rsidR="00534DEF" w:rsidRPr="006E68AF">
        <w:rPr>
          <w:rFonts w:ascii="Times New Roman" w:hAnsi="Times New Roman" w:cs="Times New Roman"/>
          <w:color w:val="000000"/>
          <w:sz w:val="28"/>
          <w:szCs w:val="28"/>
        </w:rPr>
        <w:t>, оборона-безопасность, законность</w:t>
      </w:r>
      <w:r w:rsidR="001F6641"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4DEF" w:rsidRPr="006E68A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F6641"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2BBA" w:rsidRPr="006E68AF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534DEF" w:rsidRPr="006E68AF">
        <w:rPr>
          <w:rFonts w:ascii="Times New Roman" w:hAnsi="Times New Roman" w:cs="Times New Roman"/>
          <w:color w:val="000000"/>
          <w:sz w:val="28"/>
          <w:szCs w:val="28"/>
        </w:rPr>
        <w:t>, социальная сфера – 1</w:t>
      </w:r>
      <w:r w:rsidR="006A2BBA" w:rsidRPr="006E68AF">
        <w:rPr>
          <w:rFonts w:ascii="Times New Roman" w:hAnsi="Times New Roman" w:cs="Times New Roman"/>
          <w:color w:val="000000"/>
          <w:sz w:val="28"/>
          <w:szCs w:val="28"/>
        </w:rPr>
        <w:t>79</w:t>
      </w:r>
      <w:r w:rsidR="00534DEF" w:rsidRPr="006E68AF">
        <w:rPr>
          <w:rFonts w:ascii="Times New Roman" w:hAnsi="Times New Roman" w:cs="Times New Roman"/>
          <w:color w:val="000000"/>
          <w:sz w:val="28"/>
          <w:szCs w:val="28"/>
        </w:rPr>
        <w:t>, экономика</w:t>
      </w:r>
      <w:r w:rsidR="001F6641"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4DEF" w:rsidRPr="006E68A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F6641"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2BBA" w:rsidRPr="006E68AF">
        <w:rPr>
          <w:rFonts w:ascii="Times New Roman" w:hAnsi="Times New Roman" w:cs="Times New Roman"/>
          <w:color w:val="000000"/>
          <w:sz w:val="28"/>
          <w:szCs w:val="28"/>
        </w:rPr>
        <w:t>318</w:t>
      </w:r>
      <w:r w:rsidR="00534DEF" w:rsidRPr="006E68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44AF" w:rsidRPr="006E68AF" w:rsidRDefault="00113C51" w:rsidP="00B033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8A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634FD" w:rsidRPr="006E68AF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ерез </w:t>
      </w:r>
      <w:r w:rsidR="00400841" w:rsidRPr="006E68AF">
        <w:rPr>
          <w:rFonts w:ascii="Times New Roman" w:hAnsi="Times New Roman" w:cs="Times New Roman"/>
          <w:color w:val="000000"/>
          <w:sz w:val="28"/>
          <w:szCs w:val="28"/>
          <w:lang w:val="tt-RU"/>
        </w:rPr>
        <w:t>Государственную Думу Федерального Собрания Российской Федерации – 2</w:t>
      </w:r>
      <w:r w:rsidR="00400841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, </w:t>
      </w:r>
      <w:r w:rsidR="00400841" w:rsidRPr="006E68AF">
        <w:rPr>
          <w:rFonts w:ascii="Times New Roman" w:hAnsi="Times New Roman" w:cs="Times New Roman"/>
          <w:color w:val="000000"/>
          <w:sz w:val="28"/>
          <w:szCs w:val="28"/>
          <w:lang w:val="tt-RU"/>
        </w:rPr>
        <w:t>Аппарат Совета Федерации Федерального собрания РФ – 1</w:t>
      </w:r>
      <w:r w:rsidR="00400841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, </w:t>
      </w:r>
      <w:r w:rsidR="00400841" w:rsidRPr="006E68AF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Аппарат Главного федерального инспектора по Республике Татарстан при Аппарате полномочного представителя Президента Российской Федерации в Приволжском федеральном округе – 3, </w:t>
      </w:r>
      <w:r w:rsidRPr="006E68AF">
        <w:rPr>
          <w:rFonts w:ascii="Times New Roman" w:hAnsi="Times New Roman" w:cs="Times New Roman"/>
          <w:color w:val="000000"/>
          <w:sz w:val="28"/>
          <w:szCs w:val="28"/>
        </w:rPr>
        <w:t>Аппарат Президента Республики Татарстан</w:t>
      </w:r>
      <w:r w:rsidR="001634FD"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 поступило</w:t>
      </w:r>
      <w:r w:rsidR="009E7D23"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4A8E" w:rsidRPr="006E68AF"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="001634FD"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 пис</w:t>
      </w:r>
      <w:r w:rsidR="001B4A8E" w:rsidRPr="006E68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439B7" w:rsidRPr="006E68A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6E68AF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, </w:t>
      </w:r>
      <w:r w:rsidR="00400841" w:rsidRPr="006E68AF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Государственный Совет РТ – 7, </w:t>
      </w:r>
      <w:r w:rsidRPr="006E68AF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через различные министерства и </w:t>
      </w:r>
      <w:r w:rsidRPr="006E68AF">
        <w:rPr>
          <w:rFonts w:ascii="Times New Roman" w:hAnsi="Times New Roman" w:cs="Times New Roman"/>
          <w:color w:val="000000"/>
          <w:sz w:val="28"/>
          <w:szCs w:val="28"/>
          <w:lang w:val="tt-RU"/>
        </w:rPr>
        <w:lastRenderedPageBreak/>
        <w:t xml:space="preserve">ведомства </w:t>
      </w:r>
      <w:r w:rsidR="001634FD" w:rsidRPr="006E68AF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- </w:t>
      </w:r>
      <w:r w:rsidR="001B4A8E" w:rsidRPr="006E68AF">
        <w:rPr>
          <w:rFonts w:ascii="Times New Roman" w:hAnsi="Times New Roman" w:cs="Times New Roman"/>
          <w:color w:val="000000"/>
          <w:sz w:val="28"/>
          <w:szCs w:val="28"/>
          <w:lang w:val="tt-RU"/>
        </w:rPr>
        <w:t>10</w:t>
      </w:r>
      <w:r w:rsidR="000B0803" w:rsidRPr="006E68AF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, </w:t>
      </w:r>
      <w:r w:rsidR="00400841" w:rsidRPr="006E68AF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Аппарат Уполномоченного по правам ребенка в Республике Татарстан </w:t>
      </w:r>
      <w:r w:rsidR="00400841">
        <w:rPr>
          <w:rFonts w:ascii="Times New Roman" w:hAnsi="Times New Roman" w:cs="Times New Roman"/>
          <w:color w:val="000000"/>
          <w:sz w:val="28"/>
          <w:szCs w:val="28"/>
          <w:lang w:val="tt-RU"/>
        </w:rPr>
        <w:t>–</w:t>
      </w:r>
      <w:r w:rsidR="00400841" w:rsidRPr="006E68AF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3</w:t>
      </w:r>
      <w:r w:rsidR="00400841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, </w:t>
      </w:r>
      <w:r w:rsidRPr="006E68AF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через </w:t>
      </w:r>
      <w:r w:rsidR="00A439B7" w:rsidRPr="006E68AF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1B4A8E" w:rsidRPr="006E68AF">
        <w:rPr>
          <w:rFonts w:ascii="Times New Roman" w:hAnsi="Times New Roman" w:cs="Times New Roman"/>
          <w:color w:val="000000"/>
          <w:sz w:val="28"/>
          <w:szCs w:val="28"/>
          <w:lang w:val="tt-RU"/>
        </w:rPr>
        <w:t>республиканские общественные организации – 2</w:t>
      </w:r>
      <w:r w:rsidR="00400841">
        <w:rPr>
          <w:rFonts w:ascii="Times New Roman" w:hAnsi="Times New Roman" w:cs="Times New Roman"/>
          <w:color w:val="000000"/>
          <w:sz w:val="28"/>
          <w:szCs w:val="28"/>
          <w:lang w:val="tt-RU"/>
        </w:rPr>
        <w:t>.</w:t>
      </w:r>
      <w:r w:rsidR="001B4A8E" w:rsidRPr="006E68AF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</w:p>
    <w:p w:rsidR="006A2BBA" w:rsidRPr="006E68AF" w:rsidRDefault="006A2BBA" w:rsidP="00B033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8AF">
        <w:rPr>
          <w:rFonts w:ascii="Times New Roman" w:hAnsi="Times New Roman" w:cs="Times New Roman"/>
          <w:color w:val="000000"/>
          <w:sz w:val="28"/>
          <w:szCs w:val="28"/>
        </w:rPr>
        <w:t>Обращений, поступивших через ГИС «</w:t>
      </w:r>
      <w:r w:rsidR="00AC7B7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E68AF">
        <w:rPr>
          <w:rFonts w:ascii="Times New Roman" w:hAnsi="Times New Roman" w:cs="Times New Roman"/>
          <w:color w:val="000000"/>
          <w:sz w:val="28"/>
          <w:szCs w:val="28"/>
        </w:rPr>
        <w:t>ародный контроль</w:t>
      </w:r>
      <w:r w:rsidR="00AC7B7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 – 29, в том числе 1 – через единую систему </w:t>
      </w:r>
      <w:r w:rsidRPr="006E68A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идентификации и аутентификации.</w:t>
      </w:r>
    </w:p>
    <w:p w:rsidR="00113C51" w:rsidRPr="006E68AF" w:rsidRDefault="00113C51" w:rsidP="005376FA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Органами местного самоуправления ведется строгий учет всех обращений граждан. </w:t>
      </w:r>
      <w:r w:rsidR="00A70E08" w:rsidRPr="006E68AF">
        <w:rPr>
          <w:rFonts w:ascii="Times New Roman" w:hAnsi="Times New Roman" w:cs="Times New Roman"/>
          <w:sz w:val="28"/>
          <w:szCs w:val="28"/>
        </w:rPr>
        <w:t>Поступившие обращения регистрируются в Единой межведомственной системе документооборота. Туда вносится</w:t>
      </w:r>
      <w:r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</w:t>
      </w:r>
      <w:r w:rsidR="00A70E08" w:rsidRPr="006E68A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 о заявителе, со</w:t>
      </w:r>
      <w:r w:rsidR="00AC7B7D">
        <w:rPr>
          <w:rFonts w:ascii="Times New Roman" w:hAnsi="Times New Roman" w:cs="Times New Roman"/>
          <w:color w:val="000000"/>
          <w:sz w:val="28"/>
          <w:szCs w:val="28"/>
        </w:rPr>
        <w:t>держани</w:t>
      </w:r>
      <w:r w:rsidR="0040084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C7B7D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обращения,  исполнителях</w:t>
      </w:r>
      <w:r w:rsidRPr="006E68AF">
        <w:rPr>
          <w:rFonts w:ascii="Times New Roman" w:hAnsi="Times New Roman" w:cs="Times New Roman"/>
          <w:color w:val="000000"/>
          <w:sz w:val="28"/>
          <w:szCs w:val="28"/>
        </w:rPr>
        <w:t>, сроках и результатах рассмотрения,  дата извещения заявителя о решении по обращению, разъяснения и иные необходимые сведения, дат</w:t>
      </w:r>
      <w:r w:rsidR="0040084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направления ответа. Осуществляется контроль за своевременным и полным рассмотрением обращений граждан. </w:t>
      </w:r>
    </w:p>
    <w:p w:rsidR="00113C51" w:rsidRPr="006E68AF" w:rsidRDefault="00113C51" w:rsidP="005376F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8AF">
        <w:rPr>
          <w:rFonts w:ascii="Times New Roman" w:hAnsi="Times New Roman" w:cs="Times New Roman"/>
          <w:color w:val="000000"/>
          <w:sz w:val="28"/>
          <w:szCs w:val="28"/>
        </w:rPr>
        <w:t>В оперативном решении проблем заявителей принимают участие аппараты  Совета</w:t>
      </w:r>
      <w:r w:rsidR="001F6641"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 Буинского муниципального района</w:t>
      </w:r>
      <w:r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F6641" w:rsidRPr="006E68A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E68AF">
        <w:rPr>
          <w:rFonts w:ascii="Times New Roman" w:hAnsi="Times New Roman" w:cs="Times New Roman"/>
          <w:color w:val="000000"/>
          <w:sz w:val="28"/>
          <w:szCs w:val="28"/>
        </w:rPr>
        <w:t>сполнительного комитета</w:t>
      </w:r>
      <w:r w:rsidR="001F6641"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 Буинского муниципального района</w:t>
      </w:r>
      <w:r w:rsidRPr="006E68AF">
        <w:rPr>
          <w:rFonts w:ascii="Times New Roman" w:hAnsi="Times New Roman" w:cs="Times New Roman"/>
          <w:color w:val="000000"/>
          <w:sz w:val="28"/>
          <w:szCs w:val="28"/>
        </w:rPr>
        <w:t>, руководители и специалисты соответствующих организаций, предприятий, учреждений. При необходимости посетителям оказывается правовая консультативная помощь специалистами юридического отдела, в рамках реализации программы противодействия коррупции в</w:t>
      </w:r>
      <w:r w:rsidR="00C37CB8"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68AF">
        <w:rPr>
          <w:rFonts w:ascii="Times New Roman" w:hAnsi="Times New Roman" w:cs="Times New Roman"/>
          <w:color w:val="000000"/>
          <w:sz w:val="28"/>
          <w:szCs w:val="28"/>
        </w:rPr>
        <w:t>Буинском районном Совете работает телефон «горячей линии», по которому граждане могут сообщить о фактах коррупции.</w:t>
      </w:r>
      <w:r w:rsidR="00C37CB8"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68AF">
        <w:rPr>
          <w:rFonts w:ascii="Times New Roman" w:hAnsi="Times New Roman" w:cs="Times New Roman"/>
          <w:color w:val="000000"/>
          <w:sz w:val="28"/>
          <w:szCs w:val="28"/>
        </w:rPr>
        <w:t>Специалистами отделов ведутся ежедневные устные и телефонные консультации  граждан по вопросам, отнесенным к компетенции органов местного самоуправления Буинского муниципального района.</w:t>
      </w:r>
    </w:p>
    <w:p w:rsidR="00113C51" w:rsidRDefault="00113C51" w:rsidP="00A70E08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8AF">
        <w:rPr>
          <w:rFonts w:ascii="Times New Roman" w:hAnsi="Times New Roman" w:cs="Times New Roman"/>
          <w:color w:val="000000"/>
          <w:sz w:val="28"/>
          <w:szCs w:val="28"/>
        </w:rPr>
        <w:t>Расширяя границы диалога власти с населением, органами местного самоуправления активно применяются информационные ресурсы, эффективно используются местные средства массовой информации. На страницах районной газеты, издаваемой на трех языках, в передачах ТРК «Буа дулкыннары»</w:t>
      </w:r>
      <w:r w:rsidR="001B333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 на сайте Буинского муниципального района</w:t>
      </w:r>
      <w:r w:rsidR="001B3330">
        <w:rPr>
          <w:rFonts w:ascii="Times New Roman" w:hAnsi="Times New Roman" w:cs="Times New Roman"/>
          <w:color w:val="000000"/>
          <w:sz w:val="28"/>
          <w:szCs w:val="28"/>
        </w:rPr>
        <w:t xml:space="preserve"> и в социальных сетях</w:t>
      </w:r>
      <w:r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 размещаются публикации, выходят в эфир сюжеты, из которых буинцы получают от</w:t>
      </w:r>
      <w:r w:rsidR="000B6823">
        <w:rPr>
          <w:rFonts w:ascii="Times New Roman" w:hAnsi="Times New Roman" w:cs="Times New Roman"/>
          <w:color w:val="000000"/>
          <w:sz w:val="28"/>
          <w:szCs w:val="28"/>
        </w:rPr>
        <w:t>веты на интересующие их вопросы.</w:t>
      </w:r>
    </w:p>
    <w:p w:rsidR="000B6823" w:rsidRDefault="000B6823" w:rsidP="000B6823">
      <w:pPr>
        <w:spacing w:after="0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0B6823" w:rsidSect="006F4EF5">
      <w:footerReference w:type="even" r:id="rId8"/>
      <w:footerReference w:type="default" r:id="rId9"/>
      <w:pgSz w:w="16838" w:h="11906" w:orient="landscape"/>
      <w:pgMar w:top="1134" w:right="719" w:bottom="56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C84" w:rsidRDefault="00405C84" w:rsidP="00A020DC">
      <w:pPr>
        <w:spacing w:after="0" w:line="240" w:lineRule="auto"/>
      </w:pPr>
      <w:r>
        <w:separator/>
      </w:r>
    </w:p>
  </w:endnote>
  <w:endnote w:type="continuationSeparator" w:id="0">
    <w:p w:rsidR="00405C84" w:rsidRDefault="00405C84" w:rsidP="00A02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6B6" w:rsidRDefault="004554E7" w:rsidP="00F80D4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F00F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916B6" w:rsidRDefault="00405C84" w:rsidP="00F80D4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6B6" w:rsidRDefault="004554E7" w:rsidP="00F80D4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F00F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51312">
      <w:rPr>
        <w:rStyle w:val="a6"/>
        <w:noProof/>
      </w:rPr>
      <w:t>1</w:t>
    </w:r>
    <w:r>
      <w:rPr>
        <w:rStyle w:val="a6"/>
      </w:rPr>
      <w:fldChar w:fldCharType="end"/>
    </w:r>
  </w:p>
  <w:p w:rsidR="00F916B6" w:rsidRDefault="00405C84" w:rsidP="00F80D4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C84" w:rsidRDefault="00405C84" w:rsidP="00A020DC">
      <w:pPr>
        <w:spacing w:after="0" w:line="240" w:lineRule="auto"/>
      </w:pPr>
      <w:r>
        <w:separator/>
      </w:r>
    </w:p>
  </w:footnote>
  <w:footnote w:type="continuationSeparator" w:id="0">
    <w:p w:rsidR="00405C84" w:rsidRDefault="00405C84" w:rsidP="00A020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C51"/>
    <w:rsid w:val="000266B0"/>
    <w:rsid w:val="0005194B"/>
    <w:rsid w:val="000A2DE5"/>
    <w:rsid w:val="000B0803"/>
    <w:rsid w:val="000B6823"/>
    <w:rsid w:val="00113C51"/>
    <w:rsid w:val="00130D79"/>
    <w:rsid w:val="00154C14"/>
    <w:rsid w:val="001634FD"/>
    <w:rsid w:val="001A79FE"/>
    <w:rsid w:val="001B3330"/>
    <w:rsid w:val="001B4A8E"/>
    <w:rsid w:val="001C2246"/>
    <w:rsid w:val="001C72BB"/>
    <w:rsid w:val="001F6641"/>
    <w:rsid w:val="0022035C"/>
    <w:rsid w:val="00243644"/>
    <w:rsid w:val="00274E22"/>
    <w:rsid w:val="002A6F7B"/>
    <w:rsid w:val="00336FAE"/>
    <w:rsid w:val="00347B4A"/>
    <w:rsid w:val="00390359"/>
    <w:rsid w:val="003C4A82"/>
    <w:rsid w:val="00400841"/>
    <w:rsid w:val="00405C84"/>
    <w:rsid w:val="00417CB2"/>
    <w:rsid w:val="00430D83"/>
    <w:rsid w:val="004554E7"/>
    <w:rsid w:val="00456FA3"/>
    <w:rsid w:val="0046185B"/>
    <w:rsid w:val="00491851"/>
    <w:rsid w:val="004A1D28"/>
    <w:rsid w:val="004B3114"/>
    <w:rsid w:val="004C168C"/>
    <w:rsid w:val="00504A52"/>
    <w:rsid w:val="00534DEF"/>
    <w:rsid w:val="005376FA"/>
    <w:rsid w:val="00552DC6"/>
    <w:rsid w:val="005633BB"/>
    <w:rsid w:val="005740A5"/>
    <w:rsid w:val="00583E03"/>
    <w:rsid w:val="005B42D1"/>
    <w:rsid w:val="005F4A58"/>
    <w:rsid w:val="005F7625"/>
    <w:rsid w:val="00610F29"/>
    <w:rsid w:val="00644AEF"/>
    <w:rsid w:val="00645409"/>
    <w:rsid w:val="006605CA"/>
    <w:rsid w:val="006A2BBA"/>
    <w:rsid w:val="006A36A1"/>
    <w:rsid w:val="006E68AF"/>
    <w:rsid w:val="006F4EF5"/>
    <w:rsid w:val="007B1BD8"/>
    <w:rsid w:val="007D6D50"/>
    <w:rsid w:val="007F7992"/>
    <w:rsid w:val="00881FC6"/>
    <w:rsid w:val="00893F52"/>
    <w:rsid w:val="008C4F86"/>
    <w:rsid w:val="008E44AF"/>
    <w:rsid w:val="009C6298"/>
    <w:rsid w:val="009E366B"/>
    <w:rsid w:val="009E7D23"/>
    <w:rsid w:val="00A020DC"/>
    <w:rsid w:val="00A038A4"/>
    <w:rsid w:val="00A439B7"/>
    <w:rsid w:val="00A45916"/>
    <w:rsid w:val="00A54578"/>
    <w:rsid w:val="00A70E08"/>
    <w:rsid w:val="00AB0A1A"/>
    <w:rsid w:val="00AC7B7D"/>
    <w:rsid w:val="00B03311"/>
    <w:rsid w:val="00B646BF"/>
    <w:rsid w:val="00BD34C5"/>
    <w:rsid w:val="00C250EC"/>
    <w:rsid w:val="00C37CB8"/>
    <w:rsid w:val="00C51312"/>
    <w:rsid w:val="00C64699"/>
    <w:rsid w:val="00C8724D"/>
    <w:rsid w:val="00CA6D5B"/>
    <w:rsid w:val="00D57049"/>
    <w:rsid w:val="00D6497A"/>
    <w:rsid w:val="00DB5D55"/>
    <w:rsid w:val="00DF00F7"/>
    <w:rsid w:val="00DF2C64"/>
    <w:rsid w:val="00E04C78"/>
    <w:rsid w:val="00E07A72"/>
    <w:rsid w:val="00E14F14"/>
    <w:rsid w:val="00E35448"/>
    <w:rsid w:val="00E42AE7"/>
    <w:rsid w:val="00E532DC"/>
    <w:rsid w:val="00E56833"/>
    <w:rsid w:val="00EE1779"/>
    <w:rsid w:val="00F23306"/>
    <w:rsid w:val="00F5430A"/>
    <w:rsid w:val="00F6254A"/>
    <w:rsid w:val="00FD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3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113C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113C51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113C51"/>
  </w:style>
  <w:style w:type="paragraph" w:styleId="a7">
    <w:name w:val="Normal (Web)"/>
    <w:basedOn w:val="a"/>
    <w:uiPriority w:val="99"/>
    <w:unhideWhenUsed/>
    <w:rsid w:val="00113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54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4C14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605C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3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113C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113C51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113C51"/>
  </w:style>
  <w:style w:type="paragraph" w:styleId="a7">
    <w:name w:val="Normal (Web)"/>
    <w:basedOn w:val="a"/>
    <w:uiPriority w:val="99"/>
    <w:unhideWhenUsed/>
    <w:rsid w:val="00113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54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4C14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605C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0E5D1-E123-4461-8C39-7FFDF4B74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юрист</cp:lastModifiedBy>
  <cp:revision>2</cp:revision>
  <cp:lastPrinted>2018-01-11T12:49:00Z</cp:lastPrinted>
  <dcterms:created xsi:type="dcterms:W3CDTF">2018-03-30T11:30:00Z</dcterms:created>
  <dcterms:modified xsi:type="dcterms:W3CDTF">2018-03-30T11:30:00Z</dcterms:modified>
</cp:coreProperties>
</file>