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Постановления</w:t>
      </w:r>
    </w:p>
    <w:p w:rsid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Главы </w:t>
      </w:r>
      <w:r w:rsidR="003D4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Буинска</w:t>
      </w:r>
    </w:p>
    <w:p w:rsidR="00DB1E43" w:rsidRPr="0008781A" w:rsidRDefault="007B334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создании комиссии по предупреждению</w:t>
      </w:r>
    </w:p>
    <w:p w:rsidR="00DB1E43" w:rsidRPr="0008781A" w:rsidRDefault="00A9078D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ликвидации чрезвычайных ситуаций и обеспечению</w:t>
      </w:r>
    </w:p>
    <w:p w:rsidR="00174A7A" w:rsidRDefault="00A9078D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</w:p>
    <w:p w:rsidR="00174A7A" w:rsidRDefault="003D4846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Буинска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</w:p>
    <w:p w:rsidR="00DB1E43" w:rsidRPr="0008781A" w:rsidRDefault="00174A7A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954A09" w:rsidP="002319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реализации Федерального закона от 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06.10.2003г. № 131-ФЗ «Об общих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принципах организации местного самоуправления в Российской Федерации», 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Федерального закона от 21.12.1994г. № 68-ФЗ «О защите населения и территорий от чрезвычайных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ситуаций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природного и 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техногенного</w:t>
      </w:r>
      <w:r w:rsidR="00AC1C7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характера»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53AB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781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равительства Российской Федерации  от 30.12.2003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794 «О единой государственной системы  предупреждения  и ликви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дации  чрезвычайной ситуаций»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целях  координа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  и 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ершенствования работы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предупреждению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 ликвида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   чрезвычайной  ситуаций  и 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беспечению  пожарн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  безопасности  на территории</w:t>
      </w:r>
      <w:r w:rsidR="0023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Буинска</w:t>
      </w:r>
      <w:r w:rsidR="00174A7A"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Республики Татарстан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руководствуясь Уставом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муниципального образования </w:t>
      </w:r>
      <w:r w:rsidR="0023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Буинск</w:t>
      </w:r>
      <w:r w:rsidR="00174A7A"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 Республики Татарстан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DB1E43" w:rsidRPr="0008781A" w:rsidRDefault="00174A7A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Создать  комиссию по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предупреждению  и ликвид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  чрезвычайных  ситуаций  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обеспечению  пожарной безопасности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  <w:r w:rsidR="0023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 Республики Татарстан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 согласно приложению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174A7A" w:rsidP="002319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Положение о комиссии по предупреждению и ликвидации чрезв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ычайных ситуаций  и обеспечению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безопасности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</w:t>
      </w:r>
      <w:r w:rsidR="0023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2319C6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2319C6"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приложению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A9078D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Настоящее постановление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вступает в силу со дня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подписания и подлежит размещению на портале муниципальных образований, а также Официальном портале правовой информации Республики Татарстан в </w:t>
      </w:r>
      <w:r w:rsidR="0023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телекоммуникационной сети Интернет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78D" w:rsidRPr="0008781A" w:rsidRDefault="00174A7A" w:rsidP="00174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</w:t>
      </w:r>
      <w:proofErr w:type="gramStart"/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исполнением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настоящего  постановления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оставляю за собой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DB1E43" w:rsidP="0008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8781A" w:rsidRDefault="00DB1E43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6B6D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6B6D48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08781A" w:rsidRDefault="0008781A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08781A" w:rsidP="00087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Республики Татарстан  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И.О. Фамилия</w:t>
      </w: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781A" w:rsidRDefault="0008781A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6D48" w:rsidRDefault="006B6D48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5B641F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риложение № 1</w:t>
      </w:r>
    </w:p>
    <w:p w:rsidR="006B6D48" w:rsidRDefault="006B6D48" w:rsidP="006B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постановлению 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Буинска </w:t>
      </w:r>
    </w:p>
    <w:p w:rsidR="00870CBC" w:rsidRDefault="00870CBC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DB1E43" w:rsidRPr="0008781A" w:rsidRDefault="00374AD7" w:rsidP="00374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________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74AD7" w:rsidRDefault="00374AD7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DB1E43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</w:t>
      </w:r>
    </w:p>
    <w:p w:rsidR="00DB1E43" w:rsidRDefault="00DB1E43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  ПО ПРЕДУПРЕЖДЕНИЮ  И ЛИКВИДАЦИИ ЧРЕЗВЫЧАЙНЫХ  СИТУАЦИЙ  И ОБЕСПЕЧЕНИЮ ПОЖАРНОЙ  БЕЗОПАСНОСТИ</w:t>
      </w:r>
    </w:p>
    <w:p w:rsidR="00174A7A" w:rsidRPr="0008781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</w:p>
    <w:p w:rsidR="00DB1E43" w:rsidRDefault="006B6D48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</w:p>
    <w:p w:rsidR="00174A7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174A7A" w:rsidRPr="0008781A" w:rsidRDefault="00174A7A" w:rsidP="00087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1.Председатель комиссии     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2.Заместитель  председателя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  комиссии                                      </w:t>
      </w:r>
      <w:r w:rsidR="00A9078D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08781A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 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</w:t>
      </w:r>
      <w:r w:rsid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должность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78D" w:rsidRPr="0008781A" w:rsidRDefault="00A9078D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641F" w:rsidRPr="0008781A" w:rsidRDefault="005B641F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AD7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B6D48" w:rsidRDefault="006B6D48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4AD7" w:rsidRPr="0008781A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№ </w:t>
      </w:r>
      <w:r w:rsidR="00B32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B6D48" w:rsidRDefault="006B6D48" w:rsidP="006B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74AD7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постановлению 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Буинска</w:t>
      </w:r>
      <w:r w:rsidRPr="00870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70CBC" w:rsidRPr="0008781A" w:rsidRDefault="006B6D48" w:rsidP="006B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870CBC" w:rsidRPr="00870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</w:p>
    <w:p w:rsidR="00374AD7" w:rsidRPr="0008781A" w:rsidRDefault="00374AD7" w:rsidP="00870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  ________________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________</w:t>
      </w:r>
    </w:p>
    <w:p w:rsidR="00DB1E43" w:rsidRPr="0008781A" w:rsidRDefault="00DB1E43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1E43" w:rsidRPr="0008781A" w:rsidRDefault="005B641F" w:rsidP="0037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DB1E43" w:rsidRPr="0008781A" w:rsidRDefault="00DB1E43" w:rsidP="0037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ПРЕДУПРЕЖДЕНИЮ  И ЛИКВИДАЦИИ ЧРЕЗВЫЧАЙНЫХ  СИТУАЦИЙ  И ОБЕСПЕЧЕНИЮ  ПОЖАРНОЙ БЕЗОПАСНОСТИ</w:t>
      </w:r>
    </w:p>
    <w:p w:rsidR="00174A7A" w:rsidRPr="0008781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</w:p>
    <w:p w:rsidR="006B6D48" w:rsidRDefault="006B6D48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</w:p>
    <w:p w:rsidR="00174A7A" w:rsidRDefault="006B6D48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НИЦИПАЛЬНОГО РАЙОНА</w:t>
      </w:r>
    </w:p>
    <w:p w:rsidR="00174A7A" w:rsidRPr="0008781A" w:rsidRDefault="00174A7A" w:rsidP="0017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ТАТАРСТАН</w:t>
      </w:r>
    </w:p>
    <w:p w:rsidR="00374AD7" w:rsidRDefault="00374AD7" w:rsidP="0008781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3C2C9C" w:rsidRDefault="00DB1E43" w:rsidP="003C2C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     Общие положения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DB1E43" w:rsidRPr="0008781A" w:rsidRDefault="00BA51F1" w:rsidP="00DD3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по предупреждению и ликвидации чрезвычайных  ситуаций  и обеспечению  пожарной безопасности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  <w:r w:rsidR="006B6D48" w:rsidRPr="006B6D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6D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Комиссия) 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  в целях  координации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организации и выполнения  работ  по предупреждению и ликвидации чрезвычайных  ситуа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ций  муниципального характера (далее - чрезвычайных ситуаций)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обеспечению  пожарной  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безопасности, поиска  и спасения  людей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в своей деятельности  руководствуется Ко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нституцией Российской Федерации, федеральными законами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законами Республики Татарстан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указами  и распоряжениями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Президента Российской Федерации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Президента Республики Татарстан, П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остановлениями  и распоряже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ниями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ительства  Российской Федерации,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Кабинета министров Республики Татарстан,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  правовыми  актами</w:t>
      </w:r>
      <w:r w:rsidR="00DD3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Совета, Исполнительного комитета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Буинска 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района, Совета, Исполнительного комитета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174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района, Главы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иными актами,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регулирующими вопросы предупреждения и ликвидации  чрезвычайных ситуаций, обеспечения  пожарной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поиска и спасения  людей, а также  настоящим Положением. </w:t>
      </w:r>
    </w:p>
    <w:p w:rsidR="003C2C9C" w:rsidRDefault="003C2C9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3C2C9C" w:rsidRDefault="00DB1E43" w:rsidP="003C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задачи Комиссии</w:t>
      </w:r>
      <w:r w:rsidR="00374AD7" w:rsidRPr="003C2C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A51F1" w:rsidRDefault="00BA51F1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374AD7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являются: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предложений  по реализации  на территории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 государственной политики  по предупреждению  и ликвидации  чрезвычайных  ситуаций, об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еспечению пожарной 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поиску  и спасению людей.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Координации деятельности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органов  управления и сил  по предупреждению  и  ликвидации чрезвычайных ситуаций.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  сог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ласованности  действий  органов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 с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амоуправления  и организаций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езависимо от форм собственности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решении вопросов по предупреждению и ликвидации чрезвычайных  ситуаций, обе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спечению пожарной  безопасности, поиску  и спасению  людей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акже восстановлению жилых домов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объектов  жи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лищно-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коммунального  хозяйства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социальной сферы, производственной  и инженерной  инфраструктуры, поврежденных  и разрушенных в результате  чрезвычайных  ситуаций. </w:t>
      </w:r>
    </w:p>
    <w:p w:rsidR="003C2C9C" w:rsidRDefault="003C2C9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Default="003C2C9C" w:rsidP="00BA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3. </w:t>
      </w:r>
      <w:r w:rsidR="00374AD7"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функции Комиссии</w:t>
      </w:r>
      <w:r w:rsidR="00DB1E43" w:rsidRPr="00BA51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A51F1" w:rsidRPr="00BA51F1" w:rsidRDefault="00BA51F1" w:rsidP="00BA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B1E43" w:rsidRPr="0008781A" w:rsidRDefault="00DB1E43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Комиссия, с целью выполнения  возложенных на нее  задач, осуществляет следующие функции: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  в пределах  своей  компетенции  в разработке  предложений  по подготовке новых  и совершенствованию  действующих  муниципальных  правовых актов готовит предложения  по их реализации.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Разрабатывает и вносит Главе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Буинска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  по развитию  и обесп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ечению  </w:t>
      </w:r>
      <w:proofErr w:type="gramStart"/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функционирования  звена города Буинска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подсистемы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государственной  системы  предупреждения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ликвидации  чрезвычайных ситуаций.</w:t>
      </w:r>
    </w:p>
    <w:p w:rsidR="00833D23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планированием  и проведением  на те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рритории  </w:t>
      </w:r>
    </w:p>
    <w:p w:rsidR="00DB1E43" w:rsidRPr="0008781A" w:rsidRDefault="00BD6D92" w:rsidP="008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по предупреждению, ликвидации  чрезвычайных ситуаций, обеспечению пожарной безопасности, поиску и  спасению людей.</w:t>
      </w:r>
    </w:p>
    <w:p w:rsidR="00DB1E43" w:rsidRPr="0008781A" w:rsidRDefault="00BA51F1" w:rsidP="00BD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сбора  и обменом  информацией  по вопросам  предупреждения  и защиты  территории и населения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E0BC0" w:rsidRP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чрезвычайных  ситуаций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обе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спечения 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поиска  и спасения людей,  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  за обеспечением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своевременного  оповещения  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информирования  населения  о возникновении (угрозе  возникновения) чрезвычайной ситуации.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  контроль  за подготовкой  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содержанием  в готовности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необходимых  сил и сре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защиты  территории  и населения поселения  от чрезвычай</w:t>
      </w:r>
      <w:r w:rsidR="00374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ситуаций, пожаров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поиска спасения людей,  обучения населения  способом  защиты  и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в указанных ситуациях.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 за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обеспечением   финансирования  мероприятий  в области  защиты населения  и территории  от чрезвычайных  ситуаций и созданием   резервов  финансовых  и материальных  ресурсов  для их ликвидации.</w:t>
      </w:r>
    </w:p>
    <w:p w:rsidR="00DB1E43" w:rsidRPr="0008781A" w:rsidRDefault="00BA51F1" w:rsidP="00BD6D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  организацией   и проведением  аварийно-спасательных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восстановительных  работ  по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ликвидации  последствий  чрезвычайных  ситуаций,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пожаров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поиску  и спасению людей.</w:t>
      </w:r>
    </w:p>
    <w:p w:rsidR="00DB1E43" w:rsidRPr="0008781A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  проведения ра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  организует  и осуществляет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необходимости, взаимодействие  с комиссиями   по чрезвычайным  ситуациям  и пожарной безопасности  ин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  муниципальных  образований,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военным  командованием и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правоохранительными  органами.</w:t>
      </w:r>
    </w:p>
    <w:p w:rsidR="005B641F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Готовит  и вносит Главе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 муниципального района</w:t>
      </w:r>
      <w:r w:rsidR="00DE0BC0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предложения  о введении на территории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Буинска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B641F" w:rsidRPr="0008781A" w:rsidRDefault="00DE0BC0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режима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повышенной  готовности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угрозе  возникновения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чрезвычайных  ситуаций; </w:t>
      </w:r>
    </w:p>
    <w:p w:rsidR="00DB1E43" w:rsidRPr="0008781A" w:rsidRDefault="00BD6D92" w:rsidP="00BD6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режима чрезвычайной  ситуации-при  </w:t>
      </w:r>
      <w:proofErr w:type="gramStart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возникновении</w:t>
      </w:r>
      <w:proofErr w:type="gramEnd"/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ликвидации  чрезвычайных  ситуаций.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3.10.  </w:t>
      </w:r>
      <w:r w:rsidR="00870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Взаимодействия   с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постоянной эвакуационной  комиссией 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Буинска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 эвакуации жителей  их размещения  и возвращения  после  ликвидации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чрезвычайных  ситуаций и пожаров  в места постоянного проживания.</w:t>
      </w:r>
    </w:p>
    <w:p w:rsidR="00DB1E43" w:rsidRPr="0008781A" w:rsidRDefault="00BA51F1" w:rsidP="00BA5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   и координирует   работу органов  местного самоуправления,  заинтересованных  организаций  по сбору  информаций об ущербе  от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чрезвычайных ситуаций  и пожаров,  определению его  размеров и подготовке документов по его обоснованию.</w:t>
      </w:r>
    </w:p>
    <w:p w:rsidR="00833D23" w:rsidRDefault="00BA51F1" w:rsidP="00833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Готовит  предложения 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Комиссии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  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необходимых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возмещению ущерба  от чрезвычайных   ситуаций  </w:t>
      </w:r>
    </w:p>
    <w:p w:rsidR="00DB1E43" w:rsidRPr="0008781A" w:rsidRDefault="00DB1E43" w:rsidP="0083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природного  и техногенного  характера. </w:t>
      </w:r>
    </w:p>
    <w:p w:rsidR="00DE0BC0" w:rsidRDefault="00DE0BC0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Default="00DB1E43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="00DE0BC0"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Права Комиссии</w:t>
      </w:r>
      <w:r w:rsid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70CBC" w:rsidRPr="00870CBC" w:rsidRDefault="00870CBC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B1E43" w:rsidRPr="0008781A" w:rsidRDefault="00DE0BC0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Комиссия, в пределах своей  компетенции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имеет право: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  Запрашивать у органов государственной  власти, органов местного   самоуправления  и организаций необходимые  материалы   и информацию.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Заслушивать и привлекать для участия  в своей  работе  представителей  органов  государственной власти, органов местного самоуправления  и организаций.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  Вносить</w:t>
      </w:r>
      <w:r w:rsidR="00BD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 установленном порядке Главе города Буинска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Буинского муниципального района 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  по  вопросам, входящим  в компетенцию Комиссии и  требующим его решения. </w:t>
      </w:r>
    </w:p>
    <w:p w:rsidR="00870CBC" w:rsidRDefault="00870CB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870CBC" w:rsidRDefault="00DB1E43" w:rsidP="0087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0C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Организация работы Комиссии.</w:t>
      </w:r>
    </w:p>
    <w:p w:rsidR="00870CBC" w:rsidRPr="0008781A" w:rsidRDefault="00870CBC" w:rsidP="0037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осуществляет свою  деятельность в соответствии  с годовым планом работы, принимаемым  на заседании Комиссии и  утверждаемым  ее  председателем. При угрозе  возникновения (возникновении) чрезвычайной ситуации, проводятся  внеплановые (внеочередные)  заседания.</w:t>
      </w:r>
    </w:p>
    <w:p w:rsidR="005B641F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Заседанием Ком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иссии руководит ее председатель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 в случае  его  отсутствия или по его  поручению –</w:t>
      </w:r>
      <w:r w:rsidR="00833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  председателя  Комиссии.</w:t>
      </w:r>
    </w:p>
    <w:p w:rsidR="00DB1E43" w:rsidRPr="0008781A" w:rsidRDefault="00DB1E43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</w:t>
      </w:r>
      <w:r w:rsidR="00DE0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Комиссии считает правомочным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на нем  присутствуют не менее половины ее членов.</w:t>
      </w:r>
    </w:p>
    <w:p w:rsidR="00C53FF2" w:rsidRDefault="00870CBC" w:rsidP="00C53F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53FF2">
        <w:rPr>
          <w:rFonts w:ascii="Times New Roman" w:hAnsi="Times New Roman" w:cs="Times New Roman"/>
          <w:sz w:val="27"/>
          <w:szCs w:val="27"/>
        </w:rPr>
        <w:t>5.3. </w:t>
      </w:r>
      <w:r w:rsidR="00DB1E43" w:rsidRPr="00C53FF2">
        <w:rPr>
          <w:rFonts w:ascii="Times New Roman" w:hAnsi="Times New Roman" w:cs="Times New Roman"/>
          <w:sz w:val="27"/>
          <w:szCs w:val="27"/>
        </w:rPr>
        <w:t>Председатель Комиссии определяет состав рабочих групп на случай возникновения (предупреждения возникновения) чрезвычайных ситуаций   различного характера  </w:t>
      </w:r>
      <w:proofErr w:type="gramStart"/>
      <w:r w:rsidR="00DB1E43" w:rsidRPr="00C53FF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C53F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B1E43" w:rsidRPr="00C53FF2">
        <w:rPr>
          <w:rFonts w:ascii="Times New Roman" w:hAnsi="Times New Roman" w:cs="Times New Roman"/>
          <w:sz w:val="27"/>
          <w:szCs w:val="27"/>
        </w:rPr>
        <w:t>необходимым</w:t>
      </w:r>
      <w:proofErr w:type="gramEnd"/>
      <w:r w:rsidR="00DB1E43" w:rsidRPr="00C53FF2">
        <w:rPr>
          <w:rFonts w:ascii="Times New Roman" w:hAnsi="Times New Roman" w:cs="Times New Roman"/>
          <w:sz w:val="27"/>
          <w:szCs w:val="27"/>
        </w:rPr>
        <w:t>  направлением  деятельности </w:t>
      </w:r>
      <w:r w:rsidR="00C53FF2">
        <w:rPr>
          <w:rFonts w:ascii="Times New Roman" w:hAnsi="Times New Roman" w:cs="Times New Roman"/>
          <w:sz w:val="27"/>
          <w:szCs w:val="27"/>
        </w:rPr>
        <w:t>Комиссии.</w:t>
      </w:r>
    </w:p>
    <w:p w:rsidR="003C2C9C" w:rsidRPr="00C53FF2" w:rsidRDefault="00DB1E43" w:rsidP="00C53F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 пр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инимают участие в ее  заседании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 права  замены. В  случае  отсутств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  члена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на заседания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имеет право представить  свое мнения по рассматриваемым  вопросам  в письменной ф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орме.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  рассматриваемыми  вопросами</w:t>
      </w: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  заседание комиссии  приглашаются  </w:t>
      </w:r>
    </w:p>
    <w:p w:rsidR="00DB1E43" w:rsidRPr="0008781A" w:rsidRDefault="00DB1E43" w:rsidP="00C53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  заинтересованных организаций.</w:t>
      </w: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необходимых информационных  и справ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очных   материалов к  заседанию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 осуществл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яется  организациями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сфере ведения которых  относятся  вопросы,  включенные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повестку  для заседания.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должны быть  представлены в Комиссию (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секретарю Комиссии) не позднее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за 10 дней до даты проведения  планов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заседания.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внепланового (внеочередного) заседания Комиссии  по 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рассмотрению  внезапно  возникше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  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чрезвычайной ситуации документы  представляются к началу его проведения.</w:t>
      </w:r>
    </w:p>
    <w:p w:rsidR="00DB1E43" w:rsidRPr="0008781A" w:rsidRDefault="00870CBC" w:rsidP="00870C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5.5.  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Комиссии принимаются простым  большинством голосов  присутствующ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на заседании членов Комиссии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В случ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равенства голосов  решающим является голос  председателя Коми</w:t>
      </w:r>
      <w:r w:rsidR="005B641F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ссии. 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Комиссии оформляется в виде протоколов, </w:t>
      </w:r>
      <w:r w:rsidR="007B334A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рые  подписываются  председателе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или его  заместителем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дседательствующим  на заседании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секретаре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Комиссии. Решения Комиссии, прин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ятые в пределах  ее компетенции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о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бязательны для 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всех организаций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находящихся на территории  поселения, не</w:t>
      </w:r>
      <w:r w:rsidR="003C2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 от форм  собственности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иное не  установлено федеральными  законами и иными  нормативными  правовыми актами.</w:t>
      </w:r>
    </w:p>
    <w:p w:rsidR="00DB1E43" w:rsidRPr="0008781A" w:rsidRDefault="00870CBC" w:rsidP="00C53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5.6.  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Подготовку  заседаний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 и организационно-техническое  </w:t>
      </w:r>
      <w:r w:rsidR="00C5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1E43" w:rsidRPr="00087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ее деятельности  осуществляют секретарь Комиссии. </w:t>
      </w:r>
    </w:p>
    <w:p w:rsidR="008D371B" w:rsidRPr="0008781A" w:rsidRDefault="008D371B" w:rsidP="00374AD7">
      <w:pPr>
        <w:spacing w:after="0" w:line="240" w:lineRule="auto"/>
        <w:jc w:val="both"/>
        <w:rPr>
          <w:sz w:val="27"/>
          <w:szCs w:val="27"/>
        </w:rPr>
      </w:pPr>
    </w:p>
    <w:sectPr w:rsidR="008D371B" w:rsidRPr="0008781A" w:rsidSect="0008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803ED"/>
    <w:rsid w:val="0008781A"/>
    <w:rsid w:val="00174A7A"/>
    <w:rsid w:val="002319C6"/>
    <w:rsid w:val="00374AD7"/>
    <w:rsid w:val="003C2C9C"/>
    <w:rsid w:val="003D4846"/>
    <w:rsid w:val="003F54A6"/>
    <w:rsid w:val="00553AB0"/>
    <w:rsid w:val="005803ED"/>
    <w:rsid w:val="005B641F"/>
    <w:rsid w:val="006B6D48"/>
    <w:rsid w:val="00716BED"/>
    <w:rsid w:val="007B334A"/>
    <w:rsid w:val="00833D23"/>
    <w:rsid w:val="00870CBC"/>
    <w:rsid w:val="008A0189"/>
    <w:rsid w:val="008D371B"/>
    <w:rsid w:val="00954A09"/>
    <w:rsid w:val="00A40D2C"/>
    <w:rsid w:val="00A9078D"/>
    <w:rsid w:val="00AC1C7A"/>
    <w:rsid w:val="00B3249A"/>
    <w:rsid w:val="00BA51F1"/>
    <w:rsid w:val="00BD6D92"/>
    <w:rsid w:val="00BE6616"/>
    <w:rsid w:val="00C53FF2"/>
    <w:rsid w:val="00DB1E43"/>
    <w:rsid w:val="00DD3D37"/>
    <w:rsid w:val="00D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5DC-0754-4578-AD41-54DA94AD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User</cp:lastModifiedBy>
  <cp:revision>5</cp:revision>
  <cp:lastPrinted>2016-01-12T06:19:00Z</cp:lastPrinted>
  <dcterms:created xsi:type="dcterms:W3CDTF">2016-01-12T05:47:00Z</dcterms:created>
  <dcterms:modified xsi:type="dcterms:W3CDTF">2016-01-12T06:31:00Z</dcterms:modified>
</cp:coreProperties>
</file>