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57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842"/>
        <w:gridCol w:w="444"/>
        <w:gridCol w:w="4659"/>
      </w:tblGrid>
      <w:tr w:rsidR="00721A69" w:rsidRPr="00721A69" w:rsidTr="005722FB">
        <w:trPr>
          <w:trHeight w:val="2269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1A69" w:rsidRPr="00721A69" w:rsidRDefault="00721A69" w:rsidP="0072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21A6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721A69" w:rsidRPr="00721A69" w:rsidRDefault="00721A69" w:rsidP="0072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21A6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СОВЕТ </w:t>
            </w:r>
          </w:p>
          <w:p w:rsidR="00721A69" w:rsidRPr="00721A69" w:rsidRDefault="00721A69" w:rsidP="0072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21A6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721A69" w:rsidRPr="00721A69" w:rsidRDefault="00721A69" w:rsidP="0072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21A6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721A69" w:rsidRPr="00721A69" w:rsidRDefault="00721A69" w:rsidP="0072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21A69" w:rsidRPr="00721A69" w:rsidRDefault="00721A69" w:rsidP="0072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21A6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664D07E5" wp14:editId="3434BDAD">
                  <wp:extent cx="723900" cy="8991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21A69" w:rsidRPr="00721A69" w:rsidRDefault="00721A69" w:rsidP="0072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21A6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721A69" w:rsidRPr="00721A69" w:rsidRDefault="00721A69" w:rsidP="0072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21A6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721A69" w:rsidRPr="00721A69" w:rsidRDefault="00721A69" w:rsidP="0072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21A6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721A69" w:rsidRPr="00721A69" w:rsidRDefault="00721A69" w:rsidP="0072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21A6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СОВЕТЫ</w:t>
            </w:r>
            <w:r w:rsidRPr="00721A6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721A69" w:rsidRPr="00721A69" w:rsidTr="005722FB">
        <w:trPr>
          <w:trHeight w:val="639"/>
        </w:trPr>
        <w:tc>
          <w:tcPr>
            <w:tcW w:w="510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A69" w:rsidRPr="00721A69" w:rsidRDefault="00721A69" w:rsidP="0072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721A69" w:rsidRPr="00721A69" w:rsidRDefault="00721A69" w:rsidP="0072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721A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РЕШЕНИЕ</w:t>
            </w:r>
          </w:p>
          <w:p w:rsidR="00721A69" w:rsidRPr="00721A69" w:rsidRDefault="00721A69" w:rsidP="0072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A6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5D5563" wp14:editId="25A1920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21A69" w:rsidRDefault="00721A69" w:rsidP="00721A69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C8Hzyb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721A69" w:rsidRDefault="00721A69" w:rsidP="00721A69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21A69" w:rsidRPr="00721A69" w:rsidRDefault="00721A69" w:rsidP="0072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«___» _________ 2019 года</w:t>
            </w:r>
          </w:p>
        </w:tc>
        <w:tc>
          <w:tcPr>
            <w:tcW w:w="510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A69" w:rsidRPr="00721A69" w:rsidRDefault="00721A69" w:rsidP="00721A6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721A69" w:rsidRPr="00721A69" w:rsidRDefault="00721A69" w:rsidP="00721A6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721A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721A69" w:rsidRPr="00721A69" w:rsidRDefault="00721A69" w:rsidP="0072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21A69" w:rsidRPr="00721A69" w:rsidRDefault="00721A69" w:rsidP="0072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№ ______</w:t>
            </w:r>
          </w:p>
        </w:tc>
      </w:tr>
    </w:tbl>
    <w:p w:rsidR="005722FB" w:rsidRDefault="005722FB" w:rsidP="002009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22FB" w:rsidRDefault="005722FB" w:rsidP="002009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096B" w:rsidRPr="00C02C76" w:rsidRDefault="00680026" w:rsidP="0020096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утверждении </w:t>
      </w:r>
      <w:r w:rsidR="0020096B"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Положения</w:t>
      </w:r>
    </w:p>
    <w:p w:rsidR="0020096B" w:rsidRPr="00C02C76" w:rsidRDefault="0020096B" w:rsidP="0020096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муниципальном казённом учреждении </w:t>
      </w:r>
    </w:p>
    <w:p w:rsidR="0020096B" w:rsidRPr="00C02C76" w:rsidRDefault="0020096B" w:rsidP="0020096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«Контрольно-счётная палата </w:t>
      </w:r>
      <w:proofErr w:type="spellStart"/>
      <w:r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>Буинского</w:t>
      </w:r>
      <w:proofErr w:type="spellEnd"/>
      <w:r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2A062C" w:rsidRPr="00C02C76" w:rsidRDefault="0020096B" w:rsidP="0020096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района Республики Татарстан»</w:t>
      </w:r>
    </w:p>
    <w:p w:rsidR="002A062C" w:rsidRPr="00C02C76" w:rsidRDefault="002A062C" w:rsidP="002A062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A062C" w:rsidRPr="00C02C76" w:rsidRDefault="002A062C" w:rsidP="002A062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  <w:proofErr w:type="gramStart"/>
      <w:r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</w:t>
      </w:r>
      <w:r w:rsidR="00DD4822"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>тветствии с Федеральными законами</w:t>
      </w:r>
      <w:r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Федерации», </w:t>
      </w:r>
      <w:r w:rsidR="00DD4822"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07.02.2011 года № 6-ФЗ «Об общих принципах организации и деятельности контрольно-счётных органов субъектов Российской Федерации и муниципальных образований», </w:t>
      </w:r>
      <w:r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с целью приведения муниципального нормативного правового акта в соответствие с законодательством, Совет </w:t>
      </w:r>
      <w:proofErr w:type="spellStart"/>
      <w:r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>Буинского</w:t>
      </w:r>
      <w:proofErr w:type="spellEnd"/>
      <w:r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района</w:t>
      </w:r>
      <w:proofErr w:type="gramEnd"/>
      <w:r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Республики Татарстан </w:t>
      </w:r>
    </w:p>
    <w:p w:rsidR="00E24257" w:rsidRPr="00C02C76" w:rsidRDefault="00E24257" w:rsidP="002A062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A062C" w:rsidRPr="00C02C76" w:rsidRDefault="002A062C" w:rsidP="002A0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РЕШИЛ:</w:t>
      </w:r>
    </w:p>
    <w:p w:rsidR="002A062C" w:rsidRPr="00C02C76" w:rsidRDefault="002A062C" w:rsidP="002A062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74F98" w:rsidRPr="00C02C76" w:rsidRDefault="002A062C" w:rsidP="00F9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I. </w:t>
      </w:r>
      <w:r w:rsidR="00680026"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Утвердить </w:t>
      </w:r>
      <w:r w:rsidR="00F970CB"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Положения</w:t>
      </w:r>
      <w:r w:rsidR="00F970CB"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970CB"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муниципальном казённом учреждении «Контрольно-счётная палата </w:t>
      </w:r>
      <w:proofErr w:type="spellStart"/>
      <w:r w:rsidR="00F970CB"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>Буинского</w:t>
      </w:r>
      <w:proofErr w:type="spellEnd"/>
      <w:r w:rsidR="00F970CB"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района Республики Татарстан»</w:t>
      </w:r>
      <w:r w:rsidR="00F74F98"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новой редакции (приложение).</w:t>
      </w:r>
    </w:p>
    <w:p w:rsidR="00680026" w:rsidRPr="00C02C76" w:rsidRDefault="00F74F98" w:rsidP="00F74F9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680026"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II. </w:t>
      </w:r>
      <w:r w:rsidR="00F970CB"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Положение о муниципальном казённом учреждении «Контрольно-счётная палата </w:t>
      </w:r>
      <w:proofErr w:type="spellStart"/>
      <w:r w:rsidR="00F970CB"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>Буинского</w:t>
      </w:r>
      <w:proofErr w:type="spellEnd"/>
      <w:r w:rsidR="00F970CB"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района Республики Татарстан», </w:t>
      </w:r>
      <w:proofErr w:type="spellStart"/>
      <w:r w:rsidR="00F970CB"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утвержденное</w:t>
      </w:r>
      <w:proofErr w:type="spellEnd"/>
      <w:r w:rsidR="00F970CB"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решением </w:t>
      </w:r>
      <w:proofErr w:type="spellStart"/>
      <w:r w:rsidR="00F970CB"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>Буинского</w:t>
      </w:r>
      <w:proofErr w:type="spellEnd"/>
      <w:r w:rsidR="00F970CB"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районного Совета от 16.09.2011 № 5-13 «О создании муниципального казённого учреждения «Контрольно-счётная палата </w:t>
      </w:r>
      <w:proofErr w:type="spellStart"/>
      <w:r w:rsidR="00F970CB"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>Буинского</w:t>
      </w:r>
      <w:proofErr w:type="spellEnd"/>
      <w:r w:rsidR="00F970CB"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района Республики Татарстан» (в редакции решений от 16.12.2014 № 3-43, от 13.02.2015 № 7-45) п</w:t>
      </w:r>
      <w:r w:rsidR="00680026"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>ризнать утратившими силу</w:t>
      </w:r>
      <w:r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A062C" w:rsidRPr="00C02C76" w:rsidRDefault="002A062C" w:rsidP="002A062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II</w:t>
      </w:r>
      <w:r w:rsidR="00F74F98"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>I</w:t>
      </w:r>
      <w:r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 </w:t>
      </w:r>
    </w:p>
    <w:p w:rsidR="002A062C" w:rsidRPr="00C02C76" w:rsidRDefault="002A062C" w:rsidP="002A062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="00E24257"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>I</w:t>
      </w:r>
      <w:r w:rsidR="00F74F98" w:rsidRPr="00C02C76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исполнением настоящего решения оставляю за собой.</w:t>
      </w:r>
    </w:p>
    <w:p w:rsidR="002A062C" w:rsidRPr="00C02C76" w:rsidRDefault="002A062C" w:rsidP="002A062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A062C" w:rsidRPr="00C02C76" w:rsidRDefault="002A062C" w:rsidP="002A062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970CB" w:rsidRPr="00C02C76" w:rsidRDefault="00F74F98" w:rsidP="00791CC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</w:t>
      </w:r>
      <w:proofErr w:type="spellStart"/>
      <w:r w:rsidR="00791CC4"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>Буинского</w:t>
      </w:r>
      <w:proofErr w:type="spellEnd"/>
      <w:r w:rsidR="00791CC4"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1D6CB9" w:rsidRPr="00C02C76" w:rsidRDefault="00791CC4" w:rsidP="00791CC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района                                                       </w:t>
      </w:r>
      <w:r w:rsidR="000571E9"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="00F970CB"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М.А. </w:t>
      </w:r>
      <w:proofErr w:type="spellStart"/>
      <w:r w:rsidR="00F970CB" w:rsidRPr="00C02C76">
        <w:rPr>
          <w:rFonts w:ascii="Times New Roman" w:eastAsia="Times New Roman" w:hAnsi="Times New Roman" w:cs="Times New Roman"/>
          <w:sz w:val="27"/>
          <w:szCs w:val="27"/>
          <w:lang w:eastAsia="ru-RU"/>
        </w:rPr>
        <w:t>Зяббаров</w:t>
      </w:r>
      <w:proofErr w:type="spellEnd"/>
    </w:p>
    <w:p w:rsidR="00C02C76" w:rsidRDefault="00C02C76" w:rsidP="008D6EC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D6EC1" w:rsidRPr="00C02C76" w:rsidRDefault="008D6EC1" w:rsidP="008D6EC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02C76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8D6EC1" w:rsidRPr="00C02C76" w:rsidRDefault="008D6EC1" w:rsidP="00A979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02C76">
        <w:rPr>
          <w:rFonts w:ascii="Times New Roman" w:hAnsi="Times New Roman" w:cs="Times New Roman"/>
          <w:sz w:val="20"/>
          <w:szCs w:val="20"/>
        </w:rPr>
        <w:t xml:space="preserve">к Решению </w:t>
      </w:r>
      <w:proofErr w:type="spellStart"/>
      <w:r w:rsidRPr="00C02C76">
        <w:rPr>
          <w:rFonts w:ascii="Times New Roman" w:hAnsi="Times New Roman" w:cs="Times New Roman"/>
          <w:sz w:val="20"/>
          <w:szCs w:val="20"/>
        </w:rPr>
        <w:t>Буинского</w:t>
      </w:r>
      <w:proofErr w:type="spellEnd"/>
      <w:r w:rsidRPr="00C02C7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D6EC1" w:rsidRPr="00C02C76" w:rsidRDefault="008D6EC1" w:rsidP="008D6EC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02C76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</w:p>
    <w:p w:rsidR="008D6EC1" w:rsidRPr="00C02C76" w:rsidRDefault="008D6EC1" w:rsidP="008D6EC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02C76">
        <w:rPr>
          <w:rFonts w:ascii="Times New Roman" w:hAnsi="Times New Roman" w:cs="Times New Roman"/>
          <w:sz w:val="20"/>
          <w:szCs w:val="20"/>
        </w:rPr>
        <w:t>от « ___ » _________  20___ года № _____</w:t>
      </w:r>
    </w:p>
    <w:p w:rsidR="008D6EC1" w:rsidRPr="00C02C76" w:rsidRDefault="008D6EC1" w:rsidP="008D6E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C3A78" w:rsidRPr="00C02C76" w:rsidRDefault="00CC3A78" w:rsidP="00CC3A7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Положение</w:t>
      </w:r>
    </w:p>
    <w:p w:rsidR="00A97949" w:rsidRPr="00C02C76" w:rsidRDefault="00CC3A78" w:rsidP="00A9794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о </w:t>
      </w:r>
      <w:r w:rsidR="00A97949" w:rsidRPr="00C02C76">
        <w:rPr>
          <w:rFonts w:ascii="Times New Roman" w:hAnsi="Times New Roman" w:cs="Times New Roman"/>
          <w:sz w:val="27"/>
          <w:szCs w:val="27"/>
        </w:rPr>
        <w:t xml:space="preserve">муниципальном казённом учреждении </w:t>
      </w:r>
    </w:p>
    <w:p w:rsidR="00A97949" w:rsidRPr="00C02C76" w:rsidRDefault="00A97949" w:rsidP="00A9794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«Контрольно-счётная палата </w:t>
      </w:r>
    </w:p>
    <w:p w:rsidR="00CC3A78" w:rsidRPr="00C02C76" w:rsidRDefault="00A97949" w:rsidP="00A9794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 Республики Татарстан»</w:t>
      </w:r>
    </w:p>
    <w:p w:rsidR="00CC3A78" w:rsidRPr="00C02C76" w:rsidRDefault="00CC3A78" w:rsidP="00CC3A78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CC3A78" w:rsidRPr="00C02C76" w:rsidRDefault="00CC3A78" w:rsidP="00CC3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5D5CB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Глава I. ОБЩИЕ ПОЛОЖЕНИЯ</w:t>
      </w:r>
    </w:p>
    <w:p w:rsidR="00BA7E69" w:rsidRPr="00C02C76" w:rsidRDefault="00BA7E69" w:rsidP="005D5CB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Статья 1. Статус Контрольно-счётной палаты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1. Муниципальное казённое учреждение «Контрольно-счётная палата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 Республики Татарстан» (далее - контрольно-счётная палата) является постоянно действующим органом внешнего муниципального финансового контроля, образуемым Советом </w:t>
      </w:r>
      <w:proofErr w:type="spellStart"/>
      <w:r w:rsidR="00403E80"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="00403E80" w:rsidRPr="00C02C76">
        <w:rPr>
          <w:rFonts w:ascii="Times New Roman" w:hAnsi="Times New Roman" w:cs="Times New Roman"/>
          <w:sz w:val="27"/>
          <w:szCs w:val="27"/>
        </w:rPr>
        <w:t xml:space="preserve"> </w:t>
      </w:r>
      <w:r w:rsidRPr="00C02C76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 w:rsidR="00403E80" w:rsidRPr="00C02C76">
        <w:rPr>
          <w:rFonts w:ascii="Times New Roman" w:hAnsi="Times New Roman" w:cs="Times New Roman"/>
          <w:sz w:val="27"/>
          <w:szCs w:val="27"/>
        </w:rPr>
        <w:t>района</w:t>
      </w:r>
      <w:r w:rsidRPr="00C02C76">
        <w:rPr>
          <w:rFonts w:ascii="Times New Roman" w:hAnsi="Times New Roman" w:cs="Times New Roman"/>
          <w:sz w:val="27"/>
          <w:szCs w:val="27"/>
        </w:rPr>
        <w:t xml:space="preserve"> </w:t>
      </w:r>
      <w:r w:rsidR="00403E80" w:rsidRPr="00C02C76">
        <w:rPr>
          <w:rFonts w:ascii="Times New Roman" w:hAnsi="Times New Roman" w:cs="Times New Roman"/>
          <w:sz w:val="27"/>
          <w:szCs w:val="27"/>
        </w:rPr>
        <w:t xml:space="preserve">Республики Татарстан </w:t>
      </w:r>
      <w:r w:rsidRPr="00C02C76">
        <w:rPr>
          <w:rFonts w:ascii="Times New Roman" w:hAnsi="Times New Roman" w:cs="Times New Roman"/>
          <w:sz w:val="27"/>
          <w:szCs w:val="27"/>
        </w:rPr>
        <w:t>(далее - Совет района), и подотчётна ему.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2. Контрольно-счётная палата является органом местного самоуправления и входит в структуру органов местного самоуправления </w:t>
      </w:r>
      <w:proofErr w:type="spellStart"/>
      <w:r w:rsidR="00403E80"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="00403E80"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 Республики Татарстан</w:t>
      </w:r>
      <w:r w:rsidRPr="00C02C76">
        <w:rPr>
          <w:rFonts w:ascii="Times New Roman" w:hAnsi="Times New Roman" w:cs="Times New Roman"/>
          <w:sz w:val="27"/>
          <w:szCs w:val="27"/>
        </w:rPr>
        <w:t>.</w:t>
      </w:r>
      <w:r w:rsidR="00403E80" w:rsidRPr="00C02C7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3. В своей деятельности контрольно-счётная палата руководствуется Конституцией Российской Федерации, Конституцией Республики Татарстан, федеральными законами, иными нормативными правовыми актами Российской Федерации, законами и иными нормативными правовыми актами Республики Татарстан, Уставом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 Республики Татарстан и другими нормативными правовыми актами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района, настоящим Положением.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4. Контрольно-счётная палата обладает организационной и функциональной независимостью.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5. </w:t>
      </w:r>
      <w:proofErr w:type="gramStart"/>
      <w:r w:rsidRPr="00C02C76">
        <w:rPr>
          <w:rFonts w:ascii="Times New Roman" w:hAnsi="Times New Roman" w:cs="Times New Roman"/>
          <w:sz w:val="27"/>
          <w:szCs w:val="27"/>
        </w:rPr>
        <w:t xml:space="preserve">Контрольно-счётная палата является юридическим лицом в форме муниципального казённого учреждения, имеет самостоятельный баланс, лицевые счета, открытые в соответствии с Бюджетным кодексом Российской Федерации в Федеральном, республиканском казначействах или финансовом органе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района, печать, бланки с изображением герба </w:t>
      </w:r>
      <w:proofErr w:type="spellStart"/>
      <w:r w:rsidR="007E467F"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="007E467F"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 </w:t>
      </w:r>
      <w:r w:rsidRPr="00C02C76">
        <w:rPr>
          <w:rFonts w:ascii="Times New Roman" w:hAnsi="Times New Roman" w:cs="Times New Roman"/>
          <w:sz w:val="27"/>
          <w:szCs w:val="27"/>
        </w:rPr>
        <w:t>со своим наименованием.</w:t>
      </w:r>
      <w:r w:rsidR="007E467F" w:rsidRPr="00C02C76">
        <w:rPr>
          <w:rFonts w:ascii="Times New Roman" w:hAnsi="Times New Roman" w:cs="Times New Roman"/>
          <w:sz w:val="27"/>
          <w:szCs w:val="27"/>
        </w:rPr>
        <w:t xml:space="preserve"> </w:t>
      </w:r>
      <w:proofErr w:type="gramEnd"/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6. Имущество контрольно-счётной палаты находится в муниципальной собственности и закрепляется на праве оперативного управления в муниципальном казённом учреждении «Палата земельных и имущественных отношений </w:t>
      </w:r>
      <w:r w:rsidR="007E467F" w:rsidRPr="00C02C76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B26C5C" w:rsidRPr="00C02C76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="00B26C5C" w:rsidRPr="00C02C76">
        <w:rPr>
          <w:rFonts w:ascii="Times New Roman" w:hAnsi="Times New Roman" w:cs="Times New Roman"/>
          <w:sz w:val="27"/>
          <w:szCs w:val="27"/>
        </w:rPr>
        <w:t>Буинский</w:t>
      </w:r>
      <w:proofErr w:type="spellEnd"/>
      <w:r w:rsidR="00B26C5C" w:rsidRPr="00C02C76">
        <w:rPr>
          <w:rFonts w:ascii="Times New Roman" w:hAnsi="Times New Roman" w:cs="Times New Roman"/>
          <w:sz w:val="27"/>
          <w:szCs w:val="27"/>
        </w:rPr>
        <w:t xml:space="preserve"> муниципальный район»</w:t>
      </w:r>
      <w:r w:rsidRPr="00C02C76">
        <w:rPr>
          <w:rFonts w:ascii="Times New Roman" w:hAnsi="Times New Roman" w:cs="Times New Roman"/>
          <w:sz w:val="27"/>
          <w:szCs w:val="27"/>
        </w:rPr>
        <w:t>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7. Полное официальное наименование контрольно-счётной палаты - муниципальное казённое учреждение «Контрольно-счётная палата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 Республики Татарстан».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8. Сокращённое наименование контрольно-счётной палаты - контрольно-счётная палата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 РТ.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9.</w:t>
      </w:r>
      <w:r w:rsidRPr="00C02C76">
        <w:rPr>
          <w:rFonts w:ascii="Times New Roman" w:hAnsi="Times New Roman" w:cs="Times New Roman"/>
          <w:sz w:val="27"/>
          <w:szCs w:val="27"/>
        </w:rPr>
        <w:tab/>
        <w:t>Местонахождение контрольно-счётной палаты: г. Буинск, ул. Жореса, д. 110А.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10. Почтовый а</w:t>
      </w:r>
      <w:r w:rsidR="00B57FC1" w:rsidRPr="00C02C76">
        <w:rPr>
          <w:rFonts w:ascii="Times New Roman" w:hAnsi="Times New Roman" w:cs="Times New Roman"/>
          <w:sz w:val="27"/>
          <w:szCs w:val="27"/>
        </w:rPr>
        <w:t>дрес контрольно-счётной палаты:</w:t>
      </w:r>
      <w:r w:rsidRPr="00C02C76">
        <w:rPr>
          <w:rFonts w:ascii="Times New Roman" w:hAnsi="Times New Roman" w:cs="Times New Roman"/>
          <w:sz w:val="27"/>
          <w:szCs w:val="27"/>
        </w:rPr>
        <w:t xml:space="preserve"> 422430, Республика Татарстан, г. Буинск, ул. Жореса, д. 110 А.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5D5CB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lastRenderedPageBreak/>
        <w:t xml:space="preserve">Статья 2. </w:t>
      </w:r>
      <w:r w:rsidR="000C6ED9" w:rsidRPr="00C02C76">
        <w:rPr>
          <w:rFonts w:ascii="Times New Roman" w:hAnsi="Times New Roman" w:cs="Times New Roman"/>
          <w:sz w:val="27"/>
          <w:szCs w:val="27"/>
        </w:rPr>
        <w:t>Полномочия</w:t>
      </w:r>
      <w:r w:rsidRPr="00C02C76">
        <w:rPr>
          <w:rFonts w:ascii="Times New Roman" w:hAnsi="Times New Roman" w:cs="Times New Roman"/>
          <w:sz w:val="27"/>
          <w:szCs w:val="27"/>
        </w:rPr>
        <w:t xml:space="preserve"> контрольно-счётной палаты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57FC1" w:rsidRPr="00C02C76" w:rsidRDefault="00B57FC1" w:rsidP="00B57F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Контрольно</w:t>
      </w:r>
      <w:r w:rsidRPr="00C02C76">
        <w:rPr>
          <w:rFonts w:ascii="Times New Roman" w:hAnsi="Times New Roman" w:cs="Times New Roman"/>
          <w:sz w:val="27"/>
          <w:szCs w:val="27"/>
        </w:rPr>
        <w:t>-счётная</w:t>
      </w:r>
      <w:r w:rsidRPr="00C02C76">
        <w:rPr>
          <w:rFonts w:ascii="Times New Roman" w:hAnsi="Times New Roman" w:cs="Times New Roman"/>
          <w:sz w:val="27"/>
          <w:szCs w:val="27"/>
        </w:rPr>
        <w:t xml:space="preserve"> </w:t>
      </w:r>
      <w:r w:rsidRPr="00C02C76">
        <w:rPr>
          <w:rFonts w:ascii="Times New Roman" w:hAnsi="Times New Roman" w:cs="Times New Roman"/>
          <w:sz w:val="27"/>
          <w:szCs w:val="27"/>
        </w:rPr>
        <w:t>палата</w:t>
      </w:r>
      <w:r w:rsidRPr="00C02C76">
        <w:rPr>
          <w:rFonts w:ascii="Times New Roman" w:hAnsi="Times New Roman" w:cs="Times New Roman"/>
          <w:sz w:val="27"/>
          <w:szCs w:val="27"/>
        </w:rPr>
        <w:t xml:space="preserve"> осуществляет следующие основные полномочия:</w:t>
      </w:r>
    </w:p>
    <w:p w:rsidR="00B57FC1" w:rsidRPr="00C02C76" w:rsidRDefault="00B57FC1" w:rsidP="00B57F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1) </w:t>
      </w:r>
      <w:proofErr w:type="gramStart"/>
      <w:r w:rsidRPr="00C02C76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C02C76">
        <w:rPr>
          <w:rFonts w:ascii="Times New Roman" w:hAnsi="Times New Roman" w:cs="Times New Roman"/>
          <w:sz w:val="27"/>
          <w:szCs w:val="27"/>
        </w:rPr>
        <w:t xml:space="preserve"> исполнением местного бюджета;</w:t>
      </w:r>
    </w:p>
    <w:p w:rsidR="00B57FC1" w:rsidRPr="00C02C76" w:rsidRDefault="00B57FC1" w:rsidP="00B57F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2) экспертиза проектов местного бюджета;</w:t>
      </w:r>
    </w:p>
    <w:p w:rsidR="00B57FC1" w:rsidRPr="00C02C76" w:rsidRDefault="00B57FC1" w:rsidP="00B57F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3) внешняя проверка годового </w:t>
      </w:r>
      <w:r w:rsidRPr="00C02C76">
        <w:rPr>
          <w:rFonts w:ascii="Times New Roman" w:hAnsi="Times New Roman" w:cs="Times New Roman"/>
          <w:sz w:val="27"/>
          <w:szCs w:val="27"/>
        </w:rPr>
        <w:t>отчёта</w:t>
      </w:r>
      <w:r w:rsidRPr="00C02C76">
        <w:rPr>
          <w:rFonts w:ascii="Times New Roman" w:hAnsi="Times New Roman" w:cs="Times New Roman"/>
          <w:sz w:val="27"/>
          <w:szCs w:val="27"/>
        </w:rPr>
        <w:t xml:space="preserve"> об исполнении местного бюджета;</w:t>
      </w:r>
    </w:p>
    <w:p w:rsidR="00B57FC1" w:rsidRPr="00C02C76" w:rsidRDefault="00B57FC1" w:rsidP="00B57F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57FC1" w:rsidRPr="00C02C76" w:rsidRDefault="00B57FC1" w:rsidP="00B57F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4) организация и осуществление </w:t>
      </w:r>
      <w:proofErr w:type="gramStart"/>
      <w:r w:rsidRPr="00C02C76">
        <w:rPr>
          <w:rFonts w:ascii="Times New Roman" w:hAnsi="Times New Roman" w:cs="Times New Roman"/>
          <w:sz w:val="27"/>
          <w:szCs w:val="27"/>
        </w:rPr>
        <w:t>контроля за</w:t>
      </w:r>
      <w:proofErr w:type="gramEnd"/>
      <w:r w:rsidRPr="00C02C76">
        <w:rPr>
          <w:rFonts w:ascii="Times New Roman" w:hAnsi="Times New Roman" w:cs="Times New Roman"/>
          <w:sz w:val="27"/>
          <w:szCs w:val="27"/>
        </w:rPr>
        <w:t xml:space="preserve">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Федерации;</w:t>
      </w:r>
    </w:p>
    <w:p w:rsidR="00B57FC1" w:rsidRPr="00C02C76" w:rsidRDefault="00B57FC1" w:rsidP="00B57F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5) </w:t>
      </w:r>
      <w:proofErr w:type="gramStart"/>
      <w:r w:rsidRPr="00C02C76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C02C76">
        <w:rPr>
          <w:rFonts w:ascii="Times New Roman" w:hAnsi="Times New Roman" w:cs="Times New Roman"/>
          <w:sz w:val="27"/>
          <w:szCs w:val="27"/>
        </w:rPr>
        <w:t xml:space="preserve"> соблюдением установленного порядка управления и распоряжения имуществом, находящимся в муниципальной собственности, в том числе охраняемыми результатами интеллектуальной деятельности и средствами индивидуализации, принадлежащими муниципальному образованию;</w:t>
      </w:r>
    </w:p>
    <w:p w:rsidR="00B57FC1" w:rsidRPr="00C02C76" w:rsidRDefault="00B57FC1" w:rsidP="00B57F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02C76">
        <w:rPr>
          <w:rFonts w:ascii="Times New Roman" w:hAnsi="Times New Roman" w:cs="Times New Roman"/>
          <w:sz w:val="27"/>
          <w:szCs w:val="27"/>
        </w:rPr>
        <w:t xml:space="preserve">6) оценка эффективности предоставления налоговых и иных льгот и преимуществ, бюджетных кредитов за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счет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счет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средств местного бюджета и имущества, находящегося в муниципальной собственности;</w:t>
      </w:r>
      <w:proofErr w:type="gramEnd"/>
    </w:p>
    <w:p w:rsidR="00B57FC1" w:rsidRPr="00C02C76" w:rsidRDefault="00B57FC1" w:rsidP="00B57F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7)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образования, а также муниципальных программ;</w:t>
      </w:r>
    </w:p>
    <w:p w:rsidR="00B57FC1" w:rsidRPr="00C02C76" w:rsidRDefault="00B57FC1" w:rsidP="00B57F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8) анализ бюджетного процесса в муниципальном образовании и подготовка предложений, направленных на его совершенствование;</w:t>
      </w:r>
    </w:p>
    <w:p w:rsidR="00B57FC1" w:rsidRPr="00C02C76" w:rsidRDefault="00B57FC1" w:rsidP="00B57F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9) подготовка информации о ходе исполнения местного бюджета, о результатах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проведенных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контрольных и экспертно-аналитических мероприятий и представление такой информации в представительный орган муниципального образования и главе муниципального образования;</w:t>
      </w:r>
    </w:p>
    <w:p w:rsidR="00B57FC1" w:rsidRPr="00C02C76" w:rsidRDefault="00B57FC1" w:rsidP="00B57F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10) участие в пределах полномочий в мероприятиях, направленных на противодействие коррупции;</w:t>
      </w:r>
    </w:p>
    <w:p w:rsidR="00B57FC1" w:rsidRPr="00C02C76" w:rsidRDefault="00B57FC1" w:rsidP="00B57F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11) осуществление </w:t>
      </w:r>
      <w:proofErr w:type="gramStart"/>
      <w:r w:rsidRPr="00C02C76">
        <w:rPr>
          <w:rFonts w:ascii="Times New Roman" w:hAnsi="Times New Roman" w:cs="Times New Roman"/>
          <w:sz w:val="27"/>
          <w:szCs w:val="27"/>
        </w:rPr>
        <w:t>контроля за</w:t>
      </w:r>
      <w:proofErr w:type="gramEnd"/>
      <w:r w:rsidRPr="00C02C76">
        <w:rPr>
          <w:rFonts w:ascii="Times New Roman" w:hAnsi="Times New Roman" w:cs="Times New Roman"/>
          <w:sz w:val="27"/>
          <w:szCs w:val="27"/>
        </w:rPr>
        <w:t xml:space="preserve"> законностью, результативностью (эффективностью и экономностью) использования средств бюджета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 (далее – района), поступивших в бюджеты поселений, входящих в состав района;</w:t>
      </w:r>
    </w:p>
    <w:p w:rsidR="00B57FC1" w:rsidRPr="00C02C76" w:rsidRDefault="00B57FC1" w:rsidP="00B57F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12</w:t>
      </w:r>
      <w:r w:rsidRPr="00C02C76">
        <w:rPr>
          <w:rFonts w:ascii="Times New Roman" w:hAnsi="Times New Roman" w:cs="Times New Roman"/>
          <w:sz w:val="27"/>
          <w:szCs w:val="27"/>
        </w:rPr>
        <w:t xml:space="preserve">) иные полномочия в сфере внешнего муниципального финансового контроля, установленные федеральными законами, законами </w:t>
      </w:r>
      <w:r w:rsidRPr="00C02C76">
        <w:rPr>
          <w:rFonts w:ascii="Times New Roman" w:hAnsi="Times New Roman" w:cs="Times New Roman"/>
          <w:sz w:val="27"/>
          <w:szCs w:val="27"/>
        </w:rPr>
        <w:t>Республики Татарстан, У</w:t>
      </w:r>
      <w:r w:rsidRPr="00C02C76">
        <w:rPr>
          <w:rFonts w:ascii="Times New Roman" w:hAnsi="Times New Roman" w:cs="Times New Roman"/>
          <w:sz w:val="27"/>
          <w:szCs w:val="27"/>
        </w:rPr>
        <w:t xml:space="preserve">ставом </w:t>
      </w:r>
      <w:r w:rsidRPr="00C02C76">
        <w:rPr>
          <w:rFonts w:ascii="Times New Roman" w:hAnsi="Times New Roman" w:cs="Times New Roman"/>
          <w:sz w:val="27"/>
          <w:szCs w:val="27"/>
        </w:rPr>
        <w:t xml:space="preserve">района </w:t>
      </w:r>
      <w:r w:rsidRPr="00C02C76">
        <w:rPr>
          <w:rFonts w:ascii="Times New Roman" w:hAnsi="Times New Roman" w:cs="Times New Roman"/>
          <w:sz w:val="27"/>
          <w:szCs w:val="27"/>
        </w:rPr>
        <w:t xml:space="preserve">и </w:t>
      </w:r>
      <w:r w:rsidRPr="00C02C76">
        <w:rPr>
          <w:rFonts w:ascii="Times New Roman" w:hAnsi="Times New Roman" w:cs="Times New Roman"/>
          <w:sz w:val="27"/>
          <w:szCs w:val="27"/>
        </w:rPr>
        <w:t xml:space="preserve">иными </w:t>
      </w:r>
      <w:r w:rsidRPr="00C02C76">
        <w:rPr>
          <w:rFonts w:ascii="Times New Roman" w:hAnsi="Times New Roman" w:cs="Times New Roman"/>
          <w:sz w:val="27"/>
          <w:szCs w:val="27"/>
        </w:rPr>
        <w:t xml:space="preserve">нормативными правовыми актами </w:t>
      </w:r>
      <w:r w:rsidRPr="00C02C76">
        <w:rPr>
          <w:rFonts w:ascii="Times New Roman" w:hAnsi="Times New Roman" w:cs="Times New Roman"/>
          <w:sz w:val="27"/>
          <w:szCs w:val="27"/>
        </w:rPr>
        <w:t>Совета района</w:t>
      </w:r>
      <w:r w:rsidRPr="00C02C76">
        <w:rPr>
          <w:rFonts w:ascii="Times New Roman" w:hAnsi="Times New Roman" w:cs="Times New Roman"/>
          <w:sz w:val="27"/>
          <w:szCs w:val="27"/>
        </w:rPr>
        <w:t>.</w:t>
      </w:r>
      <w:r w:rsidRPr="00C02C7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5D5CB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Статья 3. Основные цели деятельности контрольно-счётной палаты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Основными целями деятельности контрольно-счётной палаты являются недопущение нецелевого и неэффективного использования финансовых ресурсов района и объектов муниципальной собственности.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5D5CB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Статья 4. Основные принципы деятельности контрольно-счётной палаты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4C5D45" w:rsidRPr="00C02C76" w:rsidRDefault="004C5D45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Деятельность </w:t>
      </w:r>
      <w:r w:rsidR="0010447A" w:rsidRPr="00C02C76">
        <w:rPr>
          <w:rFonts w:ascii="Times New Roman" w:hAnsi="Times New Roman" w:cs="Times New Roman"/>
          <w:sz w:val="27"/>
          <w:szCs w:val="27"/>
        </w:rPr>
        <w:t>контрольно-</w:t>
      </w:r>
      <w:proofErr w:type="spellStart"/>
      <w:r w:rsidR="0010447A" w:rsidRPr="00C02C76">
        <w:rPr>
          <w:rFonts w:ascii="Times New Roman" w:hAnsi="Times New Roman" w:cs="Times New Roman"/>
          <w:sz w:val="27"/>
          <w:szCs w:val="27"/>
        </w:rPr>
        <w:t>счетной</w:t>
      </w:r>
      <w:proofErr w:type="spellEnd"/>
      <w:r w:rsidR="0010447A" w:rsidRPr="00C02C76">
        <w:rPr>
          <w:rFonts w:ascii="Times New Roman" w:hAnsi="Times New Roman" w:cs="Times New Roman"/>
          <w:sz w:val="27"/>
          <w:szCs w:val="27"/>
        </w:rPr>
        <w:t xml:space="preserve"> палаты</w:t>
      </w:r>
      <w:r w:rsidRPr="00C02C76">
        <w:rPr>
          <w:rFonts w:ascii="Times New Roman" w:hAnsi="Times New Roman" w:cs="Times New Roman"/>
          <w:sz w:val="27"/>
          <w:szCs w:val="27"/>
        </w:rPr>
        <w:t xml:space="preserve"> основывается на принципах законности, объективности, эффективности, независимости и гласности.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5D5CB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Глава II. СОСТАВ И ПОРЯДОК ОБРАЗОВАНИЯ</w:t>
      </w:r>
    </w:p>
    <w:p w:rsidR="00BA7E69" w:rsidRPr="00C02C76" w:rsidRDefault="00BA7E69" w:rsidP="005D5CB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КОНТРОЛЬНО-СЧЕТНОЙ ПАЛАТЫ</w:t>
      </w:r>
    </w:p>
    <w:p w:rsidR="00BA7E69" w:rsidRPr="00C02C76" w:rsidRDefault="00BA7E69" w:rsidP="005D5CB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Статья 5. Состав контрольно-счётной палаты</w:t>
      </w:r>
    </w:p>
    <w:p w:rsidR="00BA7E69" w:rsidRPr="00C02C76" w:rsidRDefault="00BA7E69" w:rsidP="005D5CB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Контрольно-счётная палата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 Республики Татарстан состоит из председателя, заместителя председателя и аудитора.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Штатное расписание контрольно-счётной палаты утверждается </w:t>
      </w:r>
      <w:r w:rsidR="00F976CD" w:rsidRPr="00C02C76">
        <w:rPr>
          <w:rFonts w:ascii="Times New Roman" w:hAnsi="Times New Roman" w:cs="Times New Roman"/>
          <w:sz w:val="27"/>
          <w:szCs w:val="27"/>
        </w:rPr>
        <w:t>решением Совета района</w:t>
      </w:r>
      <w:r w:rsidRPr="00C02C76">
        <w:rPr>
          <w:rFonts w:ascii="Times New Roman" w:hAnsi="Times New Roman" w:cs="Times New Roman"/>
          <w:sz w:val="27"/>
          <w:szCs w:val="27"/>
        </w:rPr>
        <w:t xml:space="preserve"> в пределах установленных бюджетных ассигнований на содержание контрольно-счётной палаты.</w:t>
      </w:r>
    </w:p>
    <w:p w:rsidR="005D5CB8" w:rsidRPr="00C02C76" w:rsidRDefault="005D5CB8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7A540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Статья 6. Председатель контрольно-счётной палаты</w:t>
      </w:r>
      <w:r w:rsidR="007A5401" w:rsidRPr="00C02C76">
        <w:rPr>
          <w:rFonts w:ascii="Times New Roman" w:hAnsi="Times New Roman" w:cs="Times New Roman"/>
          <w:sz w:val="27"/>
          <w:szCs w:val="27"/>
        </w:rPr>
        <w:t xml:space="preserve"> </w:t>
      </w:r>
      <w:r w:rsidR="007A5401" w:rsidRPr="00C02C76">
        <w:rPr>
          <w:rFonts w:ascii="Times New Roman" w:hAnsi="Times New Roman" w:cs="Times New Roman"/>
          <w:sz w:val="27"/>
          <w:szCs w:val="27"/>
        </w:rPr>
        <w:t>Заместитель председателя и аудитор контрольно-счётной палаты</w:t>
      </w:r>
    </w:p>
    <w:p w:rsidR="00BA7E69" w:rsidRPr="00C02C76" w:rsidRDefault="00BA7E69" w:rsidP="007A540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Председатель контрольно-счётной палаты назначается на должность Советом </w:t>
      </w:r>
      <w:r w:rsidR="003D4757" w:rsidRPr="00C02C76">
        <w:rPr>
          <w:rFonts w:ascii="Times New Roman" w:hAnsi="Times New Roman" w:cs="Times New Roman"/>
          <w:sz w:val="27"/>
          <w:szCs w:val="27"/>
        </w:rPr>
        <w:t xml:space="preserve">района </w:t>
      </w:r>
      <w:r w:rsidRPr="00C02C76">
        <w:rPr>
          <w:rFonts w:ascii="Times New Roman" w:hAnsi="Times New Roman" w:cs="Times New Roman"/>
          <w:sz w:val="27"/>
          <w:szCs w:val="27"/>
        </w:rPr>
        <w:t xml:space="preserve">сроком на </w:t>
      </w:r>
      <w:r w:rsidR="00FA1AEF" w:rsidRPr="00C02C76">
        <w:rPr>
          <w:rFonts w:ascii="Times New Roman" w:hAnsi="Times New Roman" w:cs="Times New Roman"/>
          <w:sz w:val="27"/>
          <w:szCs w:val="27"/>
        </w:rPr>
        <w:t>5</w:t>
      </w:r>
      <w:r w:rsidRPr="00C02C76">
        <w:rPr>
          <w:rFonts w:ascii="Times New Roman" w:hAnsi="Times New Roman" w:cs="Times New Roman"/>
          <w:sz w:val="27"/>
          <w:szCs w:val="27"/>
        </w:rPr>
        <w:t xml:space="preserve"> лет. 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Председатель контрольно-счётной палаты замещает муниципальную должность.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Решение о назначении председателя контрольно-счётной палаты принимается Советом </w:t>
      </w:r>
      <w:r w:rsidR="003D4757" w:rsidRPr="00C02C76">
        <w:rPr>
          <w:rFonts w:ascii="Times New Roman" w:hAnsi="Times New Roman" w:cs="Times New Roman"/>
          <w:sz w:val="27"/>
          <w:szCs w:val="27"/>
        </w:rPr>
        <w:t>района</w:t>
      </w:r>
      <w:r w:rsidRPr="00C02C76">
        <w:rPr>
          <w:rFonts w:ascii="Times New Roman" w:hAnsi="Times New Roman" w:cs="Times New Roman"/>
          <w:sz w:val="27"/>
          <w:szCs w:val="27"/>
        </w:rPr>
        <w:t xml:space="preserve"> по предложению Главы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 Республики Татарстан большинством голосов от общего числа депутатов.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По истечении срока полномочий председатель контрольно-счётной палаты продолжает исполнять свои обязанности до назначения вновь избранного председателя контрольно-счётной палаты.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Председателем контрольно-счётной палаты может быть гражданин Российской Федерации, </w:t>
      </w:r>
      <w:r w:rsidR="0042221B" w:rsidRPr="00C02C76">
        <w:rPr>
          <w:rFonts w:ascii="Times New Roman" w:hAnsi="Times New Roman" w:cs="Times New Roman"/>
          <w:sz w:val="27"/>
          <w:szCs w:val="27"/>
        </w:rPr>
        <w:t>имеющий высшее образование и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</w:t>
      </w:r>
      <w:r w:rsidRPr="00C02C76">
        <w:rPr>
          <w:rFonts w:ascii="Times New Roman" w:hAnsi="Times New Roman" w:cs="Times New Roman"/>
          <w:sz w:val="27"/>
          <w:szCs w:val="27"/>
        </w:rPr>
        <w:t xml:space="preserve"> и опыт профессиональной деятельности не менее пяти лет в области управления, экономики, финансов.</w:t>
      </w:r>
    </w:p>
    <w:p w:rsidR="004A76F6" w:rsidRPr="00C02C76" w:rsidRDefault="004A76F6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02C76">
        <w:rPr>
          <w:rFonts w:ascii="Times New Roman" w:hAnsi="Times New Roman" w:cs="Times New Roman"/>
          <w:sz w:val="27"/>
          <w:szCs w:val="27"/>
        </w:rPr>
        <w:t xml:space="preserve">Гражданин не может быть назначен на должности председателя, заместителя председателя и аудитора </w:t>
      </w:r>
      <w:r w:rsidR="00AC04D3" w:rsidRPr="00C02C76">
        <w:rPr>
          <w:rFonts w:ascii="Times New Roman" w:hAnsi="Times New Roman" w:cs="Times New Roman"/>
          <w:sz w:val="27"/>
          <w:szCs w:val="27"/>
        </w:rPr>
        <w:t>контрольно-счётной палаты</w:t>
      </w:r>
      <w:r w:rsidRPr="00C02C76">
        <w:rPr>
          <w:rFonts w:ascii="Times New Roman" w:hAnsi="Times New Roman" w:cs="Times New Roman"/>
          <w:sz w:val="27"/>
          <w:szCs w:val="27"/>
        </w:rPr>
        <w:t xml:space="preserve">, а муниципальный служащий не может замещать должности председателя, заместителя председателя и аудитора </w:t>
      </w:r>
      <w:r w:rsidR="00AC04D3" w:rsidRPr="00C02C76">
        <w:rPr>
          <w:rFonts w:ascii="Times New Roman" w:hAnsi="Times New Roman" w:cs="Times New Roman"/>
          <w:sz w:val="27"/>
          <w:szCs w:val="27"/>
        </w:rPr>
        <w:t>контрольно-счётной палаты</w:t>
      </w:r>
      <w:r w:rsidRPr="00C02C76">
        <w:rPr>
          <w:rFonts w:ascii="Times New Roman" w:hAnsi="Times New Roman" w:cs="Times New Roman"/>
          <w:sz w:val="27"/>
          <w:szCs w:val="27"/>
        </w:rPr>
        <w:t xml:space="preserve"> в случае близкого родства или свойства (родители, супруги, дети, братья, сестры, а также братья, сестры, родители, дети супругов и супруги детей) с главой </w:t>
      </w:r>
      <w:proofErr w:type="spellStart"/>
      <w:r w:rsidR="00AC04D3"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="00AC04D3"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</w:t>
      </w:r>
      <w:r w:rsidRPr="00C02C76">
        <w:rPr>
          <w:rFonts w:ascii="Times New Roman" w:hAnsi="Times New Roman" w:cs="Times New Roman"/>
          <w:sz w:val="27"/>
          <w:szCs w:val="27"/>
        </w:rPr>
        <w:t xml:space="preserve">, </w:t>
      </w:r>
      <w:r w:rsidR="00AC04D3" w:rsidRPr="00C02C76">
        <w:rPr>
          <w:rFonts w:ascii="Times New Roman" w:hAnsi="Times New Roman" w:cs="Times New Roman"/>
          <w:sz w:val="27"/>
          <w:szCs w:val="27"/>
        </w:rPr>
        <w:t xml:space="preserve">руководителем Исполнительного комитета </w:t>
      </w:r>
      <w:proofErr w:type="spellStart"/>
      <w:r w:rsidR="00AC04D3"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="00AC04D3"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</w:t>
      </w:r>
      <w:proofErr w:type="gramEnd"/>
      <w:r w:rsidR="00AC04D3" w:rsidRPr="00C02C76">
        <w:rPr>
          <w:rFonts w:ascii="Times New Roman" w:hAnsi="Times New Roman" w:cs="Times New Roman"/>
          <w:sz w:val="27"/>
          <w:szCs w:val="27"/>
        </w:rPr>
        <w:t xml:space="preserve"> РТ</w:t>
      </w:r>
      <w:r w:rsidRPr="00C02C76">
        <w:rPr>
          <w:rFonts w:ascii="Times New Roman" w:hAnsi="Times New Roman" w:cs="Times New Roman"/>
          <w:sz w:val="27"/>
          <w:szCs w:val="27"/>
        </w:rPr>
        <w:t xml:space="preserve">, руководителями судебных и правоохранительных органов, расположенных на территории </w:t>
      </w:r>
      <w:proofErr w:type="spellStart"/>
      <w:r w:rsidR="00AC04D3"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="00AC04D3"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 РТ</w:t>
      </w:r>
      <w:r w:rsidRPr="00C02C76">
        <w:rPr>
          <w:rFonts w:ascii="Times New Roman" w:hAnsi="Times New Roman" w:cs="Times New Roman"/>
          <w:sz w:val="27"/>
          <w:szCs w:val="27"/>
        </w:rPr>
        <w:t>.</w:t>
      </w:r>
      <w:r w:rsidR="00AC04D3" w:rsidRPr="00C02C7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На председателя контрольно-счётной палаты распространяются ограничения по муниципальной службе, установленные законодательством Российской Федерации и законодательством Республики Татарстан о муниципальной службе.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Председатель контрольно-счётной палаты: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- осуществляет руководство деятельностью контрольно-счётной палаты и организует её работу в соответствии с настоящим Положением и нормативными правовыми актами Совета </w:t>
      </w:r>
      <w:r w:rsidR="00CF0A45" w:rsidRPr="00C02C76">
        <w:rPr>
          <w:rFonts w:ascii="Times New Roman" w:hAnsi="Times New Roman" w:cs="Times New Roman"/>
          <w:sz w:val="27"/>
          <w:szCs w:val="27"/>
        </w:rPr>
        <w:t>района</w:t>
      </w:r>
      <w:r w:rsidRPr="00C02C76">
        <w:rPr>
          <w:rFonts w:ascii="Times New Roman" w:hAnsi="Times New Roman" w:cs="Times New Roman"/>
          <w:sz w:val="27"/>
          <w:szCs w:val="27"/>
        </w:rPr>
        <w:t>;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- контролирует исполнение контрольно-счётной палатой поручений Совета</w:t>
      </w:r>
      <w:r w:rsidR="00CF0A45" w:rsidRPr="00C02C76">
        <w:rPr>
          <w:rFonts w:ascii="Times New Roman" w:hAnsi="Times New Roman" w:cs="Times New Roman"/>
          <w:sz w:val="27"/>
          <w:szCs w:val="27"/>
        </w:rPr>
        <w:t xml:space="preserve"> района</w:t>
      </w:r>
      <w:r w:rsidRPr="00C02C76">
        <w:rPr>
          <w:rFonts w:ascii="Times New Roman" w:hAnsi="Times New Roman" w:cs="Times New Roman"/>
          <w:sz w:val="27"/>
          <w:szCs w:val="27"/>
        </w:rPr>
        <w:t>;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- в установленные сроки представляет отчёты о работе контрольно-счётной палаты и отчёты о контрольных мероприятиях и экспертно-аналитических работах районному Совету;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lastRenderedPageBreak/>
        <w:t>- осуществляет приём и увольнение сотрудников аппарата контрольно-счётной палаты;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- заключает договоры, необходимые для осуществления деятельности контрольно-счётной палаты;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- распоряжается финансовыми средствами, предусмотренными в бюджете района на содержание контрольно-счётной палаты;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- представляет контрольно-счётную палату во взаимоотношениях с органами государственной власти, органами местного самоуправления, иными организациями, а также контрольными органами Республики Татарстан и Российской Федерации;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- осуществляет иные полномочия, возложенные на него настоящим Положением.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Председатель контрольно-счётной палаты имеет право участвовать в заседаниях Совета </w:t>
      </w:r>
      <w:r w:rsidR="002A0808" w:rsidRPr="00C02C76">
        <w:rPr>
          <w:rFonts w:ascii="Times New Roman" w:hAnsi="Times New Roman" w:cs="Times New Roman"/>
          <w:sz w:val="27"/>
          <w:szCs w:val="27"/>
        </w:rPr>
        <w:t>района</w:t>
      </w:r>
      <w:r w:rsidRPr="00C02C76">
        <w:rPr>
          <w:rFonts w:ascii="Times New Roman" w:hAnsi="Times New Roman" w:cs="Times New Roman"/>
          <w:sz w:val="27"/>
          <w:szCs w:val="27"/>
        </w:rPr>
        <w:t xml:space="preserve"> и </w:t>
      </w:r>
      <w:r w:rsidR="002A0808" w:rsidRPr="00C02C76">
        <w:rPr>
          <w:rFonts w:ascii="Times New Roman" w:hAnsi="Times New Roman" w:cs="Times New Roman"/>
          <w:sz w:val="27"/>
          <w:szCs w:val="27"/>
        </w:rPr>
        <w:t>И</w:t>
      </w:r>
      <w:r w:rsidRPr="00C02C76">
        <w:rPr>
          <w:rFonts w:ascii="Times New Roman" w:hAnsi="Times New Roman" w:cs="Times New Roman"/>
          <w:sz w:val="27"/>
          <w:szCs w:val="27"/>
        </w:rPr>
        <w:t xml:space="preserve">сполнительного комитета </w:t>
      </w:r>
      <w:proofErr w:type="spellStart"/>
      <w:r w:rsidR="002A0808"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="002A0808" w:rsidRPr="00C02C76">
        <w:rPr>
          <w:rFonts w:ascii="Times New Roman" w:hAnsi="Times New Roman" w:cs="Times New Roman"/>
          <w:sz w:val="27"/>
          <w:szCs w:val="27"/>
        </w:rPr>
        <w:t xml:space="preserve"> </w:t>
      </w:r>
      <w:r w:rsidR="002A0808" w:rsidRPr="00C02C76">
        <w:rPr>
          <w:rFonts w:ascii="Times New Roman" w:hAnsi="Times New Roman" w:cs="Times New Roman"/>
          <w:sz w:val="27"/>
          <w:szCs w:val="27"/>
        </w:rPr>
        <w:t>муниципального района</w:t>
      </w:r>
      <w:r w:rsidR="002A0808" w:rsidRPr="00C02C76">
        <w:rPr>
          <w:rFonts w:ascii="Times New Roman" w:hAnsi="Times New Roman" w:cs="Times New Roman"/>
          <w:sz w:val="27"/>
          <w:szCs w:val="27"/>
        </w:rPr>
        <w:t xml:space="preserve"> </w:t>
      </w:r>
      <w:r w:rsidRPr="00C02C76">
        <w:rPr>
          <w:rFonts w:ascii="Times New Roman" w:hAnsi="Times New Roman" w:cs="Times New Roman"/>
          <w:sz w:val="27"/>
          <w:szCs w:val="27"/>
        </w:rPr>
        <w:t>Республики Татарстан</w:t>
      </w:r>
      <w:r w:rsidR="002A0808" w:rsidRPr="00C02C76">
        <w:rPr>
          <w:rFonts w:ascii="Times New Roman" w:hAnsi="Times New Roman" w:cs="Times New Roman"/>
          <w:sz w:val="27"/>
          <w:szCs w:val="27"/>
        </w:rPr>
        <w:t xml:space="preserve"> (далее – Исполком района)</w:t>
      </w:r>
      <w:r w:rsidRPr="00C02C76">
        <w:rPr>
          <w:rFonts w:ascii="Times New Roman" w:hAnsi="Times New Roman" w:cs="Times New Roman"/>
          <w:sz w:val="27"/>
          <w:szCs w:val="27"/>
        </w:rPr>
        <w:t xml:space="preserve"> при рассмотрении вопросов, входящих в компетенцию контрольно-счётной палаты.</w:t>
      </w:r>
    </w:p>
    <w:p w:rsidR="00251146" w:rsidRPr="00C02C76" w:rsidRDefault="00251146" w:rsidP="002511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Гражданин Российской Федерации не может быть назначен на должность председателя, заместителя председателя или аудитора </w:t>
      </w:r>
      <w:r w:rsidRPr="00C02C76">
        <w:rPr>
          <w:rFonts w:ascii="Times New Roman" w:hAnsi="Times New Roman" w:cs="Times New Roman"/>
          <w:sz w:val="27"/>
          <w:szCs w:val="27"/>
        </w:rPr>
        <w:t>контрольно-счётную палаты</w:t>
      </w:r>
      <w:r w:rsidRPr="00C02C76">
        <w:rPr>
          <w:rFonts w:ascii="Times New Roman" w:hAnsi="Times New Roman" w:cs="Times New Roman"/>
          <w:sz w:val="27"/>
          <w:szCs w:val="27"/>
        </w:rPr>
        <w:t xml:space="preserve"> в случае:</w:t>
      </w:r>
    </w:p>
    <w:p w:rsidR="00251146" w:rsidRPr="00C02C76" w:rsidRDefault="00251146" w:rsidP="002511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1) наличия у него неснятой или непогашенной судимости;</w:t>
      </w:r>
    </w:p>
    <w:p w:rsidR="00251146" w:rsidRPr="00C02C76" w:rsidRDefault="00251146" w:rsidP="002511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2) признания его недееспособным или ограниченно дееспособным решением суда, вступившим в законную силу;</w:t>
      </w:r>
    </w:p>
    <w:p w:rsidR="00251146" w:rsidRPr="00C02C76" w:rsidRDefault="00251146" w:rsidP="002511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251146" w:rsidRPr="00C02C76" w:rsidRDefault="00251146" w:rsidP="002511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4)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:rsidR="00D01E26" w:rsidRPr="00C02C76" w:rsidRDefault="00251146" w:rsidP="00D01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5) наличия оснований, предусмотренных частями 5 и 6 статьи</w:t>
      </w:r>
      <w:r w:rsidRPr="00C02C76">
        <w:rPr>
          <w:rFonts w:ascii="Times New Roman" w:hAnsi="Times New Roman" w:cs="Times New Roman"/>
          <w:sz w:val="27"/>
          <w:szCs w:val="27"/>
        </w:rPr>
        <w:t xml:space="preserve"> 7 Федерального закона от </w:t>
      </w:r>
      <w:r w:rsidR="006665DC" w:rsidRPr="00C02C76">
        <w:rPr>
          <w:rFonts w:ascii="Times New Roman" w:hAnsi="Times New Roman" w:cs="Times New Roman"/>
          <w:sz w:val="27"/>
          <w:szCs w:val="27"/>
        </w:rPr>
        <w:t>07.02.</w:t>
      </w:r>
      <w:r w:rsidR="006665DC" w:rsidRPr="00C02C76">
        <w:rPr>
          <w:rFonts w:ascii="Times New Roman" w:hAnsi="Times New Roman" w:cs="Times New Roman"/>
          <w:sz w:val="27"/>
          <w:szCs w:val="27"/>
        </w:rPr>
        <w:t>2011 года</w:t>
      </w:r>
      <w:r w:rsidR="006665DC" w:rsidRPr="00C02C76">
        <w:rPr>
          <w:rFonts w:ascii="Times New Roman" w:hAnsi="Times New Roman" w:cs="Times New Roman"/>
          <w:sz w:val="27"/>
          <w:szCs w:val="27"/>
        </w:rPr>
        <w:t xml:space="preserve"> № </w:t>
      </w:r>
      <w:r w:rsidR="006665DC" w:rsidRPr="00C02C76">
        <w:rPr>
          <w:rFonts w:ascii="Times New Roman" w:hAnsi="Times New Roman" w:cs="Times New Roman"/>
          <w:sz w:val="27"/>
          <w:szCs w:val="27"/>
        </w:rPr>
        <w:t>6-ФЗ</w:t>
      </w:r>
      <w:r w:rsidR="006665DC" w:rsidRPr="00C02C76">
        <w:rPr>
          <w:rFonts w:ascii="Times New Roman" w:hAnsi="Times New Roman" w:cs="Times New Roman"/>
          <w:sz w:val="27"/>
          <w:szCs w:val="27"/>
        </w:rPr>
        <w:t xml:space="preserve"> «Об общих принципах организации и деятельности контрольно-счётных органов субъектов Российской Федерации и муниципальных образований»</w:t>
      </w:r>
      <w:r w:rsidRPr="00C02C76">
        <w:rPr>
          <w:rFonts w:ascii="Times New Roman" w:hAnsi="Times New Roman" w:cs="Times New Roman"/>
          <w:sz w:val="27"/>
          <w:szCs w:val="27"/>
        </w:rPr>
        <w:t>.</w:t>
      </w:r>
    </w:p>
    <w:p w:rsidR="001B601C" w:rsidRPr="00C02C76" w:rsidRDefault="000C34E2" w:rsidP="001B60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Председатель, заместитель</w:t>
      </w:r>
      <w:r w:rsidR="001B601C" w:rsidRPr="00C02C76">
        <w:rPr>
          <w:rFonts w:ascii="Times New Roman" w:hAnsi="Times New Roman" w:cs="Times New Roman"/>
          <w:sz w:val="27"/>
          <w:szCs w:val="27"/>
        </w:rPr>
        <w:t xml:space="preserve"> председате</w:t>
      </w:r>
      <w:r w:rsidRPr="00C02C76">
        <w:rPr>
          <w:rFonts w:ascii="Times New Roman" w:hAnsi="Times New Roman" w:cs="Times New Roman"/>
          <w:sz w:val="27"/>
          <w:szCs w:val="27"/>
        </w:rPr>
        <w:t>ля и аудиторы контрольно-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счетной</w:t>
      </w:r>
      <w:proofErr w:type="spellEnd"/>
      <w:r w:rsidR="001B601C" w:rsidRPr="00C02C76">
        <w:rPr>
          <w:rFonts w:ascii="Times New Roman" w:hAnsi="Times New Roman" w:cs="Times New Roman"/>
          <w:sz w:val="27"/>
          <w:szCs w:val="27"/>
        </w:rPr>
        <w:t xml:space="preserve"> </w:t>
      </w:r>
      <w:r w:rsidRPr="00C02C76">
        <w:rPr>
          <w:rFonts w:ascii="Times New Roman" w:hAnsi="Times New Roman" w:cs="Times New Roman"/>
          <w:sz w:val="27"/>
          <w:szCs w:val="27"/>
        </w:rPr>
        <w:t>палаты</w:t>
      </w:r>
      <w:r w:rsidR="001B601C" w:rsidRPr="00C02C76">
        <w:rPr>
          <w:rFonts w:ascii="Times New Roman" w:hAnsi="Times New Roman" w:cs="Times New Roman"/>
          <w:sz w:val="27"/>
          <w:szCs w:val="27"/>
        </w:rPr>
        <w:t xml:space="preserve">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</w:t>
      </w:r>
      <w:proofErr w:type="spellStart"/>
      <w:r w:rsidR="001B601C" w:rsidRPr="00C02C76">
        <w:rPr>
          <w:rFonts w:ascii="Times New Roman" w:hAnsi="Times New Roman" w:cs="Times New Roman"/>
          <w:sz w:val="27"/>
          <w:szCs w:val="27"/>
        </w:rPr>
        <w:t>счет</w:t>
      </w:r>
      <w:proofErr w:type="spellEnd"/>
      <w:r w:rsidR="001B601C" w:rsidRPr="00C02C76">
        <w:rPr>
          <w:rFonts w:ascii="Times New Roman" w:hAnsi="Times New Roman" w:cs="Times New Roman"/>
          <w:sz w:val="27"/>
          <w:szCs w:val="27"/>
        </w:rPr>
        <w:t xml:space="preserve">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1B601C" w:rsidRPr="00C02C76" w:rsidRDefault="000C34E2" w:rsidP="001B60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02C76">
        <w:rPr>
          <w:rFonts w:ascii="Times New Roman" w:hAnsi="Times New Roman" w:cs="Times New Roman"/>
          <w:sz w:val="27"/>
          <w:szCs w:val="27"/>
        </w:rPr>
        <w:t>Председатель, заместитель председателя и аудиторы контрольно-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счетной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палаты</w:t>
      </w:r>
      <w:r w:rsidR="001B601C" w:rsidRPr="00C02C76">
        <w:rPr>
          <w:rFonts w:ascii="Times New Roman" w:hAnsi="Times New Roman" w:cs="Times New Roman"/>
          <w:sz w:val="27"/>
          <w:szCs w:val="27"/>
        </w:rPr>
        <w:t>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субъектов Российской Федерации, муниципальными нормативными правовыми актами.</w:t>
      </w:r>
      <w:r w:rsidR="001B601C" w:rsidRPr="00C02C76">
        <w:rPr>
          <w:rFonts w:ascii="Times New Roman" w:hAnsi="Times New Roman" w:cs="Times New Roman"/>
          <w:sz w:val="27"/>
          <w:szCs w:val="27"/>
        </w:rPr>
        <w:t xml:space="preserve"> </w:t>
      </w:r>
      <w:r w:rsidRPr="00C02C76">
        <w:rPr>
          <w:rFonts w:ascii="Times New Roman" w:hAnsi="Times New Roman" w:cs="Times New Roman"/>
          <w:sz w:val="27"/>
          <w:szCs w:val="27"/>
        </w:rPr>
        <w:t xml:space="preserve"> </w:t>
      </w:r>
      <w:proofErr w:type="gramEnd"/>
    </w:p>
    <w:p w:rsidR="00BA7E69" w:rsidRPr="00C02C76" w:rsidRDefault="00BA7E69" w:rsidP="00D01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Заместитель председателя и аудитор контрольно-счётной палаты могут быть граждане Российской Федерации, </w:t>
      </w:r>
      <w:r w:rsidR="00A15AA7" w:rsidRPr="00C02C76">
        <w:rPr>
          <w:rFonts w:ascii="Times New Roman" w:hAnsi="Times New Roman" w:cs="Times New Roman"/>
          <w:sz w:val="27"/>
          <w:szCs w:val="27"/>
        </w:rPr>
        <w:t xml:space="preserve">имеющий высшее образование и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и опыт </w:t>
      </w:r>
      <w:r w:rsidR="00A15AA7" w:rsidRPr="00C02C76">
        <w:rPr>
          <w:rFonts w:ascii="Times New Roman" w:hAnsi="Times New Roman" w:cs="Times New Roman"/>
          <w:sz w:val="27"/>
          <w:szCs w:val="27"/>
        </w:rPr>
        <w:lastRenderedPageBreak/>
        <w:t xml:space="preserve">профессиональной деятельности не менее </w:t>
      </w:r>
      <w:proofErr w:type="spellStart"/>
      <w:r w:rsidR="00A15AA7" w:rsidRPr="00C02C76">
        <w:rPr>
          <w:rFonts w:ascii="Times New Roman" w:hAnsi="Times New Roman" w:cs="Times New Roman"/>
          <w:sz w:val="27"/>
          <w:szCs w:val="27"/>
        </w:rPr>
        <w:t>трех</w:t>
      </w:r>
      <w:proofErr w:type="spellEnd"/>
      <w:r w:rsidR="00A15AA7" w:rsidRPr="00C02C76">
        <w:rPr>
          <w:rFonts w:ascii="Times New Roman" w:hAnsi="Times New Roman" w:cs="Times New Roman"/>
          <w:sz w:val="27"/>
          <w:szCs w:val="27"/>
        </w:rPr>
        <w:t xml:space="preserve"> лет в области управления, экономики, финансов.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Заместитель председателя и аудитор контрольно-счётной палаты возглавляют направления деятельности контрольно-счётной палаты, организуют контрольные мероприятия и экспертно-аналитические работы, по согласованию с председателем контрольно-счётной палаты решают вопросы в пределах своей компетенции и несут ответственность за результаты деятельности закреплённых за ними направлений.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Заместитель председателя и аудитор контрольно-счётной палаты определяются на должность Советом района по предложению Главы района сроком на </w:t>
      </w:r>
      <w:r w:rsidR="00A15AA7" w:rsidRPr="00C02C76">
        <w:rPr>
          <w:rFonts w:ascii="Times New Roman" w:hAnsi="Times New Roman" w:cs="Times New Roman"/>
          <w:sz w:val="27"/>
          <w:szCs w:val="27"/>
        </w:rPr>
        <w:t>5</w:t>
      </w:r>
      <w:r w:rsidR="002A0808" w:rsidRPr="00C02C76">
        <w:rPr>
          <w:rFonts w:ascii="Times New Roman" w:hAnsi="Times New Roman" w:cs="Times New Roman"/>
          <w:sz w:val="27"/>
          <w:szCs w:val="27"/>
        </w:rPr>
        <w:t xml:space="preserve"> лет. З</w:t>
      </w:r>
      <w:r w:rsidRPr="00C02C76">
        <w:rPr>
          <w:rFonts w:ascii="Times New Roman" w:hAnsi="Times New Roman" w:cs="Times New Roman"/>
          <w:sz w:val="27"/>
          <w:szCs w:val="27"/>
        </w:rPr>
        <w:t>аместитель председателя и аудитор контрольно-счётной палаты замещают муниципальные должности.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Решение о назначении заместителя председателя и аудитора контрольно-счётной палаты принимается Советом </w:t>
      </w:r>
      <w:r w:rsidR="002A0808" w:rsidRPr="00C02C76">
        <w:rPr>
          <w:rFonts w:ascii="Times New Roman" w:hAnsi="Times New Roman" w:cs="Times New Roman"/>
          <w:sz w:val="27"/>
          <w:szCs w:val="27"/>
        </w:rPr>
        <w:t xml:space="preserve">района </w:t>
      </w:r>
      <w:r w:rsidRPr="00C02C76">
        <w:rPr>
          <w:rFonts w:ascii="Times New Roman" w:hAnsi="Times New Roman" w:cs="Times New Roman"/>
          <w:sz w:val="27"/>
          <w:szCs w:val="27"/>
        </w:rPr>
        <w:t>Республики Татарстан большинством голосов от общего числа депутатов.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Заместитель председателя и аудитор контрольно-счётной палаты имеют право присутствовать при рассмотрении вопросов, входящих в их компетенцию, на заседаниях Совета</w:t>
      </w:r>
      <w:r w:rsidR="002A0808" w:rsidRPr="00C02C76">
        <w:rPr>
          <w:rFonts w:ascii="Times New Roman" w:hAnsi="Times New Roman" w:cs="Times New Roman"/>
          <w:sz w:val="27"/>
          <w:szCs w:val="27"/>
        </w:rPr>
        <w:t xml:space="preserve"> района</w:t>
      </w:r>
      <w:r w:rsidRPr="00C02C76">
        <w:rPr>
          <w:rFonts w:ascii="Times New Roman" w:hAnsi="Times New Roman" w:cs="Times New Roman"/>
          <w:sz w:val="27"/>
          <w:szCs w:val="27"/>
        </w:rPr>
        <w:t xml:space="preserve">, заседаниях его постоянных комиссий и рабочих групп, заседаниях органов </w:t>
      </w:r>
      <w:r w:rsidR="002A0808" w:rsidRPr="00C02C76">
        <w:rPr>
          <w:rFonts w:ascii="Times New Roman" w:hAnsi="Times New Roman" w:cs="Times New Roman"/>
          <w:sz w:val="27"/>
          <w:szCs w:val="27"/>
        </w:rPr>
        <w:t>Исполкома района</w:t>
      </w:r>
      <w:r w:rsidRPr="00C02C76">
        <w:rPr>
          <w:rFonts w:ascii="Times New Roman" w:hAnsi="Times New Roman" w:cs="Times New Roman"/>
          <w:sz w:val="27"/>
          <w:szCs w:val="27"/>
        </w:rPr>
        <w:t>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Заместитель председателя и аудитор контрольно-счётной палаты исполняют свои обязанности в соответствии с должностными инструкциями.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Глава III. ДЕЯТЕЛЬНОСТЬ КОНТРОЛЬНО-СЧЕТНОЙ ПАЛАТЫ</w:t>
      </w: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Статья </w:t>
      </w:r>
      <w:r w:rsidR="00D01E26" w:rsidRPr="00C02C76">
        <w:rPr>
          <w:rFonts w:ascii="Times New Roman" w:hAnsi="Times New Roman" w:cs="Times New Roman"/>
          <w:sz w:val="27"/>
          <w:szCs w:val="27"/>
        </w:rPr>
        <w:t>7</w:t>
      </w:r>
      <w:r w:rsidRPr="00C02C76">
        <w:rPr>
          <w:rFonts w:ascii="Times New Roman" w:hAnsi="Times New Roman" w:cs="Times New Roman"/>
          <w:sz w:val="27"/>
          <w:szCs w:val="27"/>
        </w:rPr>
        <w:t>. Основные направления деятельности</w:t>
      </w: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контрольно-счётной палаты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02C76">
        <w:rPr>
          <w:rFonts w:ascii="Times New Roman" w:hAnsi="Times New Roman" w:cs="Times New Roman"/>
          <w:sz w:val="27"/>
          <w:szCs w:val="27"/>
        </w:rPr>
        <w:t>В процессе реализации задач, возложенных на контрольно-счётную палату, она осуществляет контрольную, экспертно-аналитическую, информационную и иную деятельность в целях контроля за исполнением бюджета района, соблюдением установленного порядка подготовки и рассмотрения проекта бюджета района, отчёта о его исполнении, а также в целях контроля за соблюдением установленного порядка управления и распоряжения имуществом, находящимся в муниципальной собственности, включая:</w:t>
      </w:r>
      <w:proofErr w:type="gramEnd"/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- организацию и проведение оперативного </w:t>
      </w:r>
      <w:proofErr w:type="gramStart"/>
      <w:r w:rsidRPr="00C02C76">
        <w:rPr>
          <w:rFonts w:ascii="Times New Roman" w:hAnsi="Times New Roman" w:cs="Times New Roman"/>
          <w:sz w:val="27"/>
          <w:szCs w:val="27"/>
        </w:rPr>
        <w:t>контроля за</w:t>
      </w:r>
      <w:proofErr w:type="gramEnd"/>
      <w:r w:rsidRPr="00C02C76">
        <w:rPr>
          <w:rFonts w:ascii="Times New Roman" w:hAnsi="Times New Roman" w:cs="Times New Roman"/>
          <w:sz w:val="27"/>
          <w:szCs w:val="27"/>
        </w:rPr>
        <w:t xml:space="preserve"> исполнением бюджета района;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- проведение комплексных и тематических проверок и обследований по отдельным разделам и статьям бюджета, в том числе целевых бюджетных фондов, по средствам целевых программ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района, а также за целевым и эффективным использованием финансовых ресурсов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района;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- проведение </w:t>
      </w:r>
      <w:proofErr w:type="gramStart"/>
      <w:r w:rsidRPr="00C02C76">
        <w:rPr>
          <w:rFonts w:ascii="Times New Roman" w:hAnsi="Times New Roman" w:cs="Times New Roman"/>
          <w:sz w:val="27"/>
          <w:szCs w:val="27"/>
        </w:rPr>
        <w:t>аудита эффективности использования средств бюджета района</w:t>
      </w:r>
      <w:proofErr w:type="gramEnd"/>
      <w:r w:rsidRPr="00C02C76">
        <w:rPr>
          <w:rFonts w:ascii="Times New Roman" w:hAnsi="Times New Roman" w:cs="Times New Roman"/>
          <w:sz w:val="27"/>
          <w:szCs w:val="27"/>
        </w:rPr>
        <w:t>;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- исследование и оценку нарушений и отклонений в бюджетном процессе, подготовку и внесение в Совет </w:t>
      </w:r>
      <w:r w:rsidR="00E1719B" w:rsidRPr="00C02C76">
        <w:rPr>
          <w:rFonts w:ascii="Times New Roman" w:hAnsi="Times New Roman" w:cs="Times New Roman"/>
          <w:sz w:val="27"/>
          <w:szCs w:val="27"/>
        </w:rPr>
        <w:t>района</w:t>
      </w:r>
      <w:r w:rsidR="00DA6EF9" w:rsidRPr="00C02C76">
        <w:rPr>
          <w:rFonts w:ascii="Times New Roman" w:hAnsi="Times New Roman" w:cs="Times New Roman"/>
          <w:sz w:val="27"/>
          <w:szCs w:val="27"/>
        </w:rPr>
        <w:t xml:space="preserve"> и Исполком </w:t>
      </w:r>
      <w:r w:rsidRPr="00C02C76">
        <w:rPr>
          <w:rFonts w:ascii="Times New Roman" w:hAnsi="Times New Roman" w:cs="Times New Roman"/>
          <w:sz w:val="27"/>
          <w:szCs w:val="27"/>
        </w:rPr>
        <w:t>района предложений по устранению выявленных нарушений и отклонений, а также по совершенствованию бюджетного процесса в целом;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- организацию и проведение внешней проверки отчёта об исполнении бюджета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района, представленного в форме проекта нормативного правового акта с соответствующими документами, материалами;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- подготовку и представление заключений по результатам анализа, экспертизы проекта бюджета, нормативных правовых актов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района, </w:t>
      </w:r>
      <w:r w:rsidRPr="00C02C76">
        <w:rPr>
          <w:rFonts w:ascii="Times New Roman" w:hAnsi="Times New Roman" w:cs="Times New Roman"/>
          <w:sz w:val="27"/>
          <w:szCs w:val="27"/>
        </w:rPr>
        <w:lastRenderedPageBreak/>
        <w:t>целевых программ, договоров и соглашений и иных документов, затрагивающих вопросы бюджета района;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- подготовку и представление заключений</w:t>
      </w:r>
      <w:r w:rsidR="00DA6EF9" w:rsidRPr="00C02C76">
        <w:rPr>
          <w:rFonts w:ascii="Times New Roman" w:hAnsi="Times New Roman" w:cs="Times New Roman"/>
          <w:sz w:val="27"/>
          <w:szCs w:val="27"/>
        </w:rPr>
        <w:t xml:space="preserve"> в Совет района и Исполком</w:t>
      </w:r>
      <w:r w:rsidRPr="00C02C76">
        <w:rPr>
          <w:rFonts w:ascii="Times New Roman" w:hAnsi="Times New Roman" w:cs="Times New Roman"/>
          <w:sz w:val="27"/>
          <w:szCs w:val="27"/>
        </w:rPr>
        <w:t xml:space="preserve"> района Республики Татарстан по исполнению бюджета, использованию средств целевых бюджетных фондов;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- подготовку и представление заключений </w:t>
      </w:r>
      <w:r w:rsidR="00DA6EF9" w:rsidRPr="00C02C76">
        <w:rPr>
          <w:rFonts w:ascii="Times New Roman" w:hAnsi="Times New Roman" w:cs="Times New Roman"/>
          <w:sz w:val="27"/>
          <w:szCs w:val="27"/>
        </w:rPr>
        <w:t xml:space="preserve">в Совет района и Исполком </w:t>
      </w:r>
      <w:r w:rsidRPr="00C02C76">
        <w:rPr>
          <w:rFonts w:ascii="Times New Roman" w:hAnsi="Times New Roman" w:cs="Times New Roman"/>
          <w:sz w:val="27"/>
          <w:szCs w:val="27"/>
        </w:rPr>
        <w:t xml:space="preserve">района Республики Татарстан по результатам </w:t>
      </w:r>
      <w:proofErr w:type="gramStart"/>
      <w:r w:rsidRPr="00C02C76">
        <w:rPr>
          <w:rFonts w:ascii="Times New Roman" w:hAnsi="Times New Roman" w:cs="Times New Roman"/>
          <w:sz w:val="27"/>
          <w:szCs w:val="27"/>
        </w:rPr>
        <w:t>контроля за</w:t>
      </w:r>
      <w:proofErr w:type="gramEnd"/>
      <w:r w:rsidRPr="00C02C76">
        <w:rPr>
          <w:rFonts w:ascii="Times New Roman" w:hAnsi="Times New Roman" w:cs="Times New Roman"/>
          <w:sz w:val="27"/>
          <w:szCs w:val="27"/>
        </w:rPr>
        <w:t xml:space="preserve"> эффективным использованием объектов муниципальной собственности, своевременностью и полнотой поступлений в бюджет района средств, полученных в результате распоряжения и управления муниципальной собственностью, в том числе от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ее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приватизации, продажи, сдачи в аренду, в доверительное управление;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- подготовку и представление заключений и ответов на запросы должностных лиц органов местного самоуправления.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Статья </w:t>
      </w:r>
      <w:r w:rsidR="00D01E26" w:rsidRPr="00C02C76">
        <w:rPr>
          <w:rFonts w:ascii="Times New Roman" w:hAnsi="Times New Roman" w:cs="Times New Roman"/>
          <w:sz w:val="27"/>
          <w:szCs w:val="27"/>
        </w:rPr>
        <w:t>8</w:t>
      </w:r>
      <w:r w:rsidRPr="00C02C76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Pr="00C02C76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C02C76">
        <w:rPr>
          <w:rFonts w:ascii="Times New Roman" w:hAnsi="Times New Roman" w:cs="Times New Roman"/>
          <w:sz w:val="27"/>
          <w:szCs w:val="27"/>
        </w:rPr>
        <w:t xml:space="preserve"> формированием и исполнением бюджета района</w:t>
      </w: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Контрольно-счётная палата осуществляет следующие формы финансового контроля за формированием и исполнением бюджета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района: </w:t>
      </w:r>
      <w:proofErr w:type="gramStart"/>
      <w:r w:rsidRPr="00C02C76">
        <w:rPr>
          <w:rFonts w:ascii="Times New Roman" w:hAnsi="Times New Roman" w:cs="Times New Roman"/>
          <w:sz w:val="27"/>
          <w:szCs w:val="27"/>
        </w:rPr>
        <w:t>предварительный</w:t>
      </w:r>
      <w:proofErr w:type="gramEnd"/>
      <w:r w:rsidRPr="00C02C76">
        <w:rPr>
          <w:rFonts w:ascii="Times New Roman" w:hAnsi="Times New Roman" w:cs="Times New Roman"/>
          <w:sz w:val="27"/>
          <w:szCs w:val="27"/>
        </w:rPr>
        <w:t>, текущий и последующий.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В процессе исполнения бюджета района и после завершения отчётного финансового года контрольно-счётная палата: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- контролирует своевременность и полноту денежных поступлений в доходную часть бюджета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района;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- осуществляет </w:t>
      </w:r>
      <w:proofErr w:type="gramStart"/>
      <w:r w:rsidRPr="00C02C76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C02C76">
        <w:rPr>
          <w:rFonts w:ascii="Times New Roman" w:hAnsi="Times New Roman" w:cs="Times New Roman"/>
          <w:sz w:val="27"/>
          <w:szCs w:val="27"/>
        </w:rPr>
        <w:t xml:space="preserve"> законностью и эффективностью расходования бюджетных ассигнований по всем статьям бюджета, включая расходы на содержание органов местного самоуправления;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- выявляет отклонения от утверждённого бюджета, проводит их анализ, вносит предложения по их устранению.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Контрольно-счётная палата представляет Совету района и Главе </w:t>
      </w:r>
      <w:r w:rsidR="00DA6EF9" w:rsidRPr="00C02C76">
        <w:rPr>
          <w:rFonts w:ascii="Times New Roman" w:hAnsi="Times New Roman" w:cs="Times New Roman"/>
          <w:sz w:val="27"/>
          <w:szCs w:val="27"/>
        </w:rPr>
        <w:t>района</w:t>
      </w:r>
      <w:r w:rsidRPr="00C02C76">
        <w:rPr>
          <w:rFonts w:ascii="Times New Roman" w:hAnsi="Times New Roman" w:cs="Times New Roman"/>
          <w:sz w:val="27"/>
          <w:szCs w:val="27"/>
        </w:rPr>
        <w:t xml:space="preserve"> заключения по проектам бюджета, отчётам об исполнении бюджета.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Статья </w:t>
      </w:r>
      <w:r w:rsidR="00D01E26" w:rsidRPr="00C02C76">
        <w:rPr>
          <w:rFonts w:ascii="Times New Roman" w:hAnsi="Times New Roman" w:cs="Times New Roman"/>
          <w:sz w:val="27"/>
          <w:szCs w:val="27"/>
        </w:rPr>
        <w:t>9</w:t>
      </w:r>
      <w:r w:rsidRPr="00C02C76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Pr="00C02C76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C02C76">
        <w:rPr>
          <w:rFonts w:ascii="Times New Roman" w:hAnsi="Times New Roman" w:cs="Times New Roman"/>
          <w:sz w:val="27"/>
          <w:szCs w:val="27"/>
        </w:rPr>
        <w:t xml:space="preserve"> поступлением в бюджет</w:t>
      </w: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 Республики Татарстан средств</w:t>
      </w: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от распоряжения и управления муниципальной собственностью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Контрольно-счётная палата осуществляет </w:t>
      </w:r>
      <w:proofErr w:type="gramStart"/>
      <w:r w:rsidRPr="00C02C76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C02C76">
        <w:rPr>
          <w:rFonts w:ascii="Times New Roman" w:hAnsi="Times New Roman" w:cs="Times New Roman"/>
          <w:sz w:val="27"/>
          <w:szCs w:val="27"/>
        </w:rPr>
        <w:t xml:space="preserve"> поступлениями в бюджет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 средств, полученных: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- от распоряжения собственностью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 (в том числе </w:t>
      </w:r>
      <w:proofErr w:type="gramStart"/>
      <w:r w:rsidRPr="00C02C76">
        <w:rPr>
          <w:rFonts w:ascii="Times New Roman" w:hAnsi="Times New Roman" w:cs="Times New Roman"/>
          <w:sz w:val="27"/>
          <w:szCs w:val="27"/>
        </w:rPr>
        <w:t>полученных</w:t>
      </w:r>
      <w:proofErr w:type="gramEnd"/>
      <w:r w:rsidRPr="00C02C76">
        <w:rPr>
          <w:rFonts w:ascii="Times New Roman" w:hAnsi="Times New Roman" w:cs="Times New Roman"/>
          <w:sz w:val="27"/>
          <w:szCs w:val="27"/>
        </w:rPr>
        <w:t xml:space="preserve"> в результате приватизации, продажи, залога, сдачи в аренду, в доверительное управление);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- от управления объектами собственности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 (включая принадлежащие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Буинскому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муниципальному району доли в уставных (складочных) капиталах хозяйственных товариществ и обществ и пакеты акций, принадлежащих Буинском муниципальному району).</w:t>
      </w:r>
    </w:p>
    <w:p w:rsidR="00550120" w:rsidRPr="00C02C76" w:rsidRDefault="00550120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550120" w:rsidRPr="00C02C76" w:rsidRDefault="00550120" w:rsidP="005501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Статья </w:t>
      </w:r>
      <w:r w:rsidR="00D01E26" w:rsidRPr="00C02C76">
        <w:rPr>
          <w:rFonts w:ascii="Times New Roman" w:hAnsi="Times New Roman" w:cs="Times New Roman"/>
          <w:sz w:val="27"/>
          <w:szCs w:val="27"/>
        </w:rPr>
        <w:t>9</w:t>
      </w:r>
      <w:r w:rsidRPr="00C02C76">
        <w:rPr>
          <w:rFonts w:ascii="Times New Roman" w:hAnsi="Times New Roman" w:cs="Times New Roman"/>
          <w:sz w:val="27"/>
          <w:szCs w:val="27"/>
        </w:rPr>
        <w:t>.1  Аудит в сфере закупок</w:t>
      </w:r>
    </w:p>
    <w:p w:rsidR="00D01E26" w:rsidRPr="00C02C76" w:rsidRDefault="00D01E26" w:rsidP="005501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550120" w:rsidRPr="00C02C76" w:rsidRDefault="00550120" w:rsidP="00550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 Контрольно-счётная палата осуществляет аудит в сфере закупок для нужд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 и иные полномочия, </w:t>
      </w:r>
      <w:r w:rsidRPr="00C02C76">
        <w:rPr>
          <w:rFonts w:ascii="Times New Roman" w:hAnsi="Times New Roman" w:cs="Times New Roman"/>
          <w:sz w:val="27"/>
          <w:szCs w:val="27"/>
        </w:rPr>
        <w:t>определённые</w:t>
      </w:r>
      <w:r w:rsidRPr="00C02C76">
        <w:rPr>
          <w:rFonts w:ascii="Times New Roman" w:hAnsi="Times New Roman" w:cs="Times New Roman"/>
          <w:sz w:val="27"/>
          <w:szCs w:val="27"/>
        </w:rPr>
        <w:t xml:space="preserve"> </w:t>
      </w:r>
      <w:r w:rsidRPr="00C02C76">
        <w:rPr>
          <w:rFonts w:ascii="Times New Roman" w:hAnsi="Times New Roman" w:cs="Times New Roman"/>
          <w:sz w:val="27"/>
          <w:szCs w:val="27"/>
        </w:rPr>
        <w:t>статьёй</w:t>
      </w:r>
      <w:r w:rsidRPr="00C02C76">
        <w:rPr>
          <w:rFonts w:ascii="Times New Roman" w:hAnsi="Times New Roman" w:cs="Times New Roman"/>
          <w:sz w:val="27"/>
          <w:szCs w:val="27"/>
        </w:rPr>
        <w:t xml:space="preserve"> 98 Федерального закона от 5 апреля 2013 года № 44-ФЗ «О контрактной системе в сфере </w:t>
      </w:r>
      <w:r w:rsidRPr="00C02C76">
        <w:rPr>
          <w:rFonts w:ascii="Times New Roman" w:hAnsi="Times New Roman" w:cs="Times New Roman"/>
          <w:sz w:val="27"/>
          <w:szCs w:val="27"/>
        </w:rPr>
        <w:lastRenderedPageBreak/>
        <w:t>закупок товаров, работ, услуг для обеспечения государ</w:t>
      </w:r>
      <w:r w:rsidRPr="00C02C76">
        <w:rPr>
          <w:rFonts w:ascii="Times New Roman" w:hAnsi="Times New Roman" w:cs="Times New Roman"/>
          <w:sz w:val="27"/>
          <w:szCs w:val="27"/>
        </w:rPr>
        <w:t>ственных и муниципальных нужд</w:t>
      </w:r>
      <w:proofErr w:type="gramStart"/>
      <w:r w:rsidRPr="00C02C76">
        <w:rPr>
          <w:rFonts w:ascii="Times New Roman" w:hAnsi="Times New Roman" w:cs="Times New Roman"/>
          <w:sz w:val="27"/>
          <w:szCs w:val="27"/>
        </w:rPr>
        <w:t>.»</w:t>
      </w:r>
      <w:proofErr w:type="gramEnd"/>
    </w:p>
    <w:p w:rsidR="00550120" w:rsidRPr="00C02C76" w:rsidRDefault="00550120" w:rsidP="00550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550120" w:rsidRPr="00C02C76" w:rsidRDefault="00550120" w:rsidP="005501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Статья </w:t>
      </w:r>
      <w:r w:rsidR="00D01E26" w:rsidRPr="00C02C76">
        <w:rPr>
          <w:rFonts w:ascii="Times New Roman" w:hAnsi="Times New Roman" w:cs="Times New Roman"/>
          <w:sz w:val="27"/>
          <w:szCs w:val="27"/>
        </w:rPr>
        <w:t>9</w:t>
      </w:r>
      <w:r w:rsidRPr="00C02C76">
        <w:rPr>
          <w:rFonts w:ascii="Times New Roman" w:hAnsi="Times New Roman" w:cs="Times New Roman"/>
          <w:sz w:val="27"/>
          <w:szCs w:val="27"/>
        </w:rPr>
        <w:t>.2  Контроль в сфере закупок</w:t>
      </w:r>
    </w:p>
    <w:p w:rsidR="00550120" w:rsidRPr="00C02C76" w:rsidRDefault="00550120" w:rsidP="005501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550120" w:rsidRPr="00C02C76" w:rsidRDefault="00550120" w:rsidP="00550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Контрольно-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счетная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палата является контрольным органом в сфере закупок для муниципальных нужд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муниципал</w:t>
      </w:r>
      <w:r w:rsidR="00CB0972" w:rsidRPr="00C02C76">
        <w:rPr>
          <w:rFonts w:ascii="Times New Roman" w:hAnsi="Times New Roman" w:cs="Times New Roman"/>
          <w:sz w:val="27"/>
          <w:szCs w:val="27"/>
        </w:rPr>
        <w:t>ьного района в соответствии с пунктом</w:t>
      </w:r>
      <w:r w:rsidRPr="00C02C76">
        <w:rPr>
          <w:rFonts w:ascii="Times New Roman" w:hAnsi="Times New Roman" w:cs="Times New Roman"/>
          <w:sz w:val="27"/>
          <w:szCs w:val="27"/>
        </w:rPr>
        <w:t xml:space="preserve"> 1 ч</w:t>
      </w:r>
      <w:r w:rsidR="00CB0972" w:rsidRPr="00C02C76">
        <w:rPr>
          <w:rFonts w:ascii="Times New Roman" w:hAnsi="Times New Roman" w:cs="Times New Roman"/>
          <w:sz w:val="27"/>
          <w:szCs w:val="27"/>
        </w:rPr>
        <w:t>асти</w:t>
      </w:r>
      <w:r w:rsidRPr="00C02C76">
        <w:rPr>
          <w:rFonts w:ascii="Times New Roman" w:hAnsi="Times New Roman" w:cs="Times New Roman"/>
          <w:sz w:val="27"/>
          <w:szCs w:val="27"/>
        </w:rPr>
        <w:t xml:space="preserve"> 1, </w:t>
      </w:r>
      <w:r w:rsidR="00CB0972" w:rsidRPr="00C02C76">
        <w:rPr>
          <w:rFonts w:ascii="Times New Roman" w:hAnsi="Times New Roman" w:cs="Times New Roman"/>
          <w:sz w:val="27"/>
          <w:szCs w:val="27"/>
        </w:rPr>
        <w:t>пунктом 3 части</w:t>
      </w:r>
      <w:r w:rsidRPr="00C02C76">
        <w:rPr>
          <w:rFonts w:ascii="Times New Roman" w:hAnsi="Times New Roman" w:cs="Times New Roman"/>
          <w:sz w:val="27"/>
          <w:szCs w:val="27"/>
        </w:rPr>
        <w:t xml:space="preserve"> 3 статьи 99 Федерального Закона от 05.04.2013 года №</w:t>
      </w:r>
      <w:r w:rsidRPr="00C02C76">
        <w:rPr>
          <w:rFonts w:ascii="Times New Roman" w:hAnsi="Times New Roman" w:cs="Times New Roman"/>
          <w:sz w:val="27"/>
          <w:szCs w:val="27"/>
        </w:rPr>
        <w:t xml:space="preserve"> </w:t>
      </w:r>
      <w:r w:rsidRPr="00C02C76">
        <w:rPr>
          <w:rFonts w:ascii="Times New Roman" w:hAnsi="Times New Roman" w:cs="Times New Roman"/>
          <w:sz w:val="27"/>
          <w:szCs w:val="27"/>
        </w:rPr>
        <w:t>44-ФЗ «О контрактной системе в сфере закупок товаров, работ, услуг для обеспечения государственных и муниципальных нужд».</w:t>
      </w:r>
    </w:p>
    <w:p w:rsidR="00550120" w:rsidRPr="00C02C76" w:rsidRDefault="00550120" w:rsidP="00550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Контрольно-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счетная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палата осуществляет функции органа местного самоуправления,   уполномоченного на осуществление контроля в сфере закупок товаров, работ, услуг для обеспечения нужд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 Республики Татарстан в пределах полномочий, установленных законодательством о контрактной системе в сфере закупок товаров, работ, услуг для обеспечения муниципальных нужд.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5D5CB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Статья </w:t>
      </w:r>
      <w:r w:rsidR="00D01E26" w:rsidRPr="00C02C76">
        <w:rPr>
          <w:rFonts w:ascii="Times New Roman" w:hAnsi="Times New Roman" w:cs="Times New Roman"/>
          <w:sz w:val="27"/>
          <w:szCs w:val="27"/>
        </w:rPr>
        <w:t>10</w:t>
      </w:r>
      <w:r w:rsidRPr="00C02C76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Pr="00C02C76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C02C76">
        <w:rPr>
          <w:rFonts w:ascii="Times New Roman" w:hAnsi="Times New Roman" w:cs="Times New Roman"/>
          <w:sz w:val="27"/>
          <w:szCs w:val="27"/>
        </w:rPr>
        <w:t xml:space="preserve"> использованием</w:t>
      </w:r>
    </w:p>
    <w:p w:rsidR="00BA7E69" w:rsidRPr="00C02C76" w:rsidRDefault="00BA7E69" w:rsidP="005D5CB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кредитных ресурсов и заёмных средств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Контрольно-счётная палата осуществляет контроль </w:t>
      </w:r>
      <w:proofErr w:type="gramStart"/>
      <w:r w:rsidRPr="00C02C76">
        <w:rPr>
          <w:rFonts w:ascii="Times New Roman" w:hAnsi="Times New Roman" w:cs="Times New Roman"/>
          <w:sz w:val="27"/>
          <w:szCs w:val="27"/>
        </w:rPr>
        <w:t>за</w:t>
      </w:r>
      <w:proofErr w:type="gramEnd"/>
      <w:r w:rsidRPr="00C02C76">
        <w:rPr>
          <w:rFonts w:ascii="Times New Roman" w:hAnsi="Times New Roman" w:cs="Times New Roman"/>
          <w:sz w:val="27"/>
          <w:szCs w:val="27"/>
        </w:rPr>
        <w:t>: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- привлечением и использованием кредитов и з</w:t>
      </w:r>
      <w:r w:rsidR="00BE3E9A" w:rsidRPr="00C02C76">
        <w:rPr>
          <w:rFonts w:ascii="Times New Roman" w:hAnsi="Times New Roman" w:cs="Times New Roman"/>
          <w:sz w:val="27"/>
          <w:szCs w:val="27"/>
        </w:rPr>
        <w:t>аймов, получаемых Исполкомом района</w:t>
      </w:r>
      <w:r w:rsidRPr="00C02C76">
        <w:rPr>
          <w:rFonts w:ascii="Times New Roman" w:hAnsi="Times New Roman" w:cs="Times New Roman"/>
          <w:sz w:val="27"/>
          <w:szCs w:val="27"/>
        </w:rPr>
        <w:t>;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- предоставлением органами местного самоуправления финансовых и имущественных гарантий;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- размещением финансовых ресурсов, выдаваемых на возвратной основе.</w:t>
      </w: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Статья </w:t>
      </w:r>
      <w:r w:rsidR="00D01E26" w:rsidRPr="00C02C76">
        <w:rPr>
          <w:rFonts w:ascii="Times New Roman" w:hAnsi="Times New Roman" w:cs="Times New Roman"/>
          <w:sz w:val="27"/>
          <w:szCs w:val="27"/>
        </w:rPr>
        <w:t>11</w:t>
      </w:r>
      <w:r w:rsidRPr="00C02C76">
        <w:rPr>
          <w:rFonts w:ascii="Times New Roman" w:hAnsi="Times New Roman" w:cs="Times New Roman"/>
          <w:sz w:val="27"/>
          <w:szCs w:val="27"/>
        </w:rPr>
        <w:t>. Экспертно-аналитическая работа</w:t>
      </w: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контрольно-счётной палаты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Контрольно-счётная палата проводит экспертизу и по её результатам даёт заключения </w:t>
      </w:r>
      <w:proofErr w:type="gramStart"/>
      <w:r w:rsidRPr="00C02C76">
        <w:rPr>
          <w:rFonts w:ascii="Times New Roman" w:hAnsi="Times New Roman" w:cs="Times New Roman"/>
          <w:sz w:val="27"/>
          <w:szCs w:val="27"/>
        </w:rPr>
        <w:t>по</w:t>
      </w:r>
      <w:proofErr w:type="gramEnd"/>
      <w:r w:rsidRPr="00C02C76">
        <w:rPr>
          <w:rFonts w:ascii="Times New Roman" w:hAnsi="Times New Roman" w:cs="Times New Roman"/>
          <w:sz w:val="27"/>
          <w:szCs w:val="27"/>
        </w:rPr>
        <w:t>: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- проекту нормативного правового акта о бюджете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района, обоснованности его доходных и расходных статей, дефицита бюджета;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- отчётам </w:t>
      </w:r>
      <w:r w:rsidR="005D2D5E" w:rsidRPr="00C02C76">
        <w:rPr>
          <w:rFonts w:ascii="Times New Roman" w:hAnsi="Times New Roman" w:cs="Times New Roman"/>
          <w:sz w:val="27"/>
          <w:szCs w:val="27"/>
        </w:rPr>
        <w:t>Исполкома района</w:t>
      </w:r>
      <w:r w:rsidRPr="00C02C76">
        <w:rPr>
          <w:rFonts w:ascii="Times New Roman" w:hAnsi="Times New Roman" w:cs="Times New Roman"/>
          <w:sz w:val="27"/>
          <w:szCs w:val="27"/>
        </w:rPr>
        <w:t xml:space="preserve"> об исполнении бюджета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 за полугодие и соответствующий финансовый год;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- проектам решений и иных нормативных правовых актов органов местного самоуправления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 по бюджетно-финансовым вопросам;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- проектам программ, включая целевые программы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района, на финансирование которых направляются средства бюджета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По другим вопросам, входящим в её полномочия, контрольно-счётная палата осуществляет подготовку и представление заключений или письменных отчётов и ответов на основании: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- поручений Совета района, оформленных соответствующими решениями;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- обращений не менее одной пятой от установленной численности депутатов Совета района;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- запросов Главы</w:t>
      </w:r>
      <w:r w:rsidR="005D2D5E" w:rsidRPr="00C02C76">
        <w:rPr>
          <w:rFonts w:ascii="Times New Roman" w:hAnsi="Times New Roman" w:cs="Times New Roman"/>
          <w:sz w:val="27"/>
          <w:szCs w:val="27"/>
        </w:rPr>
        <w:t xml:space="preserve"> района</w:t>
      </w:r>
      <w:r w:rsidRPr="00C02C76">
        <w:rPr>
          <w:rFonts w:ascii="Times New Roman" w:hAnsi="Times New Roman" w:cs="Times New Roman"/>
          <w:sz w:val="27"/>
          <w:szCs w:val="27"/>
        </w:rPr>
        <w:t>;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- запросов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Буинской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городской прокуратуры.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lastRenderedPageBreak/>
        <w:t>Решение о подготовке заключения по запросу или об отказе в этом утверждается председателем контрольно-счётной палаты. В случае отказа в подготовке заключения по запросу председатель контрольно-счётной палаты возвращает запрос с указанием причин отказа.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Повторное поручение Совета района или обращение не менее одной пятой от установленной численности депутатов Совета района, а также повторный запрос Главы </w:t>
      </w:r>
      <w:r w:rsidR="00780885" w:rsidRPr="00C02C76">
        <w:rPr>
          <w:rFonts w:ascii="Times New Roman" w:hAnsi="Times New Roman" w:cs="Times New Roman"/>
          <w:sz w:val="27"/>
          <w:szCs w:val="27"/>
        </w:rPr>
        <w:t>района</w:t>
      </w:r>
      <w:r w:rsidRPr="00C02C76">
        <w:rPr>
          <w:rFonts w:ascii="Times New Roman" w:hAnsi="Times New Roman" w:cs="Times New Roman"/>
          <w:sz w:val="27"/>
          <w:szCs w:val="27"/>
        </w:rPr>
        <w:t xml:space="preserve"> является обязательными для исполнения.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Заключения контрольно-счётной палаты не могут содержать политических оценок решений, принимаемых органами местного самоуправления.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Глава IV. ПОЛНОМОЧИЯ КОНТРОЛЬНО-СЧЕТНОЙ ПАЛАТЫ</w:t>
      </w: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Статья </w:t>
      </w:r>
      <w:r w:rsidR="00D01E26" w:rsidRPr="00C02C76">
        <w:rPr>
          <w:rFonts w:ascii="Times New Roman" w:hAnsi="Times New Roman" w:cs="Times New Roman"/>
          <w:sz w:val="27"/>
          <w:szCs w:val="27"/>
        </w:rPr>
        <w:t>12</w:t>
      </w:r>
      <w:r w:rsidRPr="00C02C76">
        <w:rPr>
          <w:rFonts w:ascii="Times New Roman" w:hAnsi="Times New Roman" w:cs="Times New Roman"/>
          <w:sz w:val="27"/>
          <w:szCs w:val="27"/>
        </w:rPr>
        <w:t>. Область действия контрольных полномочий</w:t>
      </w: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контрольно-счётной палаты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Контрольно-счётная палата имеет право проводить проверки и обследования: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- в органах местного самоуправления, организациях, финансируемых за счёт средств бюджета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района, в том числе целевых бюджетных фондов;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02C76">
        <w:rPr>
          <w:rFonts w:ascii="Times New Roman" w:hAnsi="Times New Roman" w:cs="Times New Roman"/>
          <w:sz w:val="27"/>
          <w:szCs w:val="27"/>
        </w:rPr>
        <w:t xml:space="preserve">- в организациях вне зависимости от форм собственности, их союзах, ассоциациях и иных объединениях, получающих, перечисляющих или использующих средства бюджета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района, в том числе средства целевых бюджетных фондов, а также имеющих налоговые и иные льготы и преимущества, предусмотренные решениями и иными нормативными правовыми актами органов местного самоуправления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района.</w:t>
      </w:r>
      <w:proofErr w:type="gramEnd"/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02C76">
        <w:rPr>
          <w:rFonts w:ascii="Times New Roman" w:hAnsi="Times New Roman" w:cs="Times New Roman"/>
          <w:sz w:val="27"/>
          <w:szCs w:val="27"/>
        </w:rPr>
        <w:t xml:space="preserve">На деятельность общественных объединений, негосударственных фондов и иных негосударственных некоммерческих организаций контрольные полномочия контрольно-счётной палаты распространяются в части, связанной с получением, перечислением или использованием ими средств бюджета района, в том числе целевых бюджетных фондов, с использованием муниципальной собственности или управлением ею, а также в части предоставленных решениями и иными нормативными правовыми актами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 налоговыми и иными льготами и</w:t>
      </w:r>
      <w:proofErr w:type="gramEnd"/>
      <w:r w:rsidRPr="00C02C76">
        <w:rPr>
          <w:rFonts w:ascii="Times New Roman" w:hAnsi="Times New Roman" w:cs="Times New Roman"/>
          <w:sz w:val="27"/>
          <w:szCs w:val="27"/>
        </w:rPr>
        <w:t xml:space="preserve"> преимуществами.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В необходимых случаях по поручению Совета района или решению контрольно-счётной палаты её специалисты могут принимать участие в проверках и ревизиях финансово-хозяйственной деятельности организаций, проводимых иными органами государственного финансового контроля на основании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заключенных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соглашений о взаимном сотрудничестве.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Результаты проводимых контрольно-счётной палатой проверок и обследований, а также проверок и обследований, проводимых при её участии, не могут быть преданы гласности до их завершения, оформления результатов в виде акта (справки) и при необходимости до получения от проверяемой стороны соответствующих объяснений, возражений в установленные сроки.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В случае разногласий проверяемая сторона обязана в пятидневный срок представить в контрольно-счётную палату в письменной форме свои мотивированные объяснения, возражения.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Статья </w:t>
      </w:r>
      <w:r w:rsidR="00D01E26" w:rsidRPr="00C02C76">
        <w:rPr>
          <w:rFonts w:ascii="Times New Roman" w:hAnsi="Times New Roman" w:cs="Times New Roman"/>
          <w:sz w:val="27"/>
          <w:szCs w:val="27"/>
        </w:rPr>
        <w:t>13</w:t>
      </w:r>
      <w:r w:rsidRPr="00C02C76">
        <w:rPr>
          <w:rFonts w:ascii="Times New Roman" w:hAnsi="Times New Roman" w:cs="Times New Roman"/>
          <w:sz w:val="27"/>
          <w:szCs w:val="27"/>
        </w:rPr>
        <w:t>. Представления контрольно-счётной палаты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043E97" w:rsidRPr="00C02C76" w:rsidRDefault="00043E97" w:rsidP="00043E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02C76">
        <w:rPr>
          <w:rFonts w:ascii="Times New Roman" w:hAnsi="Times New Roman" w:cs="Times New Roman"/>
          <w:sz w:val="27"/>
          <w:szCs w:val="27"/>
        </w:rPr>
        <w:t>Контрольно-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счетная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</w:t>
      </w:r>
      <w:r w:rsidRPr="00C02C76">
        <w:rPr>
          <w:rFonts w:ascii="Times New Roman" w:hAnsi="Times New Roman" w:cs="Times New Roman"/>
          <w:sz w:val="27"/>
          <w:szCs w:val="27"/>
        </w:rPr>
        <w:t>палата</w:t>
      </w:r>
      <w:r w:rsidRPr="00C02C76">
        <w:rPr>
          <w:rFonts w:ascii="Times New Roman" w:hAnsi="Times New Roman" w:cs="Times New Roman"/>
          <w:sz w:val="27"/>
          <w:szCs w:val="27"/>
        </w:rPr>
        <w:t xml:space="preserve"> по результатам проведения контрольных мероприятий вправе вносить в органы местного самоуправления и муниципальные органы, </w:t>
      </w:r>
      <w:r w:rsidRPr="00C02C76">
        <w:rPr>
          <w:rFonts w:ascii="Times New Roman" w:hAnsi="Times New Roman" w:cs="Times New Roman"/>
          <w:sz w:val="27"/>
          <w:szCs w:val="27"/>
        </w:rPr>
        <w:lastRenderedPageBreak/>
        <w:t xml:space="preserve">проверяемые органы и организации и их должностным лицам представления для их рассмотрения и принятия мер по устранению выявленных нарушений и недостатков, предотвращению нанесения материального ущерба </w:t>
      </w:r>
      <w:r w:rsidRPr="00C02C76">
        <w:rPr>
          <w:rFonts w:ascii="Times New Roman" w:hAnsi="Times New Roman" w:cs="Times New Roman"/>
          <w:sz w:val="27"/>
          <w:szCs w:val="27"/>
        </w:rPr>
        <w:t>Республике Татарстан</w:t>
      </w:r>
      <w:r w:rsidRPr="00C02C76">
        <w:rPr>
          <w:rFonts w:ascii="Times New Roman" w:hAnsi="Times New Roman" w:cs="Times New Roman"/>
          <w:sz w:val="27"/>
          <w:szCs w:val="27"/>
        </w:rPr>
        <w:t xml:space="preserve">, муниципальному образованию или возмещению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причиненного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вреда, по привлечению к ответственности должностных лиц, виновных в допущенных нарушениях, а</w:t>
      </w:r>
      <w:proofErr w:type="gramEnd"/>
      <w:r w:rsidRPr="00C02C76">
        <w:rPr>
          <w:rFonts w:ascii="Times New Roman" w:hAnsi="Times New Roman" w:cs="Times New Roman"/>
          <w:sz w:val="27"/>
          <w:szCs w:val="27"/>
        </w:rPr>
        <w:t xml:space="preserve"> также мер по пресечению, устранению и предупреждению нарушений.</w:t>
      </w:r>
    </w:p>
    <w:p w:rsidR="00043E97" w:rsidRPr="00C02C76" w:rsidRDefault="00043E97" w:rsidP="00043E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П</w:t>
      </w:r>
      <w:r w:rsidRPr="00C02C76">
        <w:rPr>
          <w:rFonts w:ascii="Times New Roman" w:hAnsi="Times New Roman" w:cs="Times New Roman"/>
          <w:sz w:val="27"/>
          <w:szCs w:val="27"/>
        </w:rPr>
        <w:t>редставление контрольно-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счетной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</w:t>
      </w:r>
      <w:r w:rsidRPr="00C02C76">
        <w:rPr>
          <w:rFonts w:ascii="Times New Roman" w:hAnsi="Times New Roman" w:cs="Times New Roman"/>
          <w:sz w:val="27"/>
          <w:szCs w:val="27"/>
        </w:rPr>
        <w:t>палаты</w:t>
      </w:r>
      <w:r w:rsidRPr="00C02C76">
        <w:rPr>
          <w:rFonts w:ascii="Times New Roman" w:hAnsi="Times New Roman" w:cs="Times New Roman"/>
          <w:sz w:val="27"/>
          <w:szCs w:val="27"/>
        </w:rPr>
        <w:t xml:space="preserve"> подписывается председателем </w:t>
      </w:r>
      <w:r w:rsidRPr="00C02C76">
        <w:rPr>
          <w:rFonts w:ascii="Times New Roman" w:hAnsi="Times New Roman" w:cs="Times New Roman"/>
          <w:sz w:val="27"/>
          <w:szCs w:val="27"/>
        </w:rPr>
        <w:t>контрольно-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счетной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палаты </w:t>
      </w:r>
      <w:r w:rsidRPr="00C02C76">
        <w:rPr>
          <w:rFonts w:ascii="Times New Roman" w:hAnsi="Times New Roman" w:cs="Times New Roman"/>
          <w:sz w:val="27"/>
          <w:szCs w:val="27"/>
        </w:rPr>
        <w:t xml:space="preserve">либо его заместителем. Законом </w:t>
      </w:r>
      <w:r w:rsidRPr="00C02C76">
        <w:rPr>
          <w:rFonts w:ascii="Times New Roman" w:hAnsi="Times New Roman" w:cs="Times New Roman"/>
          <w:sz w:val="27"/>
          <w:szCs w:val="27"/>
        </w:rPr>
        <w:t>Республики Татарстан</w:t>
      </w:r>
      <w:r w:rsidRPr="00C02C76">
        <w:rPr>
          <w:rFonts w:ascii="Times New Roman" w:hAnsi="Times New Roman" w:cs="Times New Roman"/>
          <w:sz w:val="27"/>
          <w:szCs w:val="27"/>
        </w:rPr>
        <w:t xml:space="preserve"> или муниципальным нормативным правовым актом право подписывать представление </w:t>
      </w:r>
      <w:proofErr w:type="gramStart"/>
      <w:r w:rsidRPr="00C02C76">
        <w:rPr>
          <w:rFonts w:ascii="Times New Roman" w:hAnsi="Times New Roman" w:cs="Times New Roman"/>
          <w:sz w:val="27"/>
          <w:szCs w:val="27"/>
        </w:rPr>
        <w:t>контрольно-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счетного</w:t>
      </w:r>
      <w:proofErr w:type="spellEnd"/>
      <w:proofErr w:type="gramEnd"/>
      <w:r w:rsidRPr="00C02C76">
        <w:rPr>
          <w:rFonts w:ascii="Times New Roman" w:hAnsi="Times New Roman" w:cs="Times New Roman"/>
          <w:sz w:val="27"/>
          <w:szCs w:val="27"/>
        </w:rPr>
        <w:t xml:space="preserve"> </w:t>
      </w:r>
      <w:r w:rsidR="009A7589" w:rsidRPr="00C02C76">
        <w:rPr>
          <w:rFonts w:ascii="Times New Roman" w:hAnsi="Times New Roman" w:cs="Times New Roman"/>
          <w:sz w:val="27"/>
          <w:szCs w:val="27"/>
        </w:rPr>
        <w:t xml:space="preserve">палаты </w:t>
      </w:r>
      <w:r w:rsidRPr="00C02C76">
        <w:rPr>
          <w:rFonts w:ascii="Times New Roman" w:hAnsi="Times New Roman" w:cs="Times New Roman"/>
          <w:sz w:val="27"/>
          <w:szCs w:val="27"/>
        </w:rPr>
        <w:t>может быть предоставлено также аудиторам.</w:t>
      </w:r>
    </w:p>
    <w:p w:rsidR="00043E97" w:rsidRPr="00C02C76" w:rsidRDefault="00043E97" w:rsidP="00043E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 Органы местного самоуправления и муниципальные органы, а также организации в течение одного месяца со дня получения представления обязаны уведомить в пис</w:t>
      </w:r>
      <w:r w:rsidR="009A7589" w:rsidRPr="00C02C76">
        <w:rPr>
          <w:rFonts w:ascii="Times New Roman" w:hAnsi="Times New Roman" w:cs="Times New Roman"/>
          <w:sz w:val="27"/>
          <w:szCs w:val="27"/>
        </w:rPr>
        <w:t xml:space="preserve">ьменной форме </w:t>
      </w:r>
      <w:proofErr w:type="gramStart"/>
      <w:r w:rsidR="009A7589" w:rsidRPr="00C02C76">
        <w:rPr>
          <w:rFonts w:ascii="Times New Roman" w:hAnsi="Times New Roman" w:cs="Times New Roman"/>
          <w:sz w:val="27"/>
          <w:szCs w:val="27"/>
        </w:rPr>
        <w:t>контрольно-</w:t>
      </w:r>
      <w:proofErr w:type="spellStart"/>
      <w:r w:rsidR="009A7589" w:rsidRPr="00C02C76">
        <w:rPr>
          <w:rFonts w:ascii="Times New Roman" w:hAnsi="Times New Roman" w:cs="Times New Roman"/>
          <w:sz w:val="27"/>
          <w:szCs w:val="27"/>
        </w:rPr>
        <w:t>счетную</w:t>
      </w:r>
      <w:proofErr w:type="spellEnd"/>
      <w:proofErr w:type="gramEnd"/>
      <w:r w:rsidRPr="00C02C76">
        <w:rPr>
          <w:rFonts w:ascii="Times New Roman" w:hAnsi="Times New Roman" w:cs="Times New Roman"/>
          <w:sz w:val="27"/>
          <w:szCs w:val="27"/>
        </w:rPr>
        <w:t xml:space="preserve"> </w:t>
      </w:r>
      <w:r w:rsidR="009A7589" w:rsidRPr="00C02C76">
        <w:rPr>
          <w:rFonts w:ascii="Times New Roman" w:hAnsi="Times New Roman" w:cs="Times New Roman"/>
          <w:sz w:val="27"/>
          <w:szCs w:val="27"/>
        </w:rPr>
        <w:t>палата</w:t>
      </w:r>
      <w:r w:rsidRPr="00C02C76">
        <w:rPr>
          <w:rFonts w:ascii="Times New Roman" w:hAnsi="Times New Roman" w:cs="Times New Roman"/>
          <w:sz w:val="27"/>
          <w:szCs w:val="27"/>
        </w:rPr>
        <w:t xml:space="preserve"> о принятых по результатам рассмотрения представления решениях и мерах.</w:t>
      </w:r>
    </w:p>
    <w:p w:rsidR="00043E97" w:rsidRPr="00C02C76" w:rsidRDefault="00043E97" w:rsidP="00043E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02C76">
        <w:rPr>
          <w:rFonts w:ascii="Times New Roman" w:hAnsi="Times New Roman" w:cs="Times New Roman"/>
          <w:sz w:val="27"/>
          <w:szCs w:val="27"/>
        </w:rPr>
        <w:t xml:space="preserve">В случае выявления нарушений, требующих безотлагательных мер по их пресечению и предупреждению, а также в случае воспрепятствования проведению должностными лицами </w:t>
      </w:r>
      <w:r w:rsidR="009A7589" w:rsidRPr="00C02C76">
        <w:rPr>
          <w:rFonts w:ascii="Times New Roman" w:hAnsi="Times New Roman" w:cs="Times New Roman"/>
          <w:sz w:val="27"/>
          <w:szCs w:val="27"/>
        </w:rPr>
        <w:t>контрольно-</w:t>
      </w:r>
      <w:proofErr w:type="spellStart"/>
      <w:r w:rsidR="009A7589" w:rsidRPr="00C02C76">
        <w:rPr>
          <w:rFonts w:ascii="Times New Roman" w:hAnsi="Times New Roman" w:cs="Times New Roman"/>
          <w:sz w:val="27"/>
          <w:szCs w:val="27"/>
        </w:rPr>
        <w:t>счетной</w:t>
      </w:r>
      <w:proofErr w:type="spellEnd"/>
      <w:r w:rsidR="009A7589" w:rsidRPr="00C02C76">
        <w:rPr>
          <w:rFonts w:ascii="Times New Roman" w:hAnsi="Times New Roman" w:cs="Times New Roman"/>
          <w:sz w:val="27"/>
          <w:szCs w:val="27"/>
        </w:rPr>
        <w:t xml:space="preserve"> палаты</w:t>
      </w:r>
      <w:r w:rsidRPr="00C02C76">
        <w:rPr>
          <w:rFonts w:ascii="Times New Roman" w:hAnsi="Times New Roman" w:cs="Times New Roman"/>
          <w:sz w:val="27"/>
          <w:szCs w:val="27"/>
        </w:rPr>
        <w:t xml:space="preserve"> контрольных мероприятий </w:t>
      </w:r>
      <w:r w:rsidR="009A7589" w:rsidRPr="00C02C76">
        <w:rPr>
          <w:rFonts w:ascii="Times New Roman" w:hAnsi="Times New Roman" w:cs="Times New Roman"/>
          <w:sz w:val="27"/>
          <w:szCs w:val="27"/>
        </w:rPr>
        <w:t>контрольно-</w:t>
      </w:r>
      <w:proofErr w:type="spellStart"/>
      <w:r w:rsidR="009A7589" w:rsidRPr="00C02C76">
        <w:rPr>
          <w:rFonts w:ascii="Times New Roman" w:hAnsi="Times New Roman" w:cs="Times New Roman"/>
          <w:sz w:val="27"/>
          <w:szCs w:val="27"/>
        </w:rPr>
        <w:t>счетной</w:t>
      </w:r>
      <w:proofErr w:type="spellEnd"/>
      <w:r w:rsidR="009A7589" w:rsidRPr="00C02C76">
        <w:rPr>
          <w:rFonts w:ascii="Times New Roman" w:hAnsi="Times New Roman" w:cs="Times New Roman"/>
          <w:sz w:val="27"/>
          <w:szCs w:val="27"/>
        </w:rPr>
        <w:t xml:space="preserve"> палата </w:t>
      </w:r>
      <w:r w:rsidRPr="00C02C76">
        <w:rPr>
          <w:rFonts w:ascii="Times New Roman" w:hAnsi="Times New Roman" w:cs="Times New Roman"/>
          <w:sz w:val="27"/>
          <w:szCs w:val="27"/>
        </w:rPr>
        <w:t xml:space="preserve">направляют в органы государственной власти и государственные органы </w:t>
      </w:r>
      <w:r w:rsidR="009A7589" w:rsidRPr="00C02C76">
        <w:rPr>
          <w:rFonts w:ascii="Times New Roman" w:hAnsi="Times New Roman" w:cs="Times New Roman"/>
          <w:sz w:val="27"/>
          <w:szCs w:val="27"/>
        </w:rPr>
        <w:t>Республики Татарстан</w:t>
      </w:r>
      <w:r w:rsidRPr="00C02C76">
        <w:rPr>
          <w:rFonts w:ascii="Times New Roman" w:hAnsi="Times New Roman" w:cs="Times New Roman"/>
          <w:sz w:val="27"/>
          <w:szCs w:val="27"/>
        </w:rPr>
        <w:t>, органы местного самоуправления и муниципальные органы, проверяемые органы и организации и их должностным лицам предписание.</w:t>
      </w:r>
      <w:proofErr w:type="gramEnd"/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Статья </w:t>
      </w:r>
      <w:r w:rsidR="00D01E26" w:rsidRPr="00C02C76">
        <w:rPr>
          <w:rFonts w:ascii="Times New Roman" w:hAnsi="Times New Roman" w:cs="Times New Roman"/>
          <w:sz w:val="27"/>
          <w:szCs w:val="27"/>
        </w:rPr>
        <w:t>14</w:t>
      </w:r>
      <w:r w:rsidRPr="00C02C76">
        <w:rPr>
          <w:rFonts w:ascii="Times New Roman" w:hAnsi="Times New Roman" w:cs="Times New Roman"/>
          <w:sz w:val="27"/>
          <w:szCs w:val="27"/>
        </w:rPr>
        <w:t>. Предписания контрольно-счётной палаты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043E97" w:rsidRPr="00C02C76" w:rsidRDefault="00043E97" w:rsidP="00043E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Предписание </w:t>
      </w:r>
      <w:r w:rsidR="009A7589" w:rsidRPr="00C02C76">
        <w:rPr>
          <w:rFonts w:ascii="Times New Roman" w:hAnsi="Times New Roman" w:cs="Times New Roman"/>
          <w:sz w:val="27"/>
          <w:szCs w:val="27"/>
        </w:rPr>
        <w:t>контрольно-</w:t>
      </w:r>
      <w:proofErr w:type="spellStart"/>
      <w:r w:rsidR="009A7589" w:rsidRPr="00C02C76">
        <w:rPr>
          <w:rFonts w:ascii="Times New Roman" w:hAnsi="Times New Roman" w:cs="Times New Roman"/>
          <w:sz w:val="27"/>
          <w:szCs w:val="27"/>
        </w:rPr>
        <w:t>счетной</w:t>
      </w:r>
      <w:proofErr w:type="spellEnd"/>
      <w:r w:rsidR="009A7589" w:rsidRPr="00C02C76">
        <w:rPr>
          <w:rFonts w:ascii="Times New Roman" w:hAnsi="Times New Roman" w:cs="Times New Roman"/>
          <w:sz w:val="27"/>
          <w:szCs w:val="27"/>
        </w:rPr>
        <w:t xml:space="preserve"> палаты </w:t>
      </w:r>
      <w:r w:rsidRPr="00C02C76">
        <w:rPr>
          <w:rFonts w:ascii="Times New Roman" w:hAnsi="Times New Roman" w:cs="Times New Roman"/>
          <w:sz w:val="27"/>
          <w:szCs w:val="27"/>
        </w:rPr>
        <w:t xml:space="preserve">должно содержать указание на конкретные допущенные нарушения и конкретные основания вынесения предписания. Предписание </w:t>
      </w:r>
      <w:r w:rsidR="009A7589" w:rsidRPr="00C02C76">
        <w:rPr>
          <w:rFonts w:ascii="Times New Roman" w:hAnsi="Times New Roman" w:cs="Times New Roman"/>
          <w:sz w:val="27"/>
          <w:szCs w:val="27"/>
        </w:rPr>
        <w:t>контрольно-</w:t>
      </w:r>
      <w:proofErr w:type="spellStart"/>
      <w:r w:rsidR="009A7589" w:rsidRPr="00C02C76">
        <w:rPr>
          <w:rFonts w:ascii="Times New Roman" w:hAnsi="Times New Roman" w:cs="Times New Roman"/>
          <w:sz w:val="27"/>
          <w:szCs w:val="27"/>
        </w:rPr>
        <w:t>счетной</w:t>
      </w:r>
      <w:proofErr w:type="spellEnd"/>
      <w:r w:rsidR="009A7589" w:rsidRPr="00C02C76">
        <w:rPr>
          <w:rFonts w:ascii="Times New Roman" w:hAnsi="Times New Roman" w:cs="Times New Roman"/>
          <w:sz w:val="27"/>
          <w:szCs w:val="27"/>
        </w:rPr>
        <w:t xml:space="preserve"> палаты </w:t>
      </w:r>
      <w:r w:rsidRPr="00C02C76">
        <w:rPr>
          <w:rFonts w:ascii="Times New Roman" w:hAnsi="Times New Roman" w:cs="Times New Roman"/>
          <w:sz w:val="27"/>
          <w:szCs w:val="27"/>
        </w:rPr>
        <w:t>подписывается председателем контрольно-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счетного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органа либо его заместителем.</w:t>
      </w:r>
    </w:p>
    <w:p w:rsidR="00043E97" w:rsidRPr="00C02C76" w:rsidRDefault="00043E97" w:rsidP="00043E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Предписание </w:t>
      </w:r>
      <w:r w:rsidR="009A7589" w:rsidRPr="00C02C76">
        <w:rPr>
          <w:rFonts w:ascii="Times New Roman" w:hAnsi="Times New Roman" w:cs="Times New Roman"/>
          <w:sz w:val="27"/>
          <w:szCs w:val="27"/>
        </w:rPr>
        <w:t>контрольно-</w:t>
      </w:r>
      <w:proofErr w:type="spellStart"/>
      <w:r w:rsidR="009A7589" w:rsidRPr="00C02C76">
        <w:rPr>
          <w:rFonts w:ascii="Times New Roman" w:hAnsi="Times New Roman" w:cs="Times New Roman"/>
          <w:sz w:val="27"/>
          <w:szCs w:val="27"/>
        </w:rPr>
        <w:t>счетной</w:t>
      </w:r>
      <w:proofErr w:type="spellEnd"/>
      <w:r w:rsidR="009A7589" w:rsidRPr="00C02C76">
        <w:rPr>
          <w:rFonts w:ascii="Times New Roman" w:hAnsi="Times New Roman" w:cs="Times New Roman"/>
          <w:sz w:val="27"/>
          <w:szCs w:val="27"/>
        </w:rPr>
        <w:t xml:space="preserve"> палаты </w:t>
      </w:r>
      <w:r w:rsidRPr="00C02C76">
        <w:rPr>
          <w:rFonts w:ascii="Times New Roman" w:hAnsi="Times New Roman" w:cs="Times New Roman"/>
          <w:sz w:val="27"/>
          <w:szCs w:val="27"/>
        </w:rPr>
        <w:t>должно быть исполнено в установленные в нем сроки.</w:t>
      </w:r>
    </w:p>
    <w:p w:rsidR="00043E97" w:rsidRPr="00C02C76" w:rsidRDefault="00043E97" w:rsidP="00043E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Неисполнение или ненадлежащее исполнение предписания контрольно-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счетного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органа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влечет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за собой ответственность, установленную законодательством Российской Федерации и (или) законодательством </w:t>
      </w:r>
      <w:r w:rsidR="009A7589" w:rsidRPr="00C02C76">
        <w:rPr>
          <w:rFonts w:ascii="Times New Roman" w:hAnsi="Times New Roman" w:cs="Times New Roman"/>
          <w:sz w:val="27"/>
          <w:szCs w:val="27"/>
        </w:rPr>
        <w:t>Республики Татарстан</w:t>
      </w:r>
      <w:r w:rsidRPr="00C02C76">
        <w:rPr>
          <w:rFonts w:ascii="Times New Roman" w:hAnsi="Times New Roman" w:cs="Times New Roman"/>
          <w:sz w:val="27"/>
          <w:szCs w:val="27"/>
        </w:rPr>
        <w:t>.</w:t>
      </w:r>
    </w:p>
    <w:p w:rsidR="00BA7E69" w:rsidRPr="00C02C76" w:rsidRDefault="00043E97" w:rsidP="00043E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В случае</w:t>
      </w:r>
      <w:proofErr w:type="gramStart"/>
      <w:r w:rsidRPr="00C02C76">
        <w:rPr>
          <w:rFonts w:ascii="Times New Roman" w:hAnsi="Times New Roman" w:cs="Times New Roman"/>
          <w:sz w:val="27"/>
          <w:szCs w:val="27"/>
        </w:rPr>
        <w:t>,</w:t>
      </w:r>
      <w:proofErr w:type="gramEnd"/>
      <w:r w:rsidRPr="00C02C76">
        <w:rPr>
          <w:rFonts w:ascii="Times New Roman" w:hAnsi="Times New Roman" w:cs="Times New Roman"/>
          <w:sz w:val="27"/>
          <w:szCs w:val="27"/>
        </w:rPr>
        <w:t xml:space="preserve"> если при проведении контрольных мероприятий выявлены факты незаконного использования средств бюджета </w:t>
      </w:r>
      <w:r w:rsidR="009A7589" w:rsidRPr="00C02C76">
        <w:rPr>
          <w:rFonts w:ascii="Times New Roman" w:hAnsi="Times New Roman" w:cs="Times New Roman"/>
          <w:sz w:val="27"/>
          <w:szCs w:val="27"/>
        </w:rPr>
        <w:t xml:space="preserve">Республики Татарстан </w:t>
      </w:r>
      <w:r w:rsidRPr="00C02C76">
        <w:rPr>
          <w:rFonts w:ascii="Times New Roman" w:hAnsi="Times New Roman" w:cs="Times New Roman"/>
          <w:sz w:val="27"/>
          <w:szCs w:val="27"/>
        </w:rPr>
        <w:t xml:space="preserve">и (или) местного бюджета, а также средств бюджета территориального государственного внебюджетного фонда </w:t>
      </w:r>
      <w:r w:rsidR="009A7589" w:rsidRPr="00C02C76">
        <w:rPr>
          <w:rFonts w:ascii="Times New Roman" w:hAnsi="Times New Roman" w:cs="Times New Roman"/>
          <w:sz w:val="27"/>
          <w:szCs w:val="27"/>
        </w:rPr>
        <w:t>Республики Татарстан</w:t>
      </w:r>
      <w:r w:rsidRPr="00C02C76">
        <w:rPr>
          <w:rFonts w:ascii="Times New Roman" w:hAnsi="Times New Roman" w:cs="Times New Roman"/>
          <w:sz w:val="27"/>
          <w:szCs w:val="27"/>
        </w:rPr>
        <w:t xml:space="preserve">, в которых усматриваются признаки преступления или коррупционного правонарушения, </w:t>
      </w:r>
      <w:r w:rsidR="009A7589" w:rsidRPr="00C02C76">
        <w:rPr>
          <w:rFonts w:ascii="Times New Roman" w:hAnsi="Times New Roman" w:cs="Times New Roman"/>
          <w:sz w:val="27"/>
          <w:szCs w:val="27"/>
        </w:rPr>
        <w:t>контрольно-</w:t>
      </w:r>
      <w:proofErr w:type="spellStart"/>
      <w:r w:rsidR="009A7589" w:rsidRPr="00C02C76">
        <w:rPr>
          <w:rFonts w:ascii="Times New Roman" w:hAnsi="Times New Roman" w:cs="Times New Roman"/>
          <w:sz w:val="27"/>
          <w:szCs w:val="27"/>
        </w:rPr>
        <w:t>счетной</w:t>
      </w:r>
      <w:proofErr w:type="spellEnd"/>
      <w:r w:rsidR="009A7589" w:rsidRPr="00C02C76">
        <w:rPr>
          <w:rFonts w:ascii="Times New Roman" w:hAnsi="Times New Roman" w:cs="Times New Roman"/>
          <w:sz w:val="27"/>
          <w:szCs w:val="27"/>
        </w:rPr>
        <w:t xml:space="preserve"> палата</w:t>
      </w:r>
      <w:r w:rsidRPr="00C02C76">
        <w:rPr>
          <w:rFonts w:ascii="Times New Roman" w:hAnsi="Times New Roman" w:cs="Times New Roman"/>
          <w:sz w:val="27"/>
          <w:szCs w:val="27"/>
        </w:rPr>
        <w:t xml:space="preserve"> в установленном порядке незамедлительно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передает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материалы контрольных мероприятий в правоохранительные органы. Правоохранительные органы обязаны предоставлять </w:t>
      </w:r>
      <w:r w:rsidR="009A7589" w:rsidRPr="00C02C76">
        <w:rPr>
          <w:rFonts w:ascii="Times New Roman" w:hAnsi="Times New Roman" w:cs="Times New Roman"/>
          <w:sz w:val="27"/>
          <w:szCs w:val="27"/>
        </w:rPr>
        <w:t>контрольно-</w:t>
      </w:r>
      <w:proofErr w:type="spellStart"/>
      <w:r w:rsidR="009A7589" w:rsidRPr="00C02C76">
        <w:rPr>
          <w:rFonts w:ascii="Times New Roman" w:hAnsi="Times New Roman" w:cs="Times New Roman"/>
          <w:sz w:val="27"/>
          <w:szCs w:val="27"/>
        </w:rPr>
        <w:t>счетной</w:t>
      </w:r>
      <w:proofErr w:type="spellEnd"/>
      <w:r w:rsidR="009A7589" w:rsidRPr="00C02C76">
        <w:rPr>
          <w:rFonts w:ascii="Times New Roman" w:hAnsi="Times New Roman" w:cs="Times New Roman"/>
          <w:sz w:val="27"/>
          <w:szCs w:val="27"/>
        </w:rPr>
        <w:t xml:space="preserve"> палате</w:t>
      </w:r>
      <w:r w:rsidRPr="00C02C76">
        <w:rPr>
          <w:rFonts w:ascii="Times New Roman" w:hAnsi="Times New Roman" w:cs="Times New Roman"/>
          <w:sz w:val="27"/>
          <w:szCs w:val="27"/>
        </w:rPr>
        <w:t xml:space="preserve"> информацию о ходе рассмотрения и принятых решениях по переданным </w:t>
      </w:r>
      <w:r w:rsidR="009A7589" w:rsidRPr="00C02C76">
        <w:rPr>
          <w:rFonts w:ascii="Times New Roman" w:hAnsi="Times New Roman" w:cs="Times New Roman"/>
          <w:sz w:val="27"/>
          <w:szCs w:val="27"/>
        </w:rPr>
        <w:t>контрольно-</w:t>
      </w:r>
      <w:proofErr w:type="spellStart"/>
      <w:r w:rsidR="009A7589" w:rsidRPr="00C02C76">
        <w:rPr>
          <w:rFonts w:ascii="Times New Roman" w:hAnsi="Times New Roman" w:cs="Times New Roman"/>
          <w:sz w:val="27"/>
          <w:szCs w:val="27"/>
        </w:rPr>
        <w:t>счетной</w:t>
      </w:r>
      <w:proofErr w:type="spellEnd"/>
      <w:r w:rsidR="009A7589" w:rsidRPr="00C02C76">
        <w:rPr>
          <w:rFonts w:ascii="Times New Roman" w:hAnsi="Times New Roman" w:cs="Times New Roman"/>
          <w:sz w:val="27"/>
          <w:szCs w:val="27"/>
        </w:rPr>
        <w:t xml:space="preserve"> палатой</w:t>
      </w:r>
      <w:r w:rsidRPr="00C02C76">
        <w:rPr>
          <w:rFonts w:ascii="Times New Roman" w:hAnsi="Times New Roman" w:cs="Times New Roman"/>
          <w:sz w:val="27"/>
          <w:szCs w:val="27"/>
        </w:rPr>
        <w:t xml:space="preserve"> материалам.</w:t>
      </w:r>
      <w:r w:rsidR="009A7589" w:rsidRPr="00C02C76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9A7589" w:rsidRPr="00C02C76" w:rsidRDefault="009A758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Статья </w:t>
      </w:r>
      <w:r w:rsidR="00D01E26" w:rsidRPr="00C02C76">
        <w:rPr>
          <w:rFonts w:ascii="Times New Roman" w:hAnsi="Times New Roman" w:cs="Times New Roman"/>
          <w:sz w:val="27"/>
          <w:szCs w:val="27"/>
        </w:rPr>
        <w:t>15</w:t>
      </w:r>
      <w:r w:rsidRPr="00C02C76">
        <w:rPr>
          <w:rFonts w:ascii="Times New Roman" w:hAnsi="Times New Roman" w:cs="Times New Roman"/>
          <w:sz w:val="27"/>
          <w:szCs w:val="27"/>
        </w:rPr>
        <w:t>. Обеспечение деятельности</w:t>
      </w: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контрольно-счётной палаты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Уполномоченный орган, осуществляющий исполнение бюджета района, обязан предоставлять в установленном порядке в контрольно-счётную палату отчётность об исполнении бюджета, а также по отдельным запросам иную информацию, необходимую для обеспечения её контрольной деятельности.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lastRenderedPageBreak/>
        <w:t xml:space="preserve">Срок ответа на запрос контрольно-счётной палаты не может превышать две недели. </w:t>
      </w:r>
      <w:proofErr w:type="gramStart"/>
      <w:r w:rsidRPr="00C02C76">
        <w:rPr>
          <w:rFonts w:ascii="Times New Roman" w:hAnsi="Times New Roman" w:cs="Times New Roman"/>
          <w:sz w:val="27"/>
          <w:szCs w:val="27"/>
        </w:rPr>
        <w:t>Контрольно-счётная палата при проведении контрольных мероприятий и экспертно-аналитических работ безвозмездно получает от органов местного самоуправления, организаций независимо от форм собственности, в том числе финансово-кредитной системы в соответствии с заключёнными договорами (соглашениями), всю необходимую документацию и информацию по вопросам, входящим в компетенцию контрольно-счётной палаты, в объёме и в сроки, устанавливаемые контрольно-счётной палатой.</w:t>
      </w:r>
      <w:proofErr w:type="gramEnd"/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Документационное и материально-техническое обеспечение деятельности контрольно-счётной палаты осуществляется аппаратом Совета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 Республики Татарстан.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D01E26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Статья 16</w:t>
      </w:r>
      <w:r w:rsidR="00BA7E69" w:rsidRPr="00C02C76">
        <w:rPr>
          <w:rFonts w:ascii="Times New Roman" w:hAnsi="Times New Roman" w:cs="Times New Roman"/>
          <w:sz w:val="27"/>
          <w:szCs w:val="27"/>
        </w:rPr>
        <w:t>. Обязательность исполнения требований</w:t>
      </w: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контрольно-счётной палаты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Требования должностных лиц контрольно-счётной палаты в пределах их компетенции, связанные с исполнением ими своих обязанностей, являются обязательными для органов местного самоуправления и организаций независимо от их подчинённости и форм собственности.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Невыполнение законных требований контрольно-счётной палаты, а также действия, препятствующие исполнению возложенных на неё обязанностей, влекут за собой ответственность в установленном законом порядке.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Статья </w:t>
      </w:r>
      <w:r w:rsidR="00D01E26" w:rsidRPr="00C02C76">
        <w:rPr>
          <w:rFonts w:ascii="Times New Roman" w:hAnsi="Times New Roman" w:cs="Times New Roman"/>
          <w:sz w:val="27"/>
          <w:szCs w:val="27"/>
        </w:rPr>
        <w:t>17</w:t>
      </w:r>
      <w:r w:rsidRPr="00C02C76">
        <w:rPr>
          <w:rFonts w:ascii="Times New Roman" w:hAnsi="Times New Roman" w:cs="Times New Roman"/>
          <w:sz w:val="27"/>
          <w:szCs w:val="27"/>
        </w:rPr>
        <w:t>. Должностные лица контрольно-счётной палаты</w:t>
      </w: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и их полномочия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Должностными лицами контрольно-счётной палаты являются её председатель, заместитель председателя и аудитор, в служебные </w:t>
      </w:r>
      <w:proofErr w:type="gramStart"/>
      <w:r w:rsidRPr="00C02C76">
        <w:rPr>
          <w:rFonts w:ascii="Times New Roman" w:hAnsi="Times New Roman" w:cs="Times New Roman"/>
          <w:sz w:val="27"/>
          <w:szCs w:val="27"/>
        </w:rPr>
        <w:t>обязанности</w:t>
      </w:r>
      <w:proofErr w:type="gramEnd"/>
      <w:r w:rsidRPr="00C02C76">
        <w:rPr>
          <w:rFonts w:ascii="Times New Roman" w:hAnsi="Times New Roman" w:cs="Times New Roman"/>
          <w:sz w:val="27"/>
          <w:szCs w:val="27"/>
        </w:rPr>
        <w:t xml:space="preserve"> которых входит организация и осуществление контроля в соответствии с полномочиями контрольно-счётной палаты.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Уполномоченные должностные лица контрольно-счётной палаты при выполнении служебных обязанностей имеют право по предварительному уведомлению (поручению) и на основании служебного удостоверения: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- проходить в помещения, занимаемые органами местного самоуправления, организациями независимо от форм собственности;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- знакомиться в полном объёме со всей документацией, охватывающей весь период деятельности проверяемого объекта, необходимой при проведении контрольного мероприятия.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Руководители проверяемых и обследуемых объектов обязаны создавать необходимые условия для работы должностных лиц контрольно-счётной палаты, предоставлять им необходимые помещения, средства связи и оргтехнику.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D01E26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Статья 18</w:t>
      </w:r>
      <w:r w:rsidR="00BA7E69" w:rsidRPr="00C02C76">
        <w:rPr>
          <w:rFonts w:ascii="Times New Roman" w:hAnsi="Times New Roman" w:cs="Times New Roman"/>
          <w:sz w:val="27"/>
          <w:szCs w:val="27"/>
        </w:rPr>
        <w:t>. Ответственность должностных лиц</w:t>
      </w: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контрольно-счётной палаты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Должностные лица контрольно-счётной палаты несут ответственность за достоверность результатов проводимых контрольных мероприятий и экспертно-аналитических работ.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Должностные лица контрольно-счётной палаты несут дисциплинарную ответственность, вплоть до увольнения, за несанкционированное предание гласности </w:t>
      </w:r>
      <w:r w:rsidRPr="00C02C76">
        <w:rPr>
          <w:rFonts w:ascii="Times New Roman" w:hAnsi="Times New Roman" w:cs="Times New Roman"/>
          <w:sz w:val="27"/>
          <w:szCs w:val="27"/>
        </w:rPr>
        <w:lastRenderedPageBreak/>
        <w:t>окончательных и промежуточных результатов контрольных мероприятий и экспертно-аналитических работ, проводимых контрольно-счётной палатой либо с её участием.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D01E26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Статья 19</w:t>
      </w:r>
      <w:r w:rsidR="00BA7E69" w:rsidRPr="00C02C76">
        <w:rPr>
          <w:rFonts w:ascii="Times New Roman" w:hAnsi="Times New Roman" w:cs="Times New Roman"/>
          <w:sz w:val="27"/>
          <w:szCs w:val="27"/>
        </w:rPr>
        <w:t>. Обжалование действий должностных лиц</w:t>
      </w: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контрольно-счётной палаты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Органы местного самоуправления, хозяйствующие субъекты, должностные лица, граждане вправе обратиться в суд с заявлением о признании </w:t>
      </w:r>
      <w:proofErr w:type="gramStart"/>
      <w:r w:rsidRPr="00C02C76">
        <w:rPr>
          <w:rFonts w:ascii="Times New Roman" w:hAnsi="Times New Roman" w:cs="Times New Roman"/>
          <w:sz w:val="27"/>
          <w:szCs w:val="27"/>
        </w:rPr>
        <w:t>недействительными</w:t>
      </w:r>
      <w:proofErr w:type="gramEnd"/>
      <w:r w:rsidRPr="00C02C76">
        <w:rPr>
          <w:rFonts w:ascii="Times New Roman" w:hAnsi="Times New Roman" w:cs="Times New Roman"/>
          <w:sz w:val="27"/>
          <w:szCs w:val="27"/>
        </w:rPr>
        <w:t xml:space="preserve"> полностью или частично предписаний контрольно-счётной палаты, незаконными действий должностных лиц контрольно-счётной палаты, а также обратиться с жалобой в Совет района. </w:t>
      </w: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Глава V. ПОРЯДОК ДЕЯТЕЛЬНОСТИ</w:t>
      </w: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КОНТРОЛЬНО-СЧЕТНОЙ ПАЛАТЫ</w:t>
      </w: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Статья </w:t>
      </w:r>
      <w:r w:rsidR="00D01E26" w:rsidRPr="00C02C76">
        <w:rPr>
          <w:rFonts w:ascii="Times New Roman" w:hAnsi="Times New Roman" w:cs="Times New Roman"/>
          <w:sz w:val="27"/>
          <w:szCs w:val="27"/>
        </w:rPr>
        <w:t>20</w:t>
      </w:r>
      <w:r w:rsidRPr="00C02C76">
        <w:rPr>
          <w:rFonts w:ascii="Times New Roman" w:hAnsi="Times New Roman" w:cs="Times New Roman"/>
          <w:sz w:val="27"/>
          <w:szCs w:val="27"/>
        </w:rPr>
        <w:t>. Планирование работы контрольно-счётной палаты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Контрольно-счётная палата строит свою деятельность самостоятельно на основе годовых (полугодовых) планов, которые формируются исходя из необходимости обеспечения всестороннего системного </w:t>
      </w:r>
      <w:proofErr w:type="gramStart"/>
      <w:r w:rsidRPr="00C02C76">
        <w:rPr>
          <w:rFonts w:ascii="Times New Roman" w:hAnsi="Times New Roman" w:cs="Times New Roman"/>
          <w:sz w:val="27"/>
          <w:szCs w:val="27"/>
        </w:rPr>
        <w:t>контроля за</w:t>
      </w:r>
      <w:proofErr w:type="gramEnd"/>
      <w:r w:rsidRPr="00C02C76">
        <w:rPr>
          <w:rFonts w:ascii="Times New Roman" w:hAnsi="Times New Roman" w:cs="Times New Roman"/>
          <w:sz w:val="27"/>
          <w:szCs w:val="27"/>
        </w:rPr>
        <w:t xml:space="preserve"> исполнением бюджета района с учётом всех видов и направлений деятельности контрольно-счётной палаты. Планы включают контрольные мероприятия и экспертно-аналитические работы с указанием сроков их проведения и ответственных исполнителей.</w:t>
      </w:r>
    </w:p>
    <w:p w:rsidR="00BA7E69" w:rsidRPr="00C02C76" w:rsidRDefault="004034E3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План работы к</w:t>
      </w:r>
      <w:r w:rsidR="00BA7E69" w:rsidRPr="00C02C76">
        <w:rPr>
          <w:rFonts w:ascii="Times New Roman" w:hAnsi="Times New Roman" w:cs="Times New Roman"/>
          <w:sz w:val="27"/>
          <w:szCs w:val="27"/>
        </w:rPr>
        <w:t xml:space="preserve">онтрольно-счётной палаты утверждается в срок до 30 декабря года, предшествующего </w:t>
      </w:r>
      <w:proofErr w:type="gramStart"/>
      <w:r w:rsidR="00BA7E69" w:rsidRPr="00C02C76">
        <w:rPr>
          <w:rFonts w:ascii="Times New Roman" w:hAnsi="Times New Roman" w:cs="Times New Roman"/>
          <w:sz w:val="27"/>
          <w:szCs w:val="27"/>
        </w:rPr>
        <w:t>планируемому</w:t>
      </w:r>
      <w:proofErr w:type="gramEnd"/>
      <w:r w:rsidR="00BA7E69" w:rsidRPr="00C02C76">
        <w:rPr>
          <w:rFonts w:ascii="Times New Roman" w:hAnsi="Times New Roman" w:cs="Times New Roman"/>
          <w:sz w:val="27"/>
          <w:szCs w:val="27"/>
        </w:rPr>
        <w:t>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Обязательному включению в планы работы контрольно-счётной палаты подлежат поручения Совета района и Главы </w:t>
      </w:r>
      <w:r w:rsidR="004034E3" w:rsidRPr="00C02C76">
        <w:rPr>
          <w:rFonts w:ascii="Times New Roman" w:hAnsi="Times New Roman" w:cs="Times New Roman"/>
          <w:sz w:val="27"/>
          <w:szCs w:val="27"/>
        </w:rPr>
        <w:t>района</w:t>
      </w:r>
      <w:r w:rsidRPr="00C02C76">
        <w:rPr>
          <w:rFonts w:ascii="Times New Roman" w:hAnsi="Times New Roman" w:cs="Times New Roman"/>
          <w:sz w:val="27"/>
          <w:szCs w:val="27"/>
        </w:rPr>
        <w:t xml:space="preserve">, обращения не менее одной пятой от установленного числа депутатов Совета района, а также запросы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Буинской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городской прокуратуры направленные в контрольно-счётную палату до 15 декабря года, предшествующего планируемому.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Обязательному рассмотрению при формировании планов работы контрольно-счётной палаты подлежат запросы постоянных комиссий Совета ра</w:t>
      </w:r>
      <w:r w:rsidR="004034E3" w:rsidRPr="00C02C76">
        <w:rPr>
          <w:rFonts w:ascii="Times New Roman" w:hAnsi="Times New Roman" w:cs="Times New Roman"/>
          <w:sz w:val="27"/>
          <w:szCs w:val="27"/>
        </w:rPr>
        <w:t>йона и Исполкома</w:t>
      </w:r>
      <w:r w:rsidRPr="00C02C76">
        <w:rPr>
          <w:rFonts w:ascii="Times New Roman" w:hAnsi="Times New Roman" w:cs="Times New Roman"/>
          <w:sz w:val="27"/>
          <w:szCs w:val="27"/>
        </w:rPr>
        <w:t xml:space="preserve"> района Республики Татарстан.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Предложения </w:t>
      </w:r>
      <w:r w:rsidR="004034E3" w:rsidRPr="00C02C76">
        <w:rPr>
          <w:rFonts w:ascii="Times New Roman" w:hAnsi="Times New Roman" w:cs="Times New Roman"/>
          <w:sz w:val="27"/>
          <w:szCs w:val="27"/>
        </w:rPr>
        <w:t>Совета</w:t>
      </w:r>
      <w:r w:rsidRPr="00C02C76">
        <w:rPr>
          <w:rFonts w:ascii="Times New Roman" w:hAnsi="Times New Roman" w:cs="Times New Roman"/>
          <w:sz w:val="27"/>
          <w:szCs w:val="27"/>
        </w:rPr>
        <w:t xml:space="preserve"> района, главы района по изменению плана работы Контрольно-счётной палаты рассматриваются Контрольно-счётной палатой в 10-дневный срок со дня поступления.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Внеплановые контрольные мероприятия и экспертно-аналитические работы проводятся на основании решений Совета района, постановлений Главы </w:t>
      </w:r>
      <w:r w:rsidR="004034E3" w:rsidRPr="00C02C76">
        <w:rPr>
          <w:rFonts w:ascii="Times New Roman" w:hAnsi="Times New Roman" w:cs="Times New Roman"/>
          <w:sz w:val="27"/>
          <w:szCs w:val="27"/>
        </w:rPr>
        <w:t>района</w:t>
      </w:r>
      <w:r w:rsidRPr="00C02C76">
        <w:rPr>
          <w:rFonts w:ascii="Times New Roman" w:hAnsi="Times New Roman" w:cs="Times New Roman"/>
          <w:sz w:val="27"/>
          <w:szCs w:val="27"/>
        </w:rPr>
        <w:t xml:space="preserve"> или на основании решения председателя контрольно-счётной палаты.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Статья </w:t>
      </w:r>
      <w:r w:rsidR="00D01E26" w:rsidRPr="00C02C76">
        <w:rPr>
          <w:rFonts w:ascii="Times New Roman" w:hAnsi="Times New Roman" w:cs="Times New Roman"/>
          <w:sz w:val="27"/>
          <w:szCs w:val="27"/>
        </w:rPr>
        <w:t>21</w:t>
      </w:r>
      <w:r w:rsidRPr="00C02C76">
        <w:rPr>
          <w:rFonts w:ascii="Times New Roman" w:hAnsi="Times New Roman" w:cs="Times New Roman"/>
          <w:sz w:val="27"/>
          <w:szCs w:val="27"/>
        </w:rPr>
        <w:t>. Виды деятельности контрольно-счётной палаты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В процессе реализации задач, возложенных на контрольно-счётную палату, она выполняет следующие виды деятельности: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- проверка - контрольное мероприятие, осуществляемое в целях выполнения задач контрольно-счётной палаты;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- обследование - контрольное мероприятие, осуществляемое в целях оперативного выявления положения дел по определённому вопросу, входящему в компетенцию контрольно-счётной палаты, в том числе в целях определения целесообразности и необходимости проведения проверки;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- экспертиза - проведение исследования, включающего в себя комплексный анализ и оценку документов (проектов документов) или вопроса (вопросов), результатом </w:t>
      </w:r>
      <w:r w:rsidRPr="00C02C76">
        <w:rPr>
          <w:rFonts w:ascii="Times New Roman" w:hAnsi="Times New Roman" w:cs="Times New Roman"/>
          <w:sz w:val="27"/>
          <w:szCs w:val="27"/>
        </w:rPr>
        <w:lastRenderedPageBreak/>
        <w:t>которого является выработка предложений и рекомендаций. Результаты экспертизы оформляются в виде заключения или информационно-аналитической записки.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Статья </w:t>
      </w:r>
      <w:r w:rsidR="00D01E26" w:rsidRPr="00C02C76">
        <w:rPr>
          <w:rFonts w:ascii="Times New Roman" w:hAnsi="Times New Roman" w:cs="Times New Roman"/>
          <w:sz w:val="27"/>
          <w:szCs w:val="27"/>
        </w:rPr>
        <w:t>22</w:t>
      </w:r>
      <w:r w:rsidRPr="00C02C76">
        <w:rPr>
          <w:rFonts w:ascii="Times New Roman" w:hAnsi="Times New Roman" w:cs="Times New Roman"/>
          <w:sz w:val="27"/>
          <w:szCs w:val="27"/>
        </w:rPr>
        <w:t>. Организация проверок и обследований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Проверки и обследования проводятся либо по месту нахождения проверяемого объекта, либо по месту нахождения контрольно-счётной палаты. В последнем случае руководство проверяемого объекта обязано предоставить все запрашиваемые должностными лицами контрольно-счётной палаты документы в их распоряжение. Должностные лица контрольно-счётной палаты несут ответственность за сохранность переданных документов. Сроки, объёмы и способы проведения проверки контрольно-счётная палата устанавливает по своему усмотрению.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При проведении проверок и обследований сотрудники контрольно-счётной палаты не должны вмешиваться в оперативную деятельность проверяемых организаций.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Статья </w:t>
      </w:r>
      <w:r w:rsidR="00D01E26" w:rsidRPr="00C02C76">
        <w:rPr>
          <w:rFonts w:ascii="Times New Roman" w:hAnsi="Times New Roman" w:cs="Times New Roman"/>
          <w:sz w:val="27"/>
          <w:szCs w:val="27"/>
        </w:rPr>
        <w:t>23</w:t>
      </w:r>
      <w:r w:rsidRPr="00C02C76">
        <w:rPr>
          <w:rFonts w:ascii="Times New Roman" w:hAnsi="Times New Roman" w:cs="Times New Roman"/>
          <w:sz w:val="27"/>
          <w:szCs w:val="27"/>
        </w:rPr>
        <w:t>. Оформление результатов проверок и обследований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По итогам проведения проверки или обследования ответственные должностные лица контрольно-счётной палаты составляют и подписывают акты, а также отчёты, заключения, справки и другие документы, за достоверность которых несут персональную ответственность.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Результаты проверок и обследований доводятся до сведения руководства проверяемой организации, а также других организаций и лиц по усмотрению контрольно-счётной палаты. Руководство проверяемой организации имеет право в пятидневный срок со дня получения акта (справки) на ознакомление выразить своё мнение о результатах проверки, которое прилагается к акту (справке).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О выявленных нарушениях действующих нормативных правовых актов и причинённом ущербе контрольно-счётная палата информируе</w:t>
      </w:r>
      <w:r w:rsidR="004034E3" w:rsidRPr="00C02C76">
        <w:rPr>
          <w:rFonts w:ascii="Times New Roman" w:hAnsi="Times New Roman" w:cs="Times New Roman"/>
          <w:sz w:val="27"/>
          <w:szCs w:val="27"/>
        </w:rPr>
        <w:t>т Совет района и Исполком</w:t>
      </w:r>
      <w:r w:rsidRPr="00C02C76">
        <w:rPr>
          <w:rFonts w:ascii="Times New Roman" w:hAnsi="Times New Roman" w:cs="Times New Roman"/>
          <w:sz w:val="27"/>
          <w:szCs w:val="27"/>
        </w:rPr>
        <w:t xml:space="preserve"> района Республики Татарстан, а при выявлении нарушений законодательства, влекущих за собой уголовную ответственность, представляет соответствующие материалы в прокуратуру и правоохранительные органы.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Сотрудники контрольно-счётной палаты и привлечённые к её работе специалисты могут использовать данные, полученные в ходе проверок и обследований, в том числе другими органами государственного финансового контроля, только в интересах выполнения работ, проводимых контрольно-счётной палатой.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Статья </w:t>
      </w:r>
      <w:r w:rsidR="00D01E26" w:rsidRPr="00C02C76">
        <w:rPr>
          <w:rFonts w:ascii="Times New Roman" w:hAnsi="Times New Roman" w:cs="Times New Roman"/>
          <w:sz w:val="27"/>
          <w:szCs w:val="27"/>
        </w:rPr>
        <w:t>24</w:t>
      </w:r>
      <w:r w:rsidRPr="00C02C76">
        <w:rPr>
          <w:rFonts w:ascii="Times New Roman" w:hAnsi="Times New Roman" w:cs="Times New Roman"/>
          <w:sz w:val="27"/>
          <w:szCs w:val="27"/>
        </w:rPr>
        <w:t>. Анализ результатов контрольных мероприятий</w:t>
      </w: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и экспертно-аналитических работ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Контрольно-счётная палата систематически анализирует итоги проводимых контрольных мероприятий и экспертно-аналитических работ, обобщает и исследует причины и последствия выявленных отклонений и нарушений в процессе формирования доходов и расходования средств бюджета района.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На основе полученных данных контрольно-счётная палата разрабатывает предложения по совершенствованию бюджетного процесса и нормативных правовых актов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 по бюджетным вопросам и представляет их на рассмотрение Совету</w:t>
      </w:r>
      <w:r w:rsidR="004034E3" w:rsidRPr="00C02C76">
        <w:rPr>
          <w:rFonts w:ascii="Times New Roman" w:hAnsi="Times New Roman" w:cs="Times New Roman"/>
          <w:sz w:val="27"/>
          <w:szCs w:val="27"/>
        </w:rPr>
        <w:t xml:space="preserve"> района</w:t>
      </w:r>
      <w:r w:rsidRPr="00C02C76">
        <w:rPr>
          <w:rFonts w:ascii="Times New Roman" w:hAnsi="Times New Roman" w:cs="Times New Roman"/>
          <w:sz w:val="27"/>
          <w:szCs w:val="27"/>
        </w:rPr>
        <w:t>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Статья </w:t>
      </w:r>
      <w:r w:rsidR="00D01E26" w:rsidRPr="00C02C76">
        <w:rPr>
          <w:rFonts w:ascii="Times New Roman" w:hAnsi="Times New Roman" w:cs="Times New Roman"/>
          <w:sz w:val="27"/>
          <w:szCs w:val="27"/>
        </w:rPr>
        <w:t>25</w:t>
      </w:r>
      <w:r w:rsidRPr="00C02C76">
        <w:rPr>
          <w:rFonts w:ascii="Times New Roman" w:hAnsi="Times New Roman" w:cs="Times New Roman"/>
          <w:sz w:val="27"/>
          <w:szCs w:val="27"/>
        </w:rPr>
        <w:t>. Организационно-методическое обеспечение работы</w:t>
      </w: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контрольно-счётной палаты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В целях обеспечения скоординированной, результативной, действенной и экономически эффективной деятельности контрольных и экспертно-аналитических подразделений контрольно-счётной палаты при проведении контрольных мероприятий и экспертно-аналитических работ контрольно-счётная палата разрабатывает методические указания и рекомендации по их проведению.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Статья </w:t>
      </w:r>
      <w:r w:rsidR="00D01E26" w:rsidRPr="00C02C76">
        <w:rPr>
          <w:rFonts w:ascii="Times New Roman" w:hAnsi="Times New Roman" w:cs="Times New Roman"/>
          <w:sz w:val="27"/>
          <w:szCs w:val="27"/>
        </w:rPr>
        <w:t>26</w:t>
      </w:r>
      <w:r w:rsidRPr="00C02C76">
        <w:rPr>
          <w:rFonts w:ascii="Times New Roman" w:hAnsi="Times New Roman" w:cs="Times New Roman"/>
          <w:sz w:val="27"/>
          <w:szCs w:val="27"/>
        </w:rPr>
        <w:t>. Взаимодействие контрольно-счётной палаты</w:t>
      </w: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с органами государственного и муниципального финансового контроля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02C76">
        <w:rPr>
          <w:rFonts w:ascii="Times New Roman" w:hAnsi="Times New Roman" w:cs="Times New Roman"/>
          <w:sz w:val="27"/>
          <w:szCs w:val="27"/>
        </w:rPr>
        <w:t>Контрольно-счётная палата при осуществлении своей деятельности может взаимодействовать с органами государственного и муниципального финансового контроля на основании заключённых договоров (соглашений) о сотрудничестве, получать от них необходимую информацию для обеспечения своей деятельности, обмениваться методическими и нормативными материалами и иной необходимой информацией, участвовать по согласованию с ними в совместных контрольных мероприятиях и экспертно-аналитических работах.</w:t>
      </w:r>
      <w:proofErr w:type="gramEnd"/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C02C76">
        <w:rPr>
          <w:rFonts w:ascii="Times New Roman" w:hAnsi="Times New Roman" w:cs="Times New Roman"/>
          <w:sz w:val="27"/>
          <w:szCs w:val="27"/>
        </w:rPr>
        <w:t xml:space="preserve">Статья </w:t>
      </w:r>
      <w:r w:rsidR="00D01E26" w:rsidRPr="00C02C76">
        <w:rPr>
          <w:rFonts w:ascii="Times New Roman" w:hAnsi="Times New Roman" w:cs="Times New Roman"/>
          <w:sz w:val="27"/>
          <w:szCs w:val="27"/>
        </w:rPr>
        <w:t>27</w:t>
      </w:r>
      <w:r w:rsidRPr="00C02C76">
        <w:rPr>
          <w:rFonts w:ascii="Times New Roman" w:hAnsi="Times New Roman" w:cs="Times New Roman"/>
          <w:sz w:val="27"/>
          <w:szCs w:val="27"/>
        </w:rPr>
        <w:t>. Взаимодействие контрольно-счётной палаты</w:t>
      </w: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с территориальными органами казначейства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02C76">
        <w:rPr>
          <w:rFonts w:ascii="Times New Roman" w:hAnsi="Times New Roman" w:cs="Times New Roman"/>
          <w:sz w:val="27"/>
          <w:szCs w:val="27"/>
        </w:rPr>
        <w:t>В случае кассового обслуживания исполнения бюджета района территориальными органами федерального и республиканского казначейства контрольно-счётная палата при осуществлении своей деятельности может взаимодействовать с соответствующим отделением федерального и республиканского казначейства на основании заключённого договора (соглашения) о сотрудничестве, получать от указанного органа оперативную информацию о ходе исполнения бюджета района, информацию о движении средств на счетах по учёту средств бюджета, методические и инструктивные материалы</w:t>
      </w:r>
      <w:proofErr w:type="gramEnd"/>
      <w:r w:rsidRPr="00C02C76">
        <w:rPr>
          <w:rFonts w:ascii="Times New Roman" w:hAnsi="Times New Roman" w:cs="Times New Roman"/>
          <w:sz w:val="27"/>
          <w:szCs w:val="27"/>
        </w:rPr>
        <w:t xml:space="preserve"> по вопросам исполнения бюджета.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Статья </w:t>
      </w:r>
      <w:r w:rsidR="00D01E26" w:rsidRPr="00C02C76">
        <w:rPr>
          <w:rFonts w:ascii="Times New Roman" w:hAnsi="Times New Roman" w:cs="Times New Roman"/>
          <w:sz w:val="27"/>
          <w:szCs w:val="27"/>
        </w:rPr>
        <w:t>28</w:t>
      </w:r>
      <w:r w:rsidRPr="00C02C76">
        <w:rPr>
          <w:rFonts w:ascii="Times New Roman" w:hAnsi="Times New Roman" w:cs="Times New Roman"/>
          <w:sz w:val="27"/>
          <w:szCs w:val="27"/>
        </w:rPr>
        <w:t>. Взаимодействие контрольно-счётной палаты</w:t>
      </w: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с правоохранительными органами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Правоохранительные органы в пределах своих полномочий и на основании заключённого договора (соглашения) о сотрудничестве оказывают содействие сотрудникам контрольно-счётной палаты для выполнения ими служебных обязанностей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Статья </w:t>
      </w:r>
      <w:r w:rsidR="00D01E26" w:rsidRPr="00C02C76">
        <w:rPr>
          <w:rFonts w:ascii="Times New Roman" w:hAnsi="Times New Roman" w:cs="Times New Roman"/>
          <w:sz w:val="27"/>
          <w:szCs w:val="27"/>
        </w:rPr>
        <w:t>29</w:t>
      </w:r>
      <w:r w:rsidRPr="00C02C76">
        <w:rPr>
          <w:rFonts w:ascii="Times New Roman" w:hAnsi="Times New Roman" w:cs="Times New Roman"/>
          <w:sz w:val="27"/>
          <w:szCs w:val="27"/>
        </w:rPr>
        <w:t>. Использование контрольно-счётной палатой материалов проверок</w:t>
      </w: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и ревизий, проведённых другими контрольными органами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При необходимости контрольно-счётная палата может использовать материалы проверок и ревизий, проведённых другими контрольными органами, по согласованию с ними. При этом контрольно-счётная палата обеспечивает надлежащий режим использования указанных материалов, предусмотренный по соглашению с предоставившими их органами.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Статья </w:t>
      </w:r>
      <w:r w:rsidR="00D01E26" w:rsidRPr="00C02C76">
        <w:rPr>
          <w:rFonts w:ascii="Times New Roman" w:hAnsi="Times New Roman" w:cs="Times New Roman"/>
          <w:sz w:val="27"/>
          <w:szCs w:val="27"/>
        </w:rPr>
        <w:t>30</w:t>
      </w:r>
      <w:r w:rsidRPr="00C02C76">
        <w:rPr>
          <w:rFonts w:ascii="Times New Roman" w:hAnsi="Times New Roman" w:cs="Times New Roman"/>
          <w:sz w:val="27"/>
          <w:szCs w:val="27"/>
        </w:rPr>
        <w:t>. Привлечение к проверкам и обследованиям специалистов</w:t>
      </w: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иных организаций и независимых экспертов</w:t>
      </w: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lastRenderedPageBreak/>
        <w:t>Контрольно-счётная палата на договорных основах может привлекать к проводимым контрольным мероприятиям и экспертно-аналитическим работам специалистов иных организаций и независимых экспертов.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Статья </w:t>
      </w:r>
      <w:r w:rsidR="00D01E26" w:rsidRPr="00C02C76">
        <w:rPr>
          <w:rFonts w:ascii="Times New Roman" w:hAnsi="Times New Roman" w:cs="Times New Roman"/>
          <w:sz w:val="27"/>
          <w:szCs w:val="27"/>
        </w:rPr>
        <w:t>31</w:t>
      </w:r>
      <w:r w:rsidRPr="00C02C76">
        <w:rPr>
          <w:rFonts w:ascii="Times New Roman" w:hAnsi="Times New Roman" w:cs="Times New Roman"/>
          <w:sz w:val="27"/>
          <w:szCs w:val="27"/>
        </w:rPr>
        <w:t>. Ежегодный отчёт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Контрольно-счётная палата ежегодно представляет Совету района отчёт о проведённых контрольных мероприятиях и экспертно-аналитических работах в рамках осуществления внешнего финансового контроля, выводах, рекомендациях и предложениях по их результатам. Отчёт контрольно-счётной палаты ежегодно публикуется в средствах массовой информации.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Глава VI. ГАРАНТИИ ПРАВОВОГО СТАТУСА, </w:t>
      </w:r>
      <w:proofErr w:type="gramStart"/>
      <w:r w:rsidRPr="00C02C76">
        <w:rPr>
          <w:rFonts w:ascii="Times New Roman" w:hAnsi="Times New Roman" w:cs="Times New Roman"/>
          <w:sz w:val="27"/>
          <w:szCs w:val="27"/>
        </w:rPr>
        <w:t>МАТЕРИАЛЬНОЕ</w:t>
      </w:r>
      <w:proofErr w:type="gramEnd"/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И СОЦИАЛЬНОЕ ОБЕСПЕЧЕНИЕ СОТРУДНИКОВ</w:t>
      </w: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КОНТРОЛЬНО-СЧЕТНОЙ ПАЛАТЫ</w:t>
      </w: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Статья </w:t>
      </w:r>
      <w:r w:rsidR="00D01E26" w:rsidRPr="00C02C76">
        <w:rPr>
          <w:rFonts w:ascii="Times New Roman" w:hAnsi="Times New Roman" w:cs="Times New Roman"/>
          <w:sz w:val="27"/>
          <w:szCs w:val="27"/>
        </w:rPr>
        <w:t>32</w:t>
      </w:r>
      <w:r w:rsidRPr="00C02C76">
        <w:rPr>
          <w:rFonts w:ascii="Times New Roman" w:hAnsi="Times New Roman" w:cs="Times New Roman"/>
          <w:sz w:val="27"/>
          <w:szCs w:val="27"/>
        </w:rPr>
        <w:t>. Гарантии правового статуса сотрудников</w:t>
      </w: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контрольно-счётной палаты</w:t>
      </w: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4034E3" w:rsidRPr="00C02C76" w:rsidRDefault="004034E3" w:rsidP="00403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Председатели, заместители председателя, аудиторы и инспекторы </w:t>
      </w:r>
      <w:r w:rsidR="0010447A" w:rsidRPr="00C02C76">
        <w:rPr>
          <w:rFonts w:ascii="Times New Roman" w:hAnsi="Times New Roman" w:cs="Times New Roman"/>
          <w:sz w:val="27"/>
          <w:szCs w:val="27"/>
        </w:rPr>
        <w:t>контрольно-</w:t>
      </w:r>
      <w:proofErr w:type="spellStart"/>
      <w:r w:rsidR="0010447A" w:rsidRPr="00C02C76">
        <w:rPr>
          <w:rFonts w:ascii="Times New Roman" w:hAnsi="Times New Roman" w:cs="Times New Roman"/>
          <w:sz w:val="27"/>
          <w:szCs w:val="27"/>
        </w:rPr>
        <w:t>счетной</w:t>
      </w:r>
      <w:proofErr w:type="spellEnd"/>
      <w:r w:rsidR="0010447A" w:rsidRPr="00C02C76">
        <w:rPr>
          <w:rFonts w:ascii="Times New Roman" w:hAnsi="Times New Roman" w:cs="Times New Roman"/>
          <w:sz w:val="27"/>
          <w:szCs w:val="27"/>
        </w:rPr>
        <w:t xml:space="preserve"> палаты</w:t>
      </w:r>
      <w:r w:rsidRPr="00C02C76">
        <w:rPr>
          <w:rFonts w:ascii="Times New Roman" w:hAnsi="Times New Roman" w:cs="Times New Roman"/>
          <w:sz w:val="27"/>
          <w:szCs w:val="27"/>
        </w:rPr>
        <w:t xml:space="preserve"> являются должностными лицами </w:t>
      </w:r>
      <w:r w:rsidR="0010447A" w:rsidRPr="00C02C76">
        <w:rPr>
          <w:rFonts w:ascii="Times New Roman" w:hAnsi="Times New Roman" w:cs="Times New Roman"/>
          <w:sz w:val="27"/>
          <w:szCs w:val="27"/>
        </w:rPr>
        <w:t>контрольно-</w:t>
      </w:r>
      <w:proofErr w:type="spellStart"/>
      <w:r w:rsidR="0010447A" w:rsidRPr="00C02C76">
        <w:rPr>
          <w:rFonts w:ascii="Times New Roman" w:hAnsi="Times New Roman" w:cs="Times New Roman"/>
          <w:sz w:val="27"/>
          <w:szCs w:val="27"/>
        </w:rPr>
        <w:t>счетной</w:t>
      </w:r>
      <w:proofErr w:type="spellEnd"/>
      <w:r w:rsidR="0010447A" w:rsidRPr="00C02C76">
        <w:rPr>
          <w:rFonts w:ascii="Times New Roman" w:hAnsi="Times New Roman" w:cs="Times New Roman"/>
          <w:sz w:val="27"/>
          <w:szCs w:val="27"/>
        </w:rPr>
        <w:t xml:space="preserve"> палаты</w:t>
      </w:r>
      <w:r w:rsidRPr="00C02C76">
        <w:rPr>
          <w:rFonts w:ascii="Times New Roman" w:hAnsi="Times New Roman" w:cs="Times New Roman"/>
          <w:sz w:val="27"/>
          <w:szCs w:val="27"/>
        </w:rPr>
        <w:t>.</w:t>
      </w:r>
    </w:p>
    <w:p w:rsidR="004034E3" w:rsidRPr="00C02C76" w:rsidRDefault="004034E3" w:rsidP="00403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02C76">
        <w:rPr>
          <w:rFonts w:ascii="Times New Roman" w:hAnsi="Times New Roman" w:cs="Times New Roman"/>
          <w:sz w:val="27"/>
          <w:szCs w:val="27"/>
        </w:rPr>
        <w:t xml:space="preserve">Воздействие в какой-либо форме на должностных лиц </w:t>
      </w:r>
      <w:r w:rsidR="0010447A" w:rsidRPr="00C02C76">
        <w:rPr>
          <w:rFonts w:ascii="Times New Roman" w:hAnsi="Times New Roman" w:cs="Times New Roman"/>
          <w:sz w:val="27"/>
          <w:szCs w:val="27"/>
        </w:rPr>
        <w:t>контрольно-</w:t>
      </w:r>
      <w:proofErr w:type="spellStart"/>
      <w:r w:rsidR="0010447A" w:rsidRPr="00C02C76">
        <w:rPr>
          <w:rFonts w:ascii="Times New Roman" w:hAnsi="Times New Roman" w:cs="Times New Roman"/>
          <w:sz w:val="27"/>
          <w:szCs w:val="27"/>
        </w:rPr>
        <w:t>счетной</w:t>
      </w:r>
      <w:proofErr w:type="spellEnd"/>
      <w:r w:rsidR="0010447A" w:rsidRPr="00C02C76">
        <w:rPr>
          <w:rFonts w:ascii="Times New Roman" w:hAnsi="Times New Roman" w:cs="Times New Roman"/>
          <w:sz w:val="27"/>
          <w:szCs w:val="27"/>
        </w:rPr>
        <w:t xml:space="preserve"> палаты</w:t>
      </w:r>
      <w:r w:rsidRPr="00C02C76">
        <w:rPr>
          <w:rFonts w:ascii="Times New Roman" w:hAnsi="Times New Roman" w:cs="Times New Roman"/>
          <w:sz w:val="27"/>
          <w:szCs w:val="27"/>
        </w:rPr>
        <w:t xml:space="preserve">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</w:t>
      </w:r>
      <w:r w:rsidR="0010447A" w:rsidRPr="00C02C76">
        <w:rPr>
          <w:rFonts w:ascii="Times New Roman" w:hAnsi="Times New Roman" w:cs="Times New Roman"/>
          <w:sz w:val="27"/>
          <w:szCs w:val="27"/>
        </w:rPr>
        <w:t>контрольно-</w:t>
      </w:r>
      <w:proofErr w:type="spellStart"/>
      <w:r w:rsidR="0010447A" w:rsidRPr="00C02C76">
        <w:rPr>
          <w:rFonts w:ascii="Times New Roman" w:hAnsi="Times New Roman" w:cs="Times New Roman"/>
          <w:sz w:val="27"/>
          <w:szCs w:val="27"/>
        </w:rPr>
        <w:t>счетной</w:t>
      </w:r>
      <w:proofErr w:type="spellEnd"/>
      <w:r w:rsidR="0010447A" w:rsidRPr="00C02C76">
        <w:rPr>
          <w:rFonts w:ascii="Times New Roman" w:hAnsi="Times New Roman" w:cs="Times New Roman"/>
          <w:sz w:val="27"/>
          <w:szCs w:val="27"/>
        </w:rPr>
        <w:t xml:space="preserve"> палаты</w:t>
      </w:r>
      <w:r w:rsidRPr="00C02C76">
        <w:rPr>
          <w:rFonts w:ascii="Times New Roman" w:hAnsi="Times New Roman" w:cs="Times New Roman"/>
          <w:sz w:val="27"/>
          <w:szCs w:val="27"/>
        </w:rPr>
        <w:t xml:space="preserve">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</w:t>
      </w:r>
      <w:r w:rsidR="0010447A" w:rsidRPr="00C02C76">
        <w:rPr>
          <w:rFonts w:ascii="Times New Roman" w:hAnsi="Times New Roman" w:cs="Times New Roman"/>
          <w:sz w:val="27"/>
          <w:szCs w:val="27"/>
        </w:rPr>
        <w:t>Республики Татарстан</w:t>
      </w:r>
      <w:r w:rsidRPr="00C02C76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4034E3" w:rsidRPr="00C02C76" w:rsidRDefault="004034E3" w:rsidP="00403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Должностные лица </w:t>
      </w:r>
      <w:r w:rsidR="0010447A" w:rsidRPr="00C02C76">
        <w:rPr>
          <w:rFonts w:ascii="Times New Roman" w:hAnsi="Times New Roman" w:cs="Times New Roman"/>
          <w:sz w:val="27"/>
          <w:szCs w:val="27"/>
        </w:rPr>
        <w:t>контрольно-</w:t>
      </w:r>
      <w:proofErr w:type="spellStart"/>
      <w:r w:rsidR="0010447A" w:rsidRPr="00C02C76">
        <w:rPr>
          <w:rFonts w:ascii="Times New Roman" w:hAnsi="Times New Roman" w:cs="Times New Roman"/>
          <w:sz w:val="27"/>
          <w:szCs w:val="27"/>
        </w:rPr>
        <w:t>счетной</w:t>
      </w:r>
      <w:proofErr w:type="spellEnd"/>
      <w:r w:rsidR="0010447A" w:rsidRPr="00C02C76">
        <w:rPr>
          <w:rFonts w:ascii="Times New Roman" w:hAnsi="Times New Roman" w:cs="Times New Roman"/>
          <w:sz w:val="27"/>
          <w:szCs w:val="27"/>
        </w:rPr>
        <w:t xml:space="preserve"> палаты</w:t>
      </w:r>
      <w:r w:rsidRPr="00C02C76">
        <w:rPr>
          <w:rFonts w:ascii="Times New Roman" w:hAnsi="Times New Roman" w:cs="Times New Roman"/>
          <w:sz w:val="27"/>
          <w:szCs w:val="27"/>
        </w:rPr>
        <w:t xml:space="preserve">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4034E3" w:rsidRPr="00C02C76" w:rsidRDefault="004034E3" w:rsidP="00403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Должностные лица </w:t>
      </w:r>
      <w:r w:rsidR="0010447A" w:rsidRPr="00C02C76">
        <w:rPr>
          <w:rFonts w:ascii="Times New Roman" w:hAnsi="Times New Roman" w:cs="Times New Roman"/>
          <w:sz w:val="27"/>
          <w:szCs w:val="27"/>
        </w:rPr>
        <w:t>контрольно-</w:t>
      </w:r>
      <w:proofErr w:type="spellStart"/>
      <w:r w:rsidR="0010447A" w:rsidRPr="00C02C76">
        <w:rPr>
          <w:rFonts w:ascii="Times New Roman" w:hAnsi="Times New Roman" w:cs="Times New Roman"/>
          <w:sz w:val="27"/>
          <w:szCs w:val="27"/>
        </w:rPr>
        <w:t>счетной</w:t>
      </w:r>
      <w:proofErr w:type="spellEnd"/>
      <w:r w:rsidR="0010447A" w:rsidRPr="00C02C76">
        <w:rPr>
          <w:rFonts w:ascii="Times New Roman" w:hAnsi="Times New Roman" w:cs="Times New Roman"/>
          <w:sz w:val="27"/>
          <w:szCs w:val="27"/>
        </w:rPr>
        <w:t xml:space="preserve"> палаты</w:t>
      </w:r>
      <w:r w:rsidRPr="00C02C76">
        <w:rPr>
          <w:rFonts w:ascii="Times New Roman" w:hAnsi="Times New Roman" w:cs="Times New Roman"/>
          <w:sz w:val="27"/>
          <w:szCs w:val="27"/>
        </w:rPr>
        <w:t xml:space="preserve"> обладают гарантиями профессиональной независимости.</w:t>
      </w:r>
    </w:p>
    <w:p w:rsidR="004034E3" w:rsidRPr="00C02C76" w:rsidRDefault="004034E3" w:rsidP="00403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Долж</w:t>
      </w:r>
      <w:r w:rsidR="0010447A" w:rsidRPr="00C02C76">
        <w:rPr>
          <w:rFonts w:ascii="Times New Roman" w:hAnsi="Times New Roman" w:cs="Times New Roman"/>
          <w:sz w:val="27"/>
          <w:szCs w:val="27"/>
        </w:rPr>
        <w:t>ностное лицо контрольно-</w:t>
      </w:r>
      <w:proofErr w:type="spellStart"/>
      <w:r w:rsidR="0010447A" w:rsidRPr="00C02C76">
        <w:rPr>
          <w:rFonts w:ascii="Times New Roman" w:hAnsi="Times New Roman" w:cs="Times New Roman"/>
          <w:sz w:val="27"/>
          <w:szCs w:val="27"/>
        </w:rPr>
        <w:t>счетной</w:t>
      </w:r>
      <w:proofErr w:type="spellEnd"/>
      <w:r w:rsidR="0010447A" w:rsidRPr="00C02C76">
        <w:rPr>
          <w:rFonts w:ascii="Times New Roman" w:hAnsi="Times New Roman" w:cs="Times New Roman"/>
          <w:sz w:val="27"/>
          <w:szCs w:val="27"/>
        </w:rPr>
        <w:t xml:space="preserve"> палаты</w:t>
      </w:r>
      <w:r w:rsidRPr="00C02C76">
        <w:rPr>
          <w:rFonts w:ascii="Times New Roman" w:hAnsi="Times New Roman" w:cs="Times New Roman"/>
          <w:sz w:val="27"/>
          <w:szCs w:val="27"/>
        </w:rPr>
        <w:t>, замещающее муниципальную должность, досрочно освобождается от должности на основании решения законодательного (представительного) органа в случае:</w:t>
      </w:r>
    </w:p>
    <w:p w:rsidR="004034E3" w:rsidRPr="00C02C76" w:rsidRDefault="0010447A" w:rsidP="00403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1</w:t>
      </w:r>
      <w:r w:rsidR="004034E3" w:rsidRPr="00C02C76">
        <w:rPr>
          <w:rFonts w:ascii="Times New Roman" w:hAnsi="Times New Roman" w:cs="Times New Roman"/>
          <w:sz w:val="27"/>
          <w:szCs w:val="27"/>
        </w:rPr>
        <w:t>) вступления в законную силу обвинительного приговора суда в отношении его;</w:t>
      </w:r>
    </w:p>
    <w:p w:rsidR="004034E3" w:rsidRPr="00C02C76" w:rsidRDefault="004034E3" w:rsidP="00403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2) признания его недееспособным или ограниченно дееспособным вступившим в законную силу решением суда;</w:t>
      </w:r>
    </w:p>
    <w:p w:rsidR="004034E3" w:rsidRPr="00C02C76" w:rsidRDefault="004034E3" w:rsidP="00403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3)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4034E3" w:rsidRPr="00C02C76" w:rsidRDefault="004034E3" w:rsidP="00403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4) подачи письменного заявления об отставке;</w:t>
      </w:r>
    </w:p>
    <w:p w:rsidR="004034E3" w:rsidRPr="00C02C76" w:rsidRDefault="004034E3" w:rsidP="00403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5) нарушения требований законодательства Российской </w:t>
      </w:r>
      <w:proofErr w:type="gramStart"/>
      <w:r w:rsidRPr="00C02C76">
        <w:rPr>
          <w:rFonts w:ascii="Times New Roman" w:hAnsi="Times New Roman" w:cs="Times New Roman"/>
          <w:sz w:val="27"/>
          <w:szCs w:val="27"/>
        </w:rPr>
        <w:t>Федерации</w:t>
      </w:r>
      <w:proofErr w:type="gramEnd"/>
      <w:r w:rsidRPr="00C02C76">
        <w:rPr>
          <w:rFonts w:ascii="Times New Roman" w:hAnsi="Times New Roman" w:cs="Times New Roman"/>
          <w:sz w:val="27"/>
          <w:szCs w:val="27"/>
        </w:rPr>
        <w:t xml:space="preserve">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такого должностного лица проголосует большинство от установленного числа депутатов законодательного (представительного) органа;</w:t>
      </w:r>
    </w:p>
    <w:p w:rsidR="004034E3" w:rsidRPr="00C02C76" w:rsidRDefault="004034E3" w:rsidP="00403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lastRenderedPageBreak/>
        <w:t xml:space="preserve">6) достижения установленного законом </w:t>
      </w:r>
      <w:r w:rsidR="0010447A" w:rsidRPr="00C02C76">
        <w:rPr>
          <w:rFonts w:ascii="Times New Roman" w:hAnsi="Times New Roman" w:cs="Times New Roman"/>
          <w:sz w:val="27"/>
          <w:szCs w:val="27"/>
        </w:rPr>
        <w:t>Республики Татарстан</w:t>
      </w:r>
      <w:r w:rsidRPr="00C02C76">
        <w:rPr>
          <w:rFonts w:ascii="Times New Roman" w:hAnsi="Times New Roman" w:cs="Times New Roman"/>
          <w:sz w:val="27"/>
          <w:szCs w:val="27"/>
        </w:rPr>
        <w:t>, нормативным правовым актом представительного органа муниципального образования в соответствии с федеральным законом предельного возраста пребывания в должности;</w:t>
      </w:r>
    </w:p>
    <w:p w:rsidR="004034E3" w:rsidRPr="00C02C76" w:rsidRDefault="004034E3" w:rsidP="00403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7) выявления обстоятельств, предусмотренных частями 4-6 статьи 7 Федерального закона</w:t>
      </w:r>
      <w:r w:rsidR="00916D84" w:rsidRPr="00C02C76">
        <w:rPr>
          <w:rFonts w:ascii="Times New Roman" w:hAnsi="Times New Roman" w:cs="Times New Roman"/>
          <w:sz w:val="27"/>
          <w:szCs w:val="27"/>
        </w:rPr>
        <w:t xml:space="preserve"> от 07.02.2011 года № 6-ФЗ «Об общих принципах организации и деятельности контрольно-счётных органов субъектов Российской Федерации и муниципальных образований»</w:t>
      </w:r>
      <w:r w:rsidRPr="00C02C76">
        <w:rPr>
          <w:rFonts w:ascii="Times New Roman" w:hAnsi="Times New Roman" w:cs="Times New Roman"/>
          <w:sz w:val="27"/>
          <w:szCs w:val="27"/>
        </w:rPr>
        <w:t>;</w:t>
      </w:r>
    </w:p>
    <w:p w:rsidR="00BA7E69" w:rsidRPr="00C02C76" w:rsidRDefault="004034E3" w:rsidP="00403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02C76">
        <w:rPr>
          <w:rFonts w:ascii="Times New Roman" w:hAnsi="Times New Roman" w:cs="Times New Roman"/>
          <w:sz w:val="27"/>
          <w:szCs w:val="27"/>
        </w:rPr>
        <w:t>8)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</w:t>
      </w:r>
      <w:proofErr w:type="gramEnd"/>
      <w:r w:rsidRPr="00C02C76">
        <w:rPr>
          <w:rFonts w:ascii="Times New Roman" w:hAnsi="Times New Roman" w:cs="Times New Roman"/>
          <w:sz w:val="27"/>
          <w:szCs w:val="27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Статья </w:t>
      </w:r>
      <w:r w:rsidR="00D01E26" w:rsidRPr="00C02C76">
        <w:rPr>
          <w:rFonts w:ascii="Times New Roman" w:hAnsi="Times New Roman" w:cs="Times New Roman"/>
          <w:sz w:val="27"/>
          <w:szCs w:val="27"/>
        </w:rPr>
        <w:t>33</w:t>
      </w:r>
      <w:r w:rsidRPr="00C02C76">
        <w:rPr>
          <w:rFonts w:ascii="Times New Roman" w:hAnsi="Times New Roman" w:cs="Times New Roman"/>
          <w:sz w:val="27"/>
          <w:szCs w:val="27"/>
        </w:rPr>
        <w:t>. Материальное и социальное обеспечение сотрудников</w:t>
      </w: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контрольно-счётной палаты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1. Председателю Контрольно-счётной палаты устанавливается денежное вознаграждение и иные выплаты в размере денежного вознаграждения и иных </w:t>
      </w:r>
      <w:proofErr w:type="gramStart"/>
      <w:r w:rsidRPr="00C02C76">
        <w:rPr>
          <w:rFonts w:ascii="Times New Roman" w:hAnsi="Times New Roman" w:cs="Times New Roman"/>
          <w:sz w:val="27"/>
          <w:szCs w:val="27"/>
        </w:rPr>
        <w:t>выплат заместителя</w:t>
      </w:r>
      <w:proofErr w:type="gramEnd"/>
      <w:r w:rsidRPr="00C02C76">
        <w:rPr>
          <w:rFonts w:ascii="Times New Roman" w:hAnsi="Times New Roman" w:cs="Times New Roman"/>
          <w:sz w:val="27"/>
          <w:szCs w:val="27"/>
        </w:rPr>
        <w:t xml:space="preserve"> председателя </w:t>
      </w:r>
      <w:r w:rsidR="003C79C9" w:rsidRPr="00C02C76">
        <w:rPr>
          <w:rFonts w:ascii="Times New Roman" w:hAnsi="Times New Roman" w:cs="Times New Roman"/>
          <w:sz w:val="27"/>
          <w:szCs w:val="27"/>
        </w:rPr>
        <w:t>Совета</w:t>
      </w:r>
      <w:r w:rsidRPr="00C02C76">
        <w:rPr>
          <w:rFonts w:ascii="Times New Roman" w:hAnsi="Times New Roman" w:cs="Times New Roman"/>
          <w:sz w:val="27"/>
          <w:szCs w:val="27"/>
        </w:rPr>
        <w:t xml:space="preserve"> района.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2. Заместителю председателя контрольно-счётной палаты устанавливается денежное вознаграждение и иные выплаты в размере 90 процентов денежного вознаграждения и иных </w:t>
      </w:r>
      <w:proofErr w:type="gramStart"/>
      <w:r w:rsidRPr="00C02C76">
        <w:rPr>
          <w:rFonts w:ascii="Times New Roman" w:hAnsi="Times New Roman" w:cs="Times New Roman"/>
          <w:sz w:val="27"/>
          <w:szCs w:val="27"/>
        </w:rPr>
        <w:t>выплат председателя</w:t>
      </w:r>
      <w:proofErr w:type="gramEnd"/>
      <w:r w:rsidRPr="00C02C76">
        <w:rPr>
          <w:rFonts w:ascii="Times New Roman" w:hAnsi="Times New Roman" w:cs="Times New Roman"/>
          <w:sz w:val="27"/>
          <w:szCs w:val="27"/>
        </w:rPr>
        <w:t xml:space="preserve"> контрольно-счётной палаты.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3. Аудитору контрольно-счётной палаты устанавливается денежное вознаграждение и иные выплаты в размере денежного вознаграждения и иных </w:t>
      </w:r>
      <w:proofErr w:type="gramStart"/>
      <w:r w:rsidRPr="00C02C76">
        <w:rPr>
          <w:rFonts w:ascii="Times New Roman" w:hAnsi="Times New Roman" w:cs="Times New Roman"/>
          <w:sz w:val="27"/>
          <w:szCs w:val="27"/>
        </w:rPr>
        <w:t>выплат депутата</w:t>
      </w:r>
      <w:proofErr w:type="gramEnd"/>
      <w:r w:rsidRPr="00C02C76">
        <w:rPr>
          <w:rFonts w:ascii="Times New Roman" w:hAnsi="Times New Roman" w:cs="Times New Roman"/>
          <w:sz w:val="27"/>
          <w:szCs w:val="27"/>
        </w:rPr>
        <w:t xml:space="preserve"> представительного органа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4. Инспекторам Контрольно-счётной палаты дополнительно устанавливается надбавка к должностному окладу в размере 20 процентов должностного оклада.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5. Председателю, заместителю председателя, аудитору контрольно-счётной палаты, работникам аппарата контрольно-счётной палаты, замещающим должности муниципальной службы, гарантируется государственная защита, включая обязательное государственное страхование жизни и здоровья за счёт бюджета муниципального образования.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D01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Статья </w:t>
      </w:r>
      <w:r w:rsidR="00D01E26" w:rsidRPr="00C02C76">
        <w:rPr>
          <w:rFonts w:ascii="Times New Roman" w:hAnsi="Times New Roman" w:cs="Times New Roman"/>
          <w:sz w:val="27"/>
          <w:szCs w:val="27"/>
        </w:rPr>
        <w:t>34</w:t>
      </w:r>
      <w:r w:rsidRPr="00C02C76">
        <w:rPr>
          <w:rFonts w:ascii="Times New Roman" w:hAnsi="Times New Roman" w:cs="Times New Roman"/>
          <w:sz w:val="27"/>
          <w:szCs w:val="27"/>
        </w:rPr>
        <w:t>. Средства на содержание контрольно-счётной палаты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>Финансовое обеспечение деятельности контрольно-счётной палаты предусматривается в объёме, позволяющем обеспечить осуществление возложенных на неё полномочий.</w:t>
      </w:r>
    </w:p>
    <w:p w:rsidR="00BA7E69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02C76">
        <w:rPr>
          <w:rFonts w:ascii="Times New Roman" w:hAnsi="Times New Roman" w:cs="Times New Roman"/>
          <w:sz w:val="27"/>
          <w:szCs w:val="27"/>
        </w:rPr>
        <w:t xml:space="preserve">Расходы на обеспечение деятельности Контрольно-счётной палаты предусматриваются в бюджете </w:t>
      </w:r>
      <w:proofErr w:type="spellStart"/>
      <w:r w:rsidRPr="00C02C76">
        <w:rPr>
          <w:rFonts w:ascii="Times New Roman" w:hAnsi="Times New Roman" w:cs="Times New Roman"/>
          <w:sz w:val="27"/>
          <w:szCs w:val="27"/>
        </w:rPr>
        <w:t>Буинского</w:t>
      </w:r>
      <w:proofErr w:type="spellEnd"/>
      <w:r w:rsidRPr="00C02C76">
        <w:rPr>
          <w:rFonts w:ascii="Times New Roman" w:hAnsi="Times New Roman" w:cs="Times New Roman"/>
          <w:sz w:val="27"/>
          <w:szCs w:val="27"/>
        </w:rPr>
        <w:t xml:space="preserve"> муниципального района отдельной строкой в соответствии с классификацией расходов бюджетов Российской Федерации.</w:t>
      </w:r>
    </w:p>
    <w:p w:rsidR="000B1131" w:rsidRPr="00C02C76" w:rsidRDefault="00BA7E69" w:rsidP="00BA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02C76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C02C76">
        <w:rPr>
          <w:rFonts w:ascii="Times New Roman" w:hAnsi="Times New Roman" w:cs="Times New Roman"/>
          <w:sz w:val="27"/>
          <w:szCs w:val="27"/>
        </w:rPr>
        <w:t xml:space="preserve"> использованием контрольно-счётной палатой бюджетных средств и муниципального имущества осуществляется на основании правовых актов </w:t>
      </w:r>
      <w:r w:rsidR="0010447A" w:rsidRPr="00C02C76">
        <w:rPr>
          <w:rFonts w:ascii="Times New Roman" w:hAnsi="Times New Roman" w:cs="Times New Roman"/>
          <w:sz w:val="27"/>
          <w:szCs w:val="27"/>
        </w:rPr>
        <w:t>Совета</w:t>
      </w:r>
      <w:r w:rsidRPr="00C02C76">
        <w:rPr>
          <w:rFonts w:ascii="Times New Roman" w:hAnsi="Times New Roman" w:cs="Times New Roman"/>
          <w:sz w:val="27"/>
          <w:szCs w:val="27"/>
        </w:rPr>
        <w:t xml:space="preserve"> района.</w:t>
      </w:r>
    </w:p>
    <w:sectPr w:rsidR="000B1131" w:rsidRPr="00C02C76" w:rsidSect="00D85D7F">
      <w:footerReference w:type="default" r:id="rId9"/>
      <w:pgSz w:w="11906" w:h="16838" w:code="9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5FA" w:rsidRDefault="00EC65FA" w:rsidP="00D85D7F">
      <w:pPr>
        <w:spacing w:after="0" w:line="240" w:lineRule="auto"/>
      </w:pPr>
      <w:r>
        <w:separator/>
      </w:r>
    </w:p>
  </w:endnote>
  <w:endnote w:type="continuationSeparator" w:id="0">
    <w:p w:rsidR="00EC65FA" w:rsidRDefault="00EC65FA" w:rsidP="00D85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60085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85D7F" w:rsidRPr="00D85D7F" w:rsidRDefault="00D85D7F">
        <w:pPr>
          <w:pStyle w:val="a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85D7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85D7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85D7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45EE1">
          <w:rPr>
            <w:rFonts w:ascii="Times New Roman" w:hAnsi="Times New Roman" w:cs="Times New Roman"/>
            <w:noProof/>
            <w:sz w:val="20"/>
            <w:szCs w:val="20"/>
          </w:rPr>
          <w:t>16</w:t>
        </w:r>
        <w:r w:rsidRPr="00D85D7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85D7F" w:rsidRDefault="00D85D7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5FA" w:rsidRDefault="00EC65FA" w:rsidP="00D85D7F">
      <w:pPr>
        <w:spacing w:after="0" w:line="240" w:lineRule="auto"/>
      </w:pPr>
      <w:r>
        <w:separator/>
      </w:r>
    </w:p>
  </w:footnote>
  <w:footnote w:type="continuationSeparator" w:id="0">
    <w:p w:rsidR="00EC65FA" w:rsidRDefault="00EC65FA" w:rsidP="00D85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CB9"/>
    <w:rsid w:val="0000685F"/>
    <w:rsid w:val="0002084B"/>
    <w:rsid w:val="000404DC"/>
    <w:rsid w:val="00043E97"/>
    <w:rsid w:val="00044CC6"/>
    <w:rsid w:val="000473BD"/>
    <w:rsid w:val="000571E9"/>
    <w:rsid w:val="00057F44"/>
    <w:rsid w:val="00072761"/>
    <w:rsid w:val="0009010C"/>
    <w:rsid w:val="000A0EE7"/>
    <w:rsid w:val="000A2FCC"/>
    <w:rsid w:val="000B1131"/>
    <w:rsid w:val="000C34E2"/>
    <w:rsid w:val="000C5F3C"/>
    <w:rsid w:val="000C68FB"/>
    <w:rsid w:val="000C6ED9"/>
    <w:rsid w:val="000D72BB"/>
    <w:rsid w:val="000E249D"/>
    <w:rsid w:val="000E4FCB"/>
    <w:rsid w:val="0010447A"/>
    <w:rsid w:val="00115F49"/>
    <w:rsid w:val="0013675B"/>
    <w:rsid w:val="00141695"/>
    <w:rsid w:val="001528F4"/>
    <w:rsid w:val="00156F09"/>
    <w:rsid w:val="001618F1"/>
    <w:rsid w:val="00165CA8"/>
    <w:rsid w:val="001805FD"/>
    <w:rsid w:val="001845C5"/>
    <w:rsid w:val="001A72FB"/>
    <w:rsid w:val="001B1F5F"/>
    <w:rsid w:val="001B601C"/>
    <w:rsid w:val="001C06FE"/>
    <w:rsid w:val="001C7EE5"/>
    <w:rsid w:val="001D3C97"/>
    <w:rsid w:val="001D6CB9"/>
    <w:rsid w:val="001F4DB6"/>
    <w:rsid w:val="0020096B"/>
    <w:rsid w:val="0020527C"/>
    <w:rsid w:val="00210E2E"/>
    <w:rsid w:val="002141B3"/>
    <w:rsid w:val="00214970"/>
    <w:rsid w:val="00226303"/>
    <w:rsid w:val="00251146"/>
    <w:rsid w:val="00261D8D"/>
    <w:rsid w:val="00280120"/>
    <w:rsid w:val="002911C7"/>
    <w:rsid w:val="002A062C"/>
    <w:rsid w:val="002A0808"/>
    <w:rsid w:val="002C595C"/>
    <w:rsid w:val="002D3E4E"/>
    <w:rsid w:val="002E0E7F"/>
    <w:rsid w:val="003155F7"/>
    <w:rsid w:val="0032468A"/>
    <w:rsid w:val="00340A90"/>
    <w:rsid w:val="00344107"/>
    <w:rsid w:val="003634B4"/>
    <w:rsid w:val="003A3E40"/>
    <w:rsid w:val="003B4B68"/>
    <w:rsid w:val="003B4E5D"/>
    <w:rsid w:val="003C79C9"/>
    <w:rsid w:val="003D2546"/>
    <w:rsid w:val="003D4757"/>
    <w:rsid w:val="003E21B6"/>
    <w:rsid w:val="003F68BF"/>
    <w:rsid w:val="00400941"/>
    <w:rsid w:val="004034E3"/>
    <w:rsid w:val="0040350B"/>
    <w:rsid w:val="00403E80"/>
    <w:rsid w:val="0042221B"/>
    <w:rsid w:val="00445212"/>
    <w:rsid w:val="00462C65"/>
    <w:rsid w:val="00493AE4"/>
    <w:rsid w:val="004A028C"/>
    <w:rsid w:val="004A3721"/>
    <w:rsid w:val="004A76F6"/>
    <w:rsid w:val="004C1EA2"/>
    <w:rsid w:val="004C2CD3"/>
    <w:rsid w:val="004C47BF"/>
    <w:rsid w:val="004C59F7"/>
    <w:rsid w:val="004C5D45"/>
    <w:rsid w:val="004D04D3"/>
    <w:rsid w:val="004D3127"/>
    <w:rsid w:val="004F5659"/>
    <w:rsid w:val="00504D75"/>
    <w:rsid w:val="005310AC"/>
    <w:rsid w:val="00540F29"/>
    <w:rsid w:val="00550120"/>
    <w:rsid w:val="00553DBB"/>
    <w:rsid w:val="00553E15"/>
    <w:rsid w:val="00567244"/>
    <w:rsid w:val="005722FB"/>
    <w:rsid w:val="00582A53"/>
    <w:rsid w:val="005923C8"/>
    <w:rsid w:val="005C74BE"/>
    <w:rsid w:val="005D2D5E"/>
    <w:rsid w:val="005D5CB8"/>
    <w:rsid w:val="005E2CB9"/>
    <w:rsid w:val="005E346F"/>
    <w:rsid w:val="005E491C"/>
    <w:rsid w:val="005F34DD"/>
    <w:rsid w:val="005F6949"/>
    <w:rsid w:val="00605179"/>
    <w:rsid w:val="00637090"/>
    <w:rsid w:val="00652D26"/>
    <w:rsid w:val="006665DC"/>
    <w:rsid w:val="00672002"/>
    <w:rsid w:val="006734F5"/>
    <w:rsid w:val="006778C2"/>
    <w:rsid w:val="00680026"/>
    <w:rsid w:val="006857C0"/>
    <w:rsid w:val="00705D65"/>
    <w:rsid w:val="00721A69"/>
    <w:rsid w:val="007452C6"/>
    <w:rsid w:val="00745EE1"/>
    <w:rsid w:val="00762972"/>
    <w:rsid w:val="00780885"/>
    <w:rsid w:val="00791B54"/>
    <w:rsid w:val="00791CC4"/>
    <w:rsid w:val="00796E55"/>
    <w:rsid w:val="007A5401"/>
    <w:rsid w:val="007C4D4F"/>
    <w:rsid w:val="007D4B29"/>
    <w:rsid w:val="007E467F"/>
    <w:rsid w:val="007E75D3"/>
    <w:rsid w:val="00804C10"/>
    <w:rsid w:val="00823399"/>
    <w:rsid w:val="00826FE6"/>
    <w:rsid w:val="00841566"/>
    <w:rsid w:val="008777B8"/>
    <w:rsid w:val="008A693D"/>
    <w:rsid w:val="008C5280"/>
    <w:rsid w:val="008C6803"/>
    <w:rsid w:val="008D6EC1"/>
    <w:rsid w:val="008E3AEB"/>
    <w:rsid w:val="008F290B"/>
    <w:rsid w:val="00916D84"/>
    <w:rsid w:val="00942D23"/>
    <w:rsid w:val="00955314"/>
    <w:rsid w:val="009649CF"/>
    <w:rsid w:val="00970D8F"/>
    <w:rsid w:val="009A0E1D"/>
    <w:rsid w:val="009A3AF2"/>
    <w:rsid w:val="009A7589"/>
    <w:rsid w:val="009B4A94"/>
    <w:rsid w:val="009D10BF"/>
    <w:rsid w:val="009E01E0"/>
    <w:rsid w:val="00A15AA7"/>
    <w:rsid w:val="00A42E01"/>
    <w:rsid w:val="00A537C2"/>
    <w:rsid w:val="00A64105"/>
    <w:rsid w:val="00A67E6B"/>
    <w:rsid w:val="00A70C5D"/>
    <w:rsid w:val="00A76F72"/>
    <w:rsid w:val="00A97949"/>
    <w:rsid w:val="00AC04D3"/>
    <w:rsid w:val="00AF691A"/>
    <w:rsid w:val="00B07327"/>
    <w:rsid w:val="00B118FB"/>
    <w:rsid w:val="00B25C2F"/>
    <w:rsid w:val="00B26C5C"/>
    <w:rsid w:val="00B36FC1"/>
    <w:rsid w:val="00B57FC1"/>
    <w:rsid w:val="00B8541E"/>
    <w:rsid w:val="00B91774"/>
    <w:rsid w:val="00BA7E69"/>
    <w:rsid w:val="00BB3D3B"/>
    <w:rsid w:val="00BD7AB4"/>
    <w:rsid w:val="00BE2851"/>
    <w:rsid w:val="00BE3E9A"/>
    <w:rsid w:val="00BF0C20"/>
    <w:rsid w:val="00C02C76"/>
    <w:rsid w:val="00C10958"/>
    <w:rsid w:val="00C16A0E"/>
    <w:rsid w:val="00C42748"/>
    <w:rsid w:val="00C431ED"/>
    <w:rsid w:val="00C61B07"/>
    <w:rsid w:val="00C63B7F"/>
    <w:rsid w:val="00C64B5B"/>
    <w:rsid w:val="00C86CD5"/>
    <w:rsid w:val="00C90E37"/>
    <w:rsid w:val="00C974CF"/>
    <w:rsid w:val="00CA0903"/>
    <w:rsid w:val="00CA4D1F"/>
    <w:rsid w:val="00CA6605"/>
    <w:rsid w:val="00CB0972"/>
    <w:rsid w:val="00CC3A78"/>
    <w:rsid w:val="00CD6247"/>
    <w:rsid w:val="00CE3E2B"/>
    <w:rsid w:val="00CF0A45"/>
    <w:rsid w:val="00CF3BFF"/>
    <w:rsid w:val="00D01E26"/>
    <w:rsid w:val="00D034DC"/>
    <w:rsid w:val="00D03CD3"/>
    <w:rsid w:val="00D20ABD"/>
    <w:rsid w:val="00D43994"/>
    <w:rsid w:val="00D57BB1"/>
    <w:rsid w:val="00D6048A"/>
    <w:rsid w:val="00D72131"/>
    <w:rsid w:val="00D85D7F"/>
    <w:rsid w:val="00D95431"/>
    <w:rsid w:val="00D95730"/>
    <w:rsid w:val="00DA6EF9"/>
    <w:rsid w:val="00DB124E"/>
    <w:rsid w:val="00DB3538"/>
    <w:rsid w:val="00DC2F75"/>
    <w:rsid w:val="00DC3875"/>
    <w:rsid w:val="00DD2C0C"/>
    <w:rsid w:val="00DD4822"/>
    <w:rsid w:val="00DD530D"/>
    <w:rsid w:val="00DE60AF"/>
    <w:rsid w:val="00DE7616"/>
    <w:rsid w:val="00DF570A"/>
    <w:rsid w:val="00E1719B"/>
    <w:rsid w:val="00E22DE8"/>
    <w:rsid w:val="00E24257"/>
    <w:rsid w:val="00E27038"/>
    <w:rsid w:val="00E3134A"/>
    <w:rsid w:val="00E60931"/>
    <w:rsid w:val="00E64F38"/>
    <w:rsid w:val="00E72A44"/>
    <w:rsid w:val="00EB0760"/>
    <w:rsid w:val="00EC18A6"/>
    <w:rsid w:val="00EC65FA"/>
    <w:rsid w:val="00ED70FE"/>
    <w:rsid w:val="00EE44F7"/>
    <w:rsid w:val="00F15F38"/>
    <w:rsid w:val="00F3210E"/>
    <w:rsid w:val="00F32EBB"/>
    <w:rsid w:val="00F40BDA"/>
    <w:rsid w:val="00F73358"/>
    <w:rsid w:val="00F74F98"/>
    <w:rsid w:val="00F970CB"/>
    <w:rsid w:val="00F976CD"/>
    <w:rsid w:val="00FA1AEF"/>
    <w:rsid w:val="00FB2F78"/>
    <w:rsid w:val="00FC46E9"/>
    <w:rsid w:val="00FC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3C9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1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15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85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5D7F"/>
  </w:style>
  <w:style w:type="paragraph" w:styleId="a8">
    <w:name w:val="footer"/>
    <w:basedOn w:val="a"/>
    <w:link w:val="a9"/>
    <w:uiPriority w:val="99"/>
    <w:unhideWhenUsed/>
    <w:rsid w:val="00D85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5D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3C9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1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15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85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5D7F"/>
  </w:style>
  <w:style w:type="paragraph" w:styleId="a8">
    <w:name w:val="footer"/>
    <w:basedOn w:val="a"/>
    <w:link w:val="a9"/>
    <w:uiPriority w:val="99"/>
    <w:unhideWhenUsed/>
    <w:rsid w:val="00D85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5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05186-8847-45DB-8778-32B031875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16</Pages>
  <Words>6575</Words>
  <Characters>37478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Гайнутдинов</cp:lastModifiedBy>
  <cp:revision>44</cp:revision>
  <cp:lastPrinted>2018-05-30T11:26:00Z</cp:lastPrinted>
  <dcterms:created xsi:type="dcterms:W3CDTF">2019-02-09T07:46:00Z</dcterms:created>
  <dcterms:modified xsi:type="dcterms:W3CDTF">2019-02-11T12:47:00Z</dcterms:modified>
</cp:coreProperties>
</file>