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13" w:rsidRDefault="00A70913" w:rsidP="00A70913">
      <w:pPr>
        <w:ind w:right="-1"/>
        <w:jc w:val="center"/>
        <w:rPr>
          <w:b/>
          <w:sz w:val="26"/>
          <w:szCs w:val="26"/>
        </w:rPr>
      </w:pPr>
    </w:p>
    <w:p w:rsidR="00A70913" w:rsidRDefault="00936B2B" w:rsidP="00A70913">
      <w:pPr>
        <w:ind w:right="-1"/>
        <w:jc w:val="center"/>
        <w:rPr>
          <w:b/>
          <w:sz w:val="26"/>
          <w:szCs w:val="26"/>
        </w:rPr>
      </w:pPr>
      <w:r w:rsidRPr="00936B2B">
        <w:rPr>
          <w:b/>
          <w:sz w:val="26"/>
          <w:szCs w:val="26"/>
        </w:rPr>
        <w:t>ПРОЕКТ</w:t>
      </w:r>
      <w:r w:rsidR="00A70913">
        <w:rPr>
          <w:b/>
          <w:sz w:val="26"/>
          <w:szCs w:val="26"/>
        </w:rPr>
        <w:t xml:space="preserve"> РЕШЕНИЯ СОВЕТА</w:t>
      </w:r>
    </w:p>
    <w:p w:rsidR="00CA2104" w:rsidRPr="00936B2B" w:rsidRDefault="00A70913" w:rsidP="00A70913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БУИНСКОГО МУНИЦИПАЛЬНОГО РАЙОНА РТ</w:t>
      </w:r>
    </w:p>
    <w:p w:rsidR="00CA2104" w:rsidRDefault="00CA2104" w:rsidP="008D18F2">
      <w:pPr>
        <w:ind w:right="5243"/>
        <w:jc w:val="both"/>
        <w:rPr>
          <w:sz w:val="26"/>
          <w:szCs w:val="26"/>
        </w:rPr>
      </w:pPr>
    </w:p>
    <w:p w:rsidR="00A70913" w:rsidRDefault="00A70913" w:rsidP="00936B2B">
      <w:pPr>
        <w:jc w:val="both"/>
      </w:pPr>
    </w:p>
    <w:p w:rsidR="00A70913" w:rsidRDefault="00A70913" w:rsidP="00936B2B">
      <w:pPr>
        <w:jc w:val="both"/>
      </w:pPr>
    </w:p>
    <w:p w:rsidR="00A70913" w:rsidRDefault="00A70913" w:rsidP="00936B2B">
      <w:pPr>
        <w:jc w:val="both"/>
      </w:pPr>
    </w:p>
    <w:p w:rsidR="00936B2B" w:rsidRDefault="00936B2B" w:rsidP="00936B2B">
      <w:pPr>
        <w:jc w:val="both"/>
      </w:pPr>
      <w:r>
        <w:t xml:space="preserve">О проекте решения о внесении изменений </w:t>
      </w:r>
    </w:p>
    <w:p w:rsidR="00936B2B" w:rsidRDefault="00936B2B" w:rsidP="00936B2B">
      <w:pPr>
        <w:jc w:val="both"/>
      </w:pPr>
      <w:r>
        <w:t xml:space="preserve">и дополнений в Устав муниципального образования </w:t>
      </w:r>
    </w:p>
    <w:p w:rsidR="00936B2B" w:rsidRDefault="00936B2B" w:rsidP="00936B2B">
      <w:pPr>
        <w:jc w:val="both"/>
      </w:pPr>
      <w:r>
        <w:t>Буинский муниципальный район Республики Татарстан</w:t>
      </w:r>
    </w:p>
    <w:p w:rsidR="00936B2B" w:rsidRDefault="00936B2B" w:rsidP="00936B2B">
      <w:pPr>
        <w:ind w:firstLine="708"/>
        <w:jc w:val="both"/>
      </w:pPr>
    </w:p>
    <w:p w:rsidR="00936B2B" w:rsidRDefault="00936B2B" w:rsidP="00936B2B">
      <w:pPr>
        <w:ind w:firstLine="708"/>
        <w:jc w:val="both"/>
      </w:pPr>
    </w:p>
    <w:p w:rsidR="00930770" w:rsidRPr="0046008C" w:rsidRDefault="00936B2B" w:rsidP="00936B2B">
      <w:pPr>
        <w:ind w:firstLine="708"/>
        <w:jc w:val="both"/>
      </w:pPr>
      <w:proofErr w:type="gramStart"/>
      <w: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Татарстан, в целях приведения Устава муниципального образования Буинский муниципальный район Республики Татарстан, принятого решением Буинского районного Совета № 4-37 от 20.12.2013 (в редакции решений Совета Буинского муниципального района РТ от 28.05.2015 № 1-49, от 15.07.2016 № 9-1, от 15.09.2017 № 6-24, от</w:t>
      </w:r>
      <w:proofErr w:type="gramEnd"/>
      <w:r>
        <w:t xml:space="preserve"> </w:t>
      </w:r>
      <w:proofErr w:type="gramStart"/>
      <w:r>
        <w:t xml:space="preserve">09.11.2018 № 2-35), в соответствие с действующим законодательством, руководствуясь </w:t>
      </w:r>
      <w:proofErr w:type="spellStart"/>
      <w:r>
        <w:t>ст.ст</w:t>
      </w:r>
      <w:proofErr w:type="spellEnd"/>
      <w:r>
        <w:t>. 86-88 Устава муниципального</w:t>
      </w:r>
      <w:proofErr w:type="gramEnd"/>
      <w:r>
        <w:t xml:space="preserve"> образования Буинский муниципальный район Республики Татарстан, Совет Буинского муниципального района Республики Татарстан</w:t>
      </w:r>
    </w:p>
    <w:p w:rsidR="00930770" w:rsidRPr="0046008C" w:rsidRDefault="00930770" w:rsidP="0083060E">
      <w:pPr>
        <w:ind w:firstLine="708"/>
        <w:jc w:val="both"/>
      </w:pPr>
    </w:p>
    <w:p w:rsidR="007B630B" w:rsidRPr="0046008C" w:rsidRDefault="00930770" w:rsidP="008D18F2">
      <w:pPr>
        <w:jc w:val="center"/>
        <w:rPr>
          <w:b/>
        </w:rPr>
      </w:pPr>
      <w:r w:rsidRPr="0046008C">
        <w:rPr>
          <w:b/>
        </w:rPr>
        <w:t>РЕШИЛ</w:t>
      </w:r>
      <w:r w:rsidR="0083060E" w:rsidRPr="0046008C">
        <w:t>:</w:t>
      </w:r>
    </w:p>
    <w:p w:rsidR="0083060E" w:rsidRPr="0046008C" w:rsidRDefault="0083060E" w:rsidP="0083060E">
      <w:pPr>
        <w:ind w:firstLine="708"/>
        <w:jc w:val="both"/>
        <w:rPr>
          <w:b/>
        </w:rPr>
      </w:pPr>
    </w:p>
    <w:p w:rsidR="004D7FD2" w:rsidRPr="0046008C" w:rsidRDefault="004D7FD2" w:rsidP="008D18F2">
      <w:pPr>
        <w:ind w:firstLine="709"/>
        <w:jc w:val="both"/>
      </w:pPr>
      <w:r w:rsidRPr="0046008C">
        <w:rPr>
          <w:lang w:val="en-US"/>
        </w:rPr>
        <w:t>I</w:t>
      </w:r>
      <w:r w:rsidRPr="0046008C">
        <w:t>. Внести в Устав муниципального образования Буинский муниципальный район Республики Татарстан следующие изменения и дополнения:</w:t>
      </w:r>
    </w:p>
    <w:p w:rsidR="00D87498" w:rsidRDefault="00D87498" w:rsidP="008D18F2">
      <w:pPr>
        <w:ind w:firstLine="709"/>
        <w:jc w:val="both"/>
      </w:pPr>
      <w:r w:rsidRPr="00936B2B">
        <w:t>1. В статье 6:</w:t>
      </w:r>
    </w:p>
    <w:p w:rsidR="008437CE" w:rsidRDefault="008437CE" w:rsidP="008437CE">
      <w:pPr>
        <w:ind w:firstLine="709"/>
        <w:jc w:val="both"/>
      </w:pPr>
      <w:r w:rsidRPr="00FA0992">
        <w:t xml:space="preserve">подпункт </w:t>
      </w:r>
      <w:r>
        <w:t>8</w:t>
      </w:r>
      <w:r w:rsidRPr="00FA0992">
        <w:t xml:space="preserve"> пункта 1 изменить и изложить в следующей редакции:</w:t>
      </w:r>
    </w:p>
    <w:p w:rsidR="008437CE" w:rsidRDefault="008437CE" w:rsidP="008437CE">
      <w:pPr>
        <w:ind w:firstLine="709"/>
        <w:jc w:val="both"/>
      </w:pPr>
      <w:r>
        <w:t xml:space="preserve">«8) </w:t>
      </w:r>
      <w:r w:rsidRPr="001E17F4">
        <w:t>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proofErr w:type="gramStart"/>
      <w:r w:rsidRPr="001E17F4">
        <w:t>;</w:t>
      </w:r>
      <w:r>
        <w:t>»</w:t>
      </w:r>
      <w:proofErr w:type="gramEnd"/>
      <w:r>
        <w:t xml:space="preserve">; </w:t>
      </w:r>
    </w:p>
    <w:p w:rsidR="008B1656" w:rsidRDefault="008B1656" w:rsidP="008D18F2">
      <w:pPr>
        <w:ind w:firstLine="709"/>
        <w:jc w:val="both"/>
      </w:pPr>
      <w:r>
        <w:t xml:space="preserve">подпункт 16 пункта </w:t>
      </w:r>
      <w:r w:rsidR="008437CE">
        <w:t>1</w:t>
      </w:r>
      <w:r w:rsidR="008437CE" w:rsidRPr="008437CE">
        <w:t xml:space="preserve"> изменить и изложить в следующей редакции:</w:t>
      </w:r>
    </w:p>
    <w:p w:rsidR="008B1656" w:rsidRDefault="008437CE" w:rsidP="008D18F2">
      <w:pPr>
        <w:ind w:firstLine="709"/>
        <w:jc w:val="both"/>
      </w:pPr>
      <w:r>
        <w:t xml:space="preserve">«16) </w:t>
      </w:r>
      <w:r w:rsidR="008B1656" w:rsidRPr="008B1656">
        <w:t xml:space="preserve">участие в организации деятельности по накоплению (в том числе раздельному накоплению) и транспортированию </w:t>
      </w:r>
      <w:proofErr w:type="spellStart"/>
      <w:r w:rsidR="008B1656" w:rsidRPr="008B1656">
        <w:t>твердых</w:t>
      </w:r>
      <w:proofErr w:type="spellEnd"/>
      <w:r w:rsidR="008B1656" w:rsidRPr="008B1656">
        <w:t xml:space="preserve"> коммунальных отходов</w:t>
      </w:r>
      <w:proofErr w:type="gramStart"/>
      <w:r w:rsidR="008B1656" w:rsidRPr="008B1656">
        <w:t>;</w:t>
      </w:r>
      <w:r>
        <w:t>»</w:t>
      </w:r>
      <w:proofErr w:type="gramEnd"/>
      <w:r>
        <w:t>;</w:t>
      </w:r>
    </w:p>
    <w:p w:rsidR="002F5D0C" w:rsidRPr="0046008C" w:rsidRDefault="00546D11" w:rsidP="008D18F2">
      <w:pPr>
        <w:ind w:firstLine="709"/>
        <w:jc w:val="both"/>
      </w:pPr>
      <w:r w:rsidRPr="0046008C">
        <w:t xml:space="preserve">подпункт </w:t>
      </w:r>
      <w:r w:rsidR="00FA0992">
        <w:t>39</w:t>
      </w:r>
      <w:r w:rsidRPr="0046008C">
        <w:t xml:space="preserve"> пункта 1 изменить и изложить в следующей редакции:</w:t>
      </w:r>
    </w:p>
    <w:p w:rsidR="002F5D0C" w:rsidRDefault="002F5D0C" w:rsidP="008D18F2">
      <w:pPr>
        <w:ind w:firstLine="709"/>
        <w:jc w:val="both"/>
      </w:pPr>
      <w:r w:rsidRPr="0046008C">
        <w:t>«</w:t>
      </w:r>
      <w:r w:rsidR="00FA0992">
        <w:t>39</w:t>
      </w:r>
      <w:r w:rsidR="00546D11" w:rsidRPr="0046008C">
        <w:t xml:space="preserve">) </w:t>
      </w:r>
      <w:r w:rsidR="00FA0992" w:rsidRPr="00FA0992">
        <w:t>организация в соответствии с Федеральным законом от 24 июля 2007 года N 221-ФЗ "О кадастровой деятельности" выполнения комплексных кадастровых работ и утверждение карты-плана территории</w:t>
      </w:r>
      <w:proofErr w:type="gramStart"/>
      <w:r w:rsidR="00FA0992" w:rsidRPr="00FA0992">
        <w:t>.</w:t>
      </w:r>
      <w:r w:rsidRPr="0046008C">
        <w:t>»;</w:t>
      </w:r>
      <w:proofErr w:type="gramEnd"/>
    </w:p>
    <w:p w:rsidR="002A1D17" w:rsidRDefault="009B1E12" w:rsidP="008D18F2">
      <w:pPr>
        <w:ind w:firstLine="709"/>
        <w:jc w:val="both"/>
      </w:pPr>
      <w:r w:rsidRPr="00936B2B">
        <w:t>2</w:t>
      </w:r>
      <w:r w:rsidR="002A1D17" w:rsidRPr="00936B2B">
        <w:t>. В статье 7:</w:t>
      </w:r>
    </w:p>
    <w:p w:rsidR="00C9122B" w:rsidRDefault="00C9122B" w:rsidP="008D18F2">
      <w:pPr>
        <w:ind w:firstLine="709"/>
        <w:jc w:val="both"/>
      </w:pPr>
      <w:r>
        <w:t xml:space="preserve">пункт 1 </w:t>
      </w:r>
      <w:r w:rsidRPr="00C9122B">
        <w:t>изменить и изложить в следующей редакции:</w:t>
      </w:r>
    </w:p>
    <w:p w:rsidR="00C9122B" w:rsidRDefault="00C9122B" w:rsidP="00C9122B">
      <w:pPr>
        <w:ind w:firstLine="709"/>
        <w:jc w:val="both"/>
      </w:pPr>
      <w:r>
        <w:t xml:space="preserve">«1. Органы местного самоуправления муниципального района имеют право </w:t>
      </w:r>
      <w:proofErr w:type="gramStart"/>
      <w:r>
        <w:t>на</w:t>
      </w:r>
      <w:proofErr w:type="gramEnd"/>
      <w:r>
        <w:t xml:space="preserve">: </w:t>
      </w:r>
    </w:p>
    <w:p w:rsidR="00C9122B" w:rsidRDefault="00C9122B" w:rsidP="00C9122B">
      <w:pPr>
        <w:ind w:firstLine="709"/>
        <w:jc w:val="both"/>
      </w:pPr>
      <w:r>
        <w:t xml:space="preserve">1) создание музеев муниципального района; </w:t>
      </w:r>
    </w:p>
    <w:p w:rsidR="00C9122B" w:rsidRDefault="00C9122B" w:rsidP="00C9122B">
      <w:pPr>
        <w:ind w:firstLine="709"/>
        <w:jc w:val="both"/>
      </w:pPr>
      <w:r>
        <w:t>2) участие в осуществлении деятельности по опеке и попечительству;</w:t>
      </w:r>
    </w:p>
    <w:p w:rsidR="00C9122B" w:rsidRDefault="00C9122B" w:rsidP="00C9122B">
      <w:pPr>
        <w:ind w:firstLine="709"/>
        <w:jc w:val="both"/>
      </w:pPr>
      <w:r>
        <w:lastRenderedPageBreak/>
        <w:t xml:space="preserve">3) создание условий для осуществления деятельности, связанной с реализацией прав местных национально-культурных автономий на территории муниципального района; </w:t>
      </w:r>
    </w:p>
    <w:p w:rsidR="00C9122B" w:rsidRDefault="00C9122B" w:rsidP="00C9122B">
      <w:pPr>
        <w:ind w:firstLine="709"/>
        <w:jc w:val="both"/>
      </w:pPr>
      <w:r>
        <w:t>4)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муниципального района;</w:t>
      </w:r>
    </w:p>
    <w:p w:rsidR="00C9122B" w:rsidRDefault="00C9122B" w:rsidP="00C9122B">
      <w:pPr>
        <w:ind w:firstLine="709"/>
        <w:jc w:val="both"/>
      </w:pPr>
      <w:r>
        <w:t>5) осуществление функций учредителя муниципальных образовательных организаций высшего образования, находящихся в их ведении по состоянию на 31 декабря 2008 года;</w:t>
      </w:r>
    </w:p>
    <w:p w:rsidR="00C9122B" w:rsidRDefault="00C9122B" w:rsidP="00C9122B">
      <w:pPr>
        <w:ind w:firstLine="709"/>
        <w:jc w:val="both"/>
      </w:pPr>
      <w:r>
        <w:t xml:space="preserve">6) создание условий для развития туризма (пункт дополнительно </w:t>
      </w:r>
      <w:proofErr w:type="spellStart"/>
      <w:r>
        <w:t>включен</w:t>
      </w:r>
      <w:proofErr w:type="spellEnd"/>
      <w:r>
        <w:t xml:space="preserve"> с 30 декабря 2008 года Федеральным законом от 25 декабря 2008 года N 281-ФЗ);</w:t>
      </w:r>
    </w:p>
    <w:p w:rsidR="00C9122B" w:rsidRDefault="00C9122B" w:rsidP="00C9122B">
      <w:pPr>
        <w:ind w:firstLine="709"/>
        <w:jc w:val="both"/>
      </w:pPr>
      <w:r>
        <w:t xml:space="preserve">7) оказание поддержки общественным наблюдательным комиссиям, осуществляющим общественный </w:t>
      </w:r>
      <w:proofErr w:type="gramStart"/>
      <w:r>
        <w:t>контроль за</w:t>
      </w:r>
      <w:proofErr w:type="gramEnd"/>
      <w:r>
        <w:t xml:space="preserve"> обеспечением прав человека и содействие лицам, находящимся в местах принудительного содержания;</w:t>
      </w:r>
    </w:p>
    <w:p w:rsidR="00C9122B" w:rsidRDefault="00C9122B" w:rsidP="00C9122B">
      <w:pPr>
        <w:ind w:firstLine="709"/>
        <w:jc w:val="both"/>
      </w:pPr>
      <w:r>
        <w:t>8)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N 181-ФЗ "О социальной защите инвалидов в Российской Федерации";</w:t>
      </w:r>
    </w:p>
    <w:p w:rsidR="00C9122B" w:rsidRDefault="00C9122B" w:rsidP="00C9122B">
      <w:pPr>
        <w:ind w:firstLine="709"/>
        <w:jc w:val="both"/>
      </w:pPr>
      <w:r>
        <w:t xml:space="preserve">9) осуществление мероприятий, предусмотренных Федеральным законом "О донорстве крови и </w:t>
      </w:r>
      <w:proofErr w:type="spellStart"/>
      <w:r>
        <w:t>ее</w:t>
      </w:r>
      <w:proofErr w:type="spellEnd"/>
      <w:r>
        <w:t xml:space="preserve"> компонентов";</w:t>
      </w:r>
    </w:p>
    <w:p w:rsidR="00C9122B" w:rsidRDefault="00C9122B" w:rsidP="00C9122B">
      <w:pPr>
        <w:ind w:firstLine="709"/>
        <w:jc w:val="both"/>
      </w:pPr>
      <w:r>
        <w:t xml:space="preserve">10) совершение нотариальных действий, предусмотренных законодательством, в случае отсутствия в расположенном на межселенной территории </w:t>
      </w:r>
      <w:proofErr w:type="spellStart"/>
      <w:r>
        <w:t>населенном</w:t>
      </w:r>
      <w:proofErr w:type="spellEnd"/>
      <w:r>
        <w:t xml:space="preserve"> пункте нотариуса;</w:t>
      </w:r>
    </w:p>
    <w:p w:rsidR="00C9122B" w:rsidRDefault="00C9122B" w:rsidP="00C9122B">
      <w:pPr>
        <w:ind w:firstLine="709"/>
        <w:jc w:val="both"/>
      </w:pPr>
      <w:proofErr w:type="gramStart"/>
      <w:r>
        <w:t>11)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</w:t>
      </w:r>
      <w:proofErr w:type="gramEnd"/>
      <w:r>
        <w:t xml:space="preserve"> с федеральными законами;</w:t>
      </w:r>
    </w:p>
    <w:p w:rsidR="00C9122B" w:rsidRDefault="00C9122B" w:rsidP="00C9122B">
      <w:pPr>
        <w:ind w:firstLine="709"/>
        <w:jc w:val="both"/>
      </w:pPr>
      <w:r>
        <w:t>12) 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Федерации";</w:t>
      </w:r>
    </w:p>
    <w:p w:rsidR="00C9122B" w:rsidRDefault="00C9122B" w:rsidP="00C9122B">
      <w:pPr>
        <w:ind w:firstLine="709"/>
        <w:jc w:val="both"/>
      </w:pPr>
      <w:r>
        <w:t>13)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C9122B" w:rsidRDefault="00C9122B" w:rsidP="00C9122B">
      <w:pPr>
        <w:ind w:firstLine="709"/>
        <w:jc w:val="both"/>
      </w:pPr>
      <w:r>
        <w:t>14)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потребителей».</w:t>
      </w:r>
    </w:p>
    <w:p w:rsidR="002D50CE" w:rsidRDefault="00936B2B" w:rsidP="00C9122B">
      <w:pPr>
        <w:ind w:firstLine="709"/>
        <w:jc w:val="both"/>
      </w:pPr>
      <w:r w:rsidRPr="00936B2B">
        <w:t>3</w:t>
      </w:r>
      <w:r w:rsidR="002D50CE" w:rsidRPr="00936B2B">
        <w:t>. В статье 7.1:</w:t>
      </w:r>
    </w:p>
    <w:p w:rsidR="002A1D17" w:rsidRPr="0046008C" w:rsidRDefault="002A1D17" w:rsidP="008D18F2">
      <w:pPr>
        <w:ind w:firstLine="709"/>
        <w:jc w:val="both"/>
      </w:pPr>
      <w:r w:rsidRPr="0046008C">
        <w:t xml:space="preserve">пункт </w:t>
      </w:r>
      <w:r w:rsidR="008C77BA">
        <w:t>16.1</w:t>
      </w:r>
      <w:r w:rsidRPr="0046008C">
        <w:t xml:space="preserve"> изменить и изложить в следующей редакции:</w:t>
      </w:r>
    </w:p>
    <w:p w:rsidR="002A1D17" w:rsidRPr="0046008C" w:rsidRDefault="002A1D17" w:rsidP="008D18F2">
      <w:pPr>
        <w:ind w:firstLine="709"/>
        <w:jc w:val="both"/>
      </w:pPr>
      <w:r w:rsidRPr="0046008C">
        <w:t>«</w:t>
      </w:r>
      <w:r w:rsidR="008C77BA">
        <w:t>16.1</w:t>
      </w:r>
      <w:r w:rsidRPr="0046008C">
        <w:t xml:space="preserve">) </w:t>
      </w:r>
      <w:r w:rsidR="008C77BA" w:rsidRPr="008C77BA">
        <w:t>участие в организации деятельности по накоплению (в том числе раздельному накоплению) и транспортирован</w:t>
      </w:r>
      <w:r w:rsidR="008C77BA">
        <w:t xml:space="preserve">ию </w:t>
      </w:r>
      <w:proofErr w:type="spellStart"/>
      <w:r w:rsidR="008C77BA">
        <w:t>твердых</w:t>
      </w:r>
      <w:proofErr w:type="spellEnd"/>
      <w:r w:rsidR="008C77BA">
        <w:t xml:space="preserve"> коммунальных отходов</w:t>
      </w:r>
      <w:proofErr w:type="gramStart"/>
      <w:r w:rsidRPr="0046008C">
        <w:t>;»</w:t>
      </w:r>
      <w:proofErr w:type="gramEnd"/>
      <w:r w:rsidRPr="0046008C">
        <w:t>;</w:t>
      </w:r>
    </w:p>
    <w:p w:rsidR="006D752B" w:rsidRPr="00936B2B" w:rsidRDefault="004E0F48" w:rsidP="000069AA">
      <w:pPr>
        <w:ind w:firstLine="709"/>
        <w:jc w:val="both"/>
      </w:pPr>
      <w:r w:rsidRPr="00936B2B">
        <w:t>4</w:t>
      </w:r>
      <w:r w:rsidR="006D752B" w:rsidRPr="00936B2B">
        <w:t>. В статье 16:</w:t>
      </w:r>
    </w:p>
    <w:p w:rsidR="006D752B" w:rsidRPr="00936B2B" w:rsidRDefault="00BB5E3A" w:rsidP="006D7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2B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6D752B" w:rsidRPr="00936B2B">
        <w:rPr>
          <w:rFonts w:ascii="Times New Roman" w:hAnsi="Times New Roman" w:cs="Times New Roman"/>
          <w:sz w:val="28"/>
          <w:szCs w:val="28"/>
        </w:rPr>
        <w:t>изменить и изложить в следующей редакции:</w:t>
      </w:r>
    </w:p>
    <w:p w:rsidR="00BB5E3A" w:rsidRPr="00BB5E3A" w:rsidRDefault="006D752B" w:rsidP="00BB5E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2B">
        <w:rPr>
          <w:rFonts w:ascii="Times New Roman" w:hAnsi="Times New Roman" w:cs="Times New Roman"/>
          <w:sz w:val="28"/>
          <w:szCs w:val="28"/>
        </w:rPr>
        <w:t xml:space="preserve">«2. </w:t>
      </w:r>
      <w:r w:rsidR="00BB5E3A" w:rsidRPr="00936B2B">
        <w:rPr>
          <w:rFonts w:ascii="Times New Roman" w:hAnsi="Times New Roman" w:cs="Times New Roman"/>
          <w:sz w:val="28"/>
          <w:szCs w:val="28"/>
        </w:rPr>
        <w:t>Публичные</w:t>
      </w:r>
      <w:r w:rsidR="00BB5E3A" w:rsidRPr="00BB5E3A">
        <w:rPr>
          <w:rFonts w:ascii="Times New Roman" w:hAnsi="Times New Roman" w:cs="Times New Roman"/>
          <w:sz w:val="28"/>
          <w:szCs w:val="28"/>
        </w:rPr>
        <w:t xml:space="preserve"> слушания проводятся по инициативе населения, представительного органа муниципального образования, главы муниципального </w:t>
      </w:r>
      <w:r w:rsidR="00BB5E3A" w:rsidRPr="00BB5E3A">
        <w:rPr>
          <w:rFonts w:ascii="Times New Roman" w:hAnsi="Times New Roman" w:cs="Times New Roman"/>
          <w:sz w:val="28"/>
          <w:szCs w:val="28"/>
        </w:rPr>
        <w:lastRenderedPageBreak/>
        <w:t>образования или главы местной администрации, осуществляющего свои полномочия на основе контракта.</w:t>
      </w:r>
    </w:p>
    <w:p w:rsidR="006D752B" w:rsidRPr="0046008C" w:rsidRDefault="00BB5E3A" w:rsidP="00BB5E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E3A">
        <w:rPr>
          <w:rFonts w:ascii="Times New Roman" w:hAnsi="Times New Roman" w:cs="Times New Roman"/>
          <w:sz w:val="28"/>
          <w:szCs w:val="28"/>
        </w:rPr>
        <w:t>Публичные слушания, проводимые по инициативе населения или представительного органа муниципального образования, назначаются представительным органом муниципального образования, а по инициативе главы муниципального образования или главы местной администрации, осуществляющего свои полномочия на основе контракта, - главой муниципального образования</w:t>
      </w:r>
      <w:proofErr w:type="gramStart"/>
      <w:r w:rsidRPr="00BB5E3A">
        <w:rPr>
          <w:rFonts w:ascii="Times New Roman" w:hAnsi="Times New Roman" w:cs="Times New Roman"/>
          <w:sz w:val="28"/>
          <w:szCs w:val="28"/>
        </w:rPr>
        <w:t>.</w:t>
      </w:r>
      <w:r w:rsidR="006D752B" w:rsidRPr="0046008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  <w:r w:rsidRPr="00AC4F42">
        <w:rPr>
          <w:color w:val="000000"/>
        </w:rPr>
        <w:t>5. В статье 41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</w:rPr>
      </w:pPr>
      <w:r w:rsidRPr="00AC4F42">
        <w:rPr>
          <w:color w:val="000000"/>
        </w:rPr>
        <w:t>изменить и изложить в следующей редакции: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outlineLvl w:val="2"/>
      </w:pPr>
      <w:r w:rsidRPr="00AC4F42">
        <w:rPr>
          <w:color w:val="000000"/>
        </w:rPr>
        <w:t>«</w:t>
      </w:r>
      <w:r w:rsidRPr="00AC4F42">
        <w:rPr>
          <w:color w:val="000000"/>
        </w:rPr>
        <w:t xml:space="preserve">Статья 41. </w:t>
      </w:r>
      <w:r w:rsidRPr="00AC4F42">
        <w:t>Первый заместитель Главы района.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1. По предложению Главы района Советом района из числа депутатов избирается  Первый заместитель Главы района</w:t>
      </w:r>
      <w:r w:rsidRPr="00AC4F42">
        <w:rPr>
          <w:color w:val="FF0000"/>
        </w:rPr>
        <w:t>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Первый заместитель Главы района избирается открытым голосованием. 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2. Депутат Совета района считается избранным Первым заместителем Главы района, если за его избрание проголосовало более половины от установленной численности депутатов Совета района.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3. Первый заместитель Главы района исполня</w:t>
      </w:r>
      <w:r w:rsidRPr="00AC4F42">
        <w:t>е</w:t>
      </w:r>
      <w:r w:rsidRPr="00AC4F42">
        <w:rPr>
          <w:color w:val="000000"/>
        </w:rPr>
        <w:t xml:space="preserve">т функции в соответствии с распределением обязанностей, установленных регламентом Совета района, и выполняет поручения Главы района. </w:t>
      </w:r>
      <w:proofErr w:type="gramStart"/>
      <w:r w:rsidRPr="00AC4F42">
        <w:rPr>
          <w:color w:val="000000"/>
        </w:rPr>
        <w:t>В случае досрочного прекращения полномочий Главы района, либо временного отсутствия Главы района 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полномочия Главы района временно исполняет Первый заместитель Главы района.</w:t>
      </w:r>
      <w:proofErr w:type="gramEnd"/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4. Глава района вправе предложить Совету района избрать одного заместителя на </w:t>
      </w:r>
      <w:proofErr w:type="spellStart"/>
      <w:r w:rsidRPr="00AC4F42">
        <w:rPr>
          <w:color w:val="000000"/>
        </w:rPr>
        <w:t>освобожденной</w:t>
      </w:r>
      <w:proofErr w:type="spellEnd"/>
      <w:r w:rsidRPr="00AC4F42">
        <w:rPr>
          <w:color w:val="000000"/>
        </w:rPr>
        <w:t xml:space="preserve"> основе.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5. Полномочия Первого заместителя Главы района прекращается досрочно по основаниям, предусмотренным </w:t>
      </w:r>
      <w:proofErr w:type="spellStart"/>
      <w:r w:rsidRPr="00AC4F42">
        <w:rPr>
          <w:color w:val="000000"/>
        </w:rPr>
        <w:t>статьей</w:t>
      </w:r>
      <w:proofErr w:type="spellEnd"/>
      <w:r w:rsidRPr="00AC4F42">
        <w:rPr>
          <w:color w:val="000000"/>
        </w:rPr>
        <w:t xml:space="preserve"> 35 настоящего Устава.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6. Первый заместитель Главы района </w:t>
      </w:r>
      <w:r w:rsidRPr="00AC4F42">
        <w:rPr>
          <w:color w:val="FF0000"/>
        </w:rPr>
        <w:t xml:space="preserve"> </w:t>
      </w:r>
      <w:r w:rsidRPr="00AC4F42">
        <w:rPr>
          <w:color w:val="000000"/>
        </w:rPr>
        <w:t>в любое время может быть также отозван с должностей по решению Совета района, принимаемому по инициативе Главы района, или по требованию группы депутатов в количестве не менее одной трети от установленной численности депутатов Совета района. Решение об отзыве заместителя Главы района принимается большинством голосов от установленной численности депутатов Совета района.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7. Первый заместитель Главы района</w:t>
      </w:r>
      <w:proofErr w:type="gramStart"/>
      <w:r w:rsidRPr="00AC4F42">
        <w:rPr>
          <w:color w:val="000000"/>
        </w:rPr>
        <w:t xml:space="preserve"> ,</w:t>
      </w:r>
      <w:proofErr w:type="gramEnd"/>
      <w:r w:rsidRPr="00AC4F42">
        <w:rPr>
          <w:color w:val="000000"/>
        </w:rPr>
        <w:t xml:space="preserve"> работающий на постоянной основе, не вправе: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AC4F42">
        <w:rPr>
          <w:color w:val="000000"/>
        </w:rP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</w:t>
      </w:r>
      <w:proofErr w:type="gramEnd"/>
      <w:r w:rsidRPr="00AC4F42">
        <w:rPr>
          <w:color w:val="000000"/>
        </w:rPr>
        <w:t xml:space="preserve">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AC4F42">
        <w:rPr>
          <w:color w:val="000000"/>
        </w:rPr>
        <w:t xml:space="preserve">представления на безвозмездной основе </w:t>
      </w:r>
      <w:r w:rsidRPr="00AC4F42">
        <w:rPr>
          <w:color w:val="000000"/>
        </w:rPr>
        <w:lastRenderedPageBreak/>
        <w:t>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proofErr w:type="gramEnd"/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2) состоять членом управления коммерческой организации, если иное не предусмотрено федеральными законами или если в порядке, установленном решением Совета района в соответствии с федеральными законами и законами Республики Татарстан, не поручено участвовать в управлении этой организацией;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</w:t>
      </w:r>
      <w:proofErr w:type="spellStart"/>
      <w:r w:rsidRPr="00AC4F42">
        <w:rPr>
          <w:color w:val="000000"/>
        </w:rPr>
        <w:t>счет</w:t>
      </w:r>
      <w:proofErr w:type="spellEnd"/>
      <w:r w:rsidRPr="00AC4F42">
        <w:rPr>
          <w:color w:val="000000"/>
        </w:rPr>
        <w:t xml:space="preserve">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4F42">
        <w:rPr>
          <w:color w:val="000000"/>
        </w:rPr>
        <w:t>Первый заместитель Главы района и заместитель Главы района, осуществляющие свои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AC4F42" w:rsidRPr="00AC4F42" w:rsidRDefault="00AC4F42" w:rsidP="00AC4F42">
      <w:pPr>
        <w:ind w:firstLine="709"/>
        <w:jc w:val="both"/>
        <w:rPr>
          <w:color w:val="000000"/>
        </w:rPr>
      </w:pPr>
      <w:r w:rsidRPr="00AC4F42">
        <w:rPr>
          <w:color w:val="000000"/>
        </w:rPr>
        <w:t xml:space="preserve">8. Первый заместитель Главы района </w:t>
      </w:r>
      <w:r w:rsidRPr="00AC4F42">
        <w:t xml:space="preserve">должен </w:t>
      </w:r>
      <w:r w:rsidRPr="00AC4F42">
        <w:rPr>
          <w:color w:val="000000"/>
        </w:rPr>
        <w:t>соблюдать ограничения и запреты и исполнять обязанности, которые установлены Федеральным законом от 25 декабря 2008 года №273-ФЗ «О противодействии коррупции», Федеральным законом от 06 октября 2003 года №131-ФЗ «Об общих принципах организации местного самоуправления в Российской Федерации» и другими федеральными законами.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</w:pPr>
      <w:r w:rsidRPr="00AC4F42">
        <w:rPr>
          <w:color w:val="000000"/>
        </w:rPr>
        <w:t xml:space="preserve">9. Гарантии </w:t>
      </w:r>
      <w:proofErr w:type="gramStart"/>
      <w:r w:rsidRPr="00AC4F42">
        <w:rPr>
          <w:color w:val="000000"/>
        </w:rPr>
        <w:t>осуществления полномочий Первого заместителя Главы района</w:t>
      </w:r>
      <w:proofErr w:type="gramEnd"/>
      <w:r w:rsidRPr="00AC4F42">
        <w:rPr>
          <w:color w:val="000000"/>
        </w:rPr>
        <w:t xml:space="preserve"> </w:t>
      </w:r>
      <w:r w:rsidRPr="00AC4F42">
        <w:rPr>
          <w:color w:val="FF0000"/>
        </w:rPr>
        <w:t xml:space="preserve"> </w:t>
      </w:r>
      <w:r w:rsidRPr="00AC4F42">
        <w:t>устанавливается настоящим Уставом в соответствии с федеральными законами и законами Республики Татарстан.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</w:pPr>
      <w:r w:rsidRPr="00AC4F42">
        <w:t xml:space="preserve">10. Первый заместитель Главы района и заместитель Главы района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AC4F42">
        <w:t>Полномочия Первого заместителя Главы района и заместителя Главы 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AC4F42">
        <w:t xml:space="preserve"> года N 79-ФЗ "О запрете отдельным категориям лиц открывать и иметь счета (вклады), хранить наличные </w:t>
      </w:r>
      <w:r w:rsidRPr="00AC4F42">
        <w:lastRenderedPageBreak/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AC4F42" w:rsidRDefault="00AC4F42" w:rsidP="00AC4F42">
      <w:pPr>
        <w:autoSpaceDE w:val="0"/>
        <w:autoSpaceDN w:val="0"/>
        <w:adjustRightInd w:val="0"/>
        <w:ind w:firstLine="709"/>
        <w:jc w:val="both"/>
      </w:pPr>
      <w:r w:rsidRPr="00AC4F42">
        <w:t xml:space="preserve">Проверка достоверности и полноты сведений о доходах, расходах, об имуществе и </w:t>
      </w:r>
      <w:proofErr w:type="gramStart"/>
      <w:r w:rsidRPr="00AC4F42"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Первым заместителем Главы района и заместителем Главы района проводится</w:t>
      </w:r>
      <w:proofErr w:type="gramEnd"/>
      <w:r w:rsidRPr="00AC4F42">
        <w:t xml:space="preserve"> по решению Президента Республики Татарстан в порядке, установленном законом Республики Татарстан.</w:t>
      </w:r>
    </w:p>
    <w:p w:rsidR="00AC4F42" w:rsidRPr="00AC4F42" w:rsidRDefault="00AC4F42" w:rsidP="00AC4F42">
      <w:pPr>
        <w:autoSpaceDE w:val="0"/>
        <w:autoSpaceDN w:val="0"/>
        <w:adjustRightInd w:val="0"/>
        <w:ind w:firstLine="709"/>
        <w:jc w:val="both"/>
      </w:pPr>
      <w:proofErr w:type="gramStart"/>
      <w:r w:rsidRPr="00AC4F42">
        <w:t xml:space="preserve">При выявлении в результате проверки, </w:t>
      </w:r>
      <w:proofErr w:type="spellStart"/>
      <w:r w:rsidRPr="00AC4F42">
        <w:t>проведенной</w:t>
      </w:r>
      <w:proofErr w:type="spellEnd"/>
      <w:r w:rsidRPr="00AC4F42">
        <w:t xml:space="preserve">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AC4F42">
        <w:t xml:space="preserve">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Первого заместителя Главы района и заместителя Главы района в Совет района, или в суд.</w:t>
      </w:r>
    </w:p>
    <w:p w:rsidR="00AC4F42" w:rsidRPr="00AC4F42" w:rsidRDefault="00AC4F42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F42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Первым заместителем Главы района и заместителем Главы района,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 местного самоуправления.</w:t>
      </w:r>
    </w:p>
    <w:p w:rsidR="004D7FD2" w:rsidRPr="0046008C" w:rsidRDefault="00AC4F42" w:rsidP="008D18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7FD2" w:rsidRPr="00936B2B">
        <w:rPr>
          <w:rFonts w:ascii="Times New Roman" w:hAnsi="Times New Roman" w:cs="Times New Roman"/>
          <w:sz w:val="28"/>
          <w:szCs w:val="28"/>
        </w:rPr>
        <w:t>. В статье 44</w:t>
      </w:r>
      <w:r w:rsidR="004D7FD2" w:rsidRPr="0046008C">
        <w:rPr>
          <w:rFonts w:ascii="Times New Roman" w:hAnsi="Times New Roman" w:cs="Times New Roman"/>
          <w:sz w:val="28"/>
          <w:szCs w:val="28"/>
        </w:rPr>
        <w:t>:</w:t>
      </w:r>
      <w:r w:rsidR="00F77BDC" w:rsidRPr="00460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FD2" w:rsidRDefault="004D7FD2" w:rsidP="008D18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08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B3BD7">
        <w:rPr>
          <w:rFonts w:ascii="Times New Roman" w:hAnsi="Times New Roman" w:cs="Times New Roman"/>
          <w:sz w:val="28"/>
          <w:szCs w:val="28"/>
        </w:rPr>
        <w:t>11 подпункта 5</w:t>
      </w:r>
      <w:r w:rsidRPr="0046008C">
        <w:rPr>
          <w:rFonts w:ascii="Times New Roman" w:hAnsi="Times New Roman" w:cs="Times New Roman"/>
          <w:sz w:val="28"/>
          <w:szCs w:val="28"/>
        </w:rPr>
        <w:t xml:space="preserve"> </w:t>
      </w:r>
      <w:r w:rsidR="008B3BD7">
        <w:rPr>
          <w:rFonts w:ascii="Times New Roman" w:hAnsi="Times New Roman" w:cs="Times New Roman"/>
          <w:sz w:val="28"/>
          <w:szCs w:val="28"/>
        </w:rPr>
        <w:t>исключить;</w:t>
      </w:r>
    </w:p>
    <w:p w:rsidR="008B3BD7" w:rsidRDefault="008B3BD7" w:rsidP="008D18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нумерация абзацев 12-14, считать как 11-13.</w:t>
      </w:r>
    </w:p>
    <w:p w:rsidR="0076639D" w:rsidRPr="0046008C" w:rsidRDefault="0076639D" w:rsidP="008D18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13 пункта 7 </w:t>
      </w:r>
      <w:r w:rsidR="0097451C">
        <w:rPr>
          <w:rFonts w:ascii="Times New Roman" w:hAnsi="Times New Roman" w:cs="Times New Roman"/>
          <w:sz w:val="28"/>
          <w:szCs w:val="28"/>
        </w:rPr>
        <w:t>изменить и изложить в следующей редакции:</w:t>
      </w:r>
    </w:p>
    <w:p w:rsidR="00D25ED9" w:rsidRDefault="0097451C" w:rsidP="008D18F2">
      <w:pPr>
        <w:autoSpaceDE w:val="0"/>
        <w:autoSpaceDN w:val="0"/>
        <w:adjustRightInd w:val="0"/>
        <w:ind w:firstLine="709"/>
        <w:jc w:val="both"/>
      </w:pPr>
      <w:proofErr w:type="gramStart"/>
      <w:r>
        <w:t>«- разрабатывает и осуществляет</w:t>
      </w:r>
      <w:r w:rsidR="00FC1547" w:rsidRPr="00FC1547">
        <w:t xml:space="preserve"> мер</w:t>
      </w:r>
      <w:r>
        <w:t>ы, направленные</w:t>
      </w:r>
      <w:r w:rsidR="00FC1547" w:rsidRPr="00FC1547">
        <w:t xml:space="preserve">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r>
        <w:t>»;</w:t>
      </w:r>
      <w:proofErr w:type="gramEnd"/>
    </w:p>
    <w:p w:rsidR="008C77BA" w:rsidRDefault="008C77BA" w:rsidP="008D18F2">
      <w:pPr>
        <w:autoSpaceDE w:val="0"/>
        <w:autoSpaceDN w:val="0"/>
        <w:adjustRightInd w:val="0"/>
        <w:ind w:firstLine="709"/>
        <w:jc w:val="both"/>
      </w:pPr>
      <w:r>
        <w:t xml:space="preserve">абзац 15 пункта 5 изменить и изложить </w:t>
      </w:r>
      <w:r w:rsidRPr="008C77BA">
        <w:t>в следующей редакции:</w:t>
      </w:r>
    </w:p>
    <w:p w:rsidR="008C77BA" w:rsidRDefault="008C77BA" w:rsidP="008D18F2">
      <w:pPr>
        <w:autoSpaceDE w:val="0"/>
        <w:autoSpaceDN w:val="0"/>
        <w:adjustRightInd w:val="0"/>
        <w:ind w:firstLine="709"/>
        <w:jc w:val="both"/>
      </w:pPr>
      <w:r>
        <w:t>«- участвует</w:t>
      </w:r>
      <w:r w:rsidRPr="008C77BA">
        <w:t xml:space="preserve"> в организации деятельности по накоплению (в том числе раздельному накоплению) и транспортированию </w:t>
      </w:r>
      <w:proofErr w:type="spellStart"/>
      <w:r w:rsidRPr="008C77BA">
        <w:t>твердых</w:t>
      </w:r>
      <w:proofErr w:type="spellEnd"/>
      <w:r w:rsidRPr="008C77BA">
        <w:t xml:space="preserve"> коммунальных отходов</w:t>
      </w:r>
      <w:proofErr w:type="gramStart"/>
      <w:r w:rsidRPr="008C77BA">
        <w:t>;</w:t>
      </w:r>
      <w:r>
        <w:t>»</w:t>
      </w:r>
      <w:proofErr w:type="gramEnd"/>
      <w:r>
        <w:t>;</w:t>
      </w:r>
    </w:p>
    <w:p w:rsidR="008D2819" w:rsidRDefault="008D2819" w:rsidP="008D18F2">
      <w:pPr>
        <w:autoSpaceDE w:val="0"/>
        <w:autoSpaceDN w:val="0"/>
        <w:adjustRightInd w:val="0"/>
        <w:ind w:firstLine="709"/>
        <w:jc w:val="both"/>
      </w:pPr>
      <w:r>
        <w:t>абзац 26 пункта 10</w:t>
      </w:r>
      <w:r w:rsidRPr="008D2819">
        <w:t xml:space="preserve"> изменить и изложить в следующей редакции:</w:t>
      </w:r>
    </w:p>
    <w:p w:rsidR="00AC4F42" w:rsidRDefault="008D2819" w:rsidP="008D18F2">
      <w:pPr>
        <w:autoSpaceDE w:val="0"/>
        <w:autoSpaceDN w:val="0"/>
        <w:adjustRightInd w:val="0"/>
        <w:ind w:firstLine="709"/>
        <w:jc w:val="both"/>
      </w:pPr>
      <w:r>
        <w:t xml:space="preserve">«- </w:t>
      </w:r>
      <w:r w:rsidRPr="008D2819">
        <w:t xml:space="preserve">участие в организации деятельности по накоплению (в том числе раздельному накоплению) и транспортированию </w:t>
      </w:r>
      <w:proofErr w:type="spellStart"/>
      <w:r w:rsidRPr="008D2819">
        <w:t>твердых</w:t>
      </w:r>
      <w:proofErr w:type="spellEnd"/>
      <w:r w:rsidRPr="008D2819">
        <w:t xml:space="preserve"> коммунальных отходов</w:t>
      </w:r>
      <w:proofErr w:type="gramStart"/>
      <w:r w:rsidRPr="008D2819">
        <w:t>;»</w:t>
      </w:r>
      <w:proofErr w:type="gramEnd"/>
    </w:p>
    <w:p w:rsidR="00AC4F42" w:rsidRDefault="00AC4F42" w:rsidP="008D18F2">
      <w:pPr>
        <w:autoSpaceDE w:val="0"/>
        <w:autoSpaceDN w:val="0"/>
        <w:adjustRightInd w:val="0"/>
        <w:ind w:firstLine="709"/>
        <w:jc w:val="both"/>
      </w:pPr>
      <w:r>
        <w:lastRenderedPageBreak/>
        <w:t>7. В статье 48:</w:t>
      </w:r>
    </w:p>
    <w:p w:rsidR="00AC4F42" w:rsidRDefault="00AC4F42" w:rsidP="008D18F2">
      <w:pPr>
        <w:autoSpaceDE w:val="0"/>
        <w:autoSpaceDN w:val="0"/>
        <w:adjustRightInd w:val="0"/>
        <w:ind w:firstLine="709"/>
        <w:jc w:val="both"/>
      </w:pPr>
      <w:r>
        <w:t>пункт 6 изменить и изложить в следующей редакции:</w:t>
      </w:r>
    </w:p>
    <w:p w:rsidR="00BA385B" w:rsidRDefault="00AC4F42" w:rsidP="008D18F2">
      <w:pPr>
        <w:autoSpaceDE w:val="0"/>
        <w:autoSpaceDN w:val="0"/>
        <w:adjustRightInd w:val="0"/>
        <w:ind w:firstLine="709"/>
        <w:jc w:val="both"/>
      </w:pPr>
      <w:r>
        <w:t xml:space="preserve">«6) </w:t>
      </w:r>
      <w:r w:rsidR="00BA385B" w:rsidRPr="00BA385B">
        <w:t>назначает и осв</w:t>
      </w:r>
      <w:r w:rsidR="00BA385B">
        <w:t>обождает от должности заместите</w:t>
      </w:r>
      <w:r w:rsidR="00BA385B" w:rsidRPr="00BA385B">
        <w:t xml:space="preserve">лей Руководителя Исполнительного комитета, распределяет </w:t>
      </w:r>
      <w:r w:rsidR="00BA385B">
        <w:t>обязанности между ними, назнача</w:t>
      </w:r>
      <w:r w:rsidR="00BA385B" w:rsidRPr="00BA385B">
        <w:t>ет на должность и освобождает от должности муниципальных служащих и иных работников Исполнительного комитета района, осуществляет контроль за их деятельностью, применяет к ним меры поощрения и дисциплинарной ответственности</w:t>
      </w:r>
      <w:proofErr w:type="gramStart"/>
      <w:r w:rsidR="00BA385B" w:rsidRPr="00BA385B">
        <w:t>;</w:t>
      </w:r>
      <w:r w:rsidR="00BA385B">
        <w:t>»</w:t>
      </w:r>
      <w:proofErr w:type="gramEnd"/>
      <w:r w:rsidR="00BA385B">
        <w:t>;</w:t>
      </w:r>
    </w:p>
    <w:p w:rsidR="00BA385B" w:rsidRDefault="00BA385B" w:rsidP="008D18F2">
      <w:pPr>
        <w:autoSpaceDE w:val="0"/>
        <w:autoSpaceDN w:val="0"/>
        <w:adjustRightInd w:val="0"/>
        <w:ind w:firstLine="709"/>
        <w:jc w:val="both"/>
      </w:pPr>
      <w:r w:rsidRPr="00BA385B">
        <w:t xml:space="preserve">пункт </w:t>
      </w:r>
      <w:r>
        <w:t>14</w:t>
      </w:r>
      <w:r w:rsidRPr="00BA385B">
        <w:t xml:space="preserve"> изменить и изложить в следующей редакции:</w:t>
      </w:r>
    </w:p>
    <w:p w:rsidR="00FC1547" w:rsidRDefault="00BA385B" w:rsidP="008D18F2">
      <w:pPr>
        <w:autoSpaceDE w:val="0"/>
        <w:autoSpaceDN w:val="0"/>
        <w:adjustRightInd w:val="0"/>
        <w:ind w:firstLine="709"/>
        <w:jc w:val="both"/>
      </w:pPr>
      <w:r>
        <w:t>«14) утверждает</w:t>
      </w:r>
      <w:r w:rsidRPr="00BA385B">
        <w:t xml:space="preserve"> проекты положений об органах Исполнительного комитета района</w:t>
      </w:r>
      <w:proofErr w:type="gramStart"/>
      <w:r w:rsidRPr="00BA385B">
        <w:t>;»</w:t>
      </w:r>
      <w:proofErr w:type="gramEnd"/>
      <w:r w:rsidRPr="00BA385B">
        <w:t>;</w:t>
      </w:r>
    </w:p>
    <w:p w:rsidR="00BA385B" w:rsidRDefault="00BA385B" w:rsidP="008D18F2">
      <w:pPr>
        <w:autoSpaceDE w:val="0"/>
        <w:autoSpaceDN w:val="0"/>
        <w:adjustRightInd w:val="0"/>
        <w:ind w:firstLine="709"/>
        <w:jc w:val="both"/>
      </w:pPr>
      <w:r w:rsidRPr="00BA385B">
        <w:t xml:space="preserve">пункт </w:t>
      </w:r>
      <w:r w:rsidR="009C3016">
        <w:t>15</w:t>
      </w:r>
      <w:r w:rsidRPr="00BA385B">
        <w:t xml:space="preserve"> изменить и изложить в следующей редакции:</w:t>
      </w:r>
    </w:p>
    <w:p w:rsidR="009C3016" w:rsidRDefault="009C3016" w:rsidP="008D18F2">
      <w:pPr>
        <w:autoSpaceDE w:val="0"/>
        <w:autoSpaceDN w:val="0"/>
        <w:adjustRightInd w:val="0"/>
        <w:ind w:firstLine="709"/>
        <w:jc w:val="both"/>
      </w:pPr>
      <w:r>
        <w:t>«</w:t>
      </w:r>
      <w:r w:rsidRPr="009C3016">
        <w:t>15) назначает на должность и освобождает от должно</w:t>
      </w:r>
      <w:r>
        <w:t>сти руководителей органов Испол</w:t>
      </w:r>
      <w:r w:rsidRPr="009C3016">
        <w:t>нительного комитета района</w:t>
      </w:r>
      <w:proofErr w:type="gramStart"/>
      <w:r w:rsidRPr="009C3016">
        <w:t>;</w:t>
      </w:r>
      <w:r>
        <w:t>»</w:t>
      </w:r>
      <w:proofErr w:type="gramEnd"/>
      <w:r>
        <w:t>.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>II. Утвердить проект решения о внесении и</w:t>
      </w:r>
      <w:bookmarkStart w:id="0" w:name="_GoBack"/>
      <w:bookmarkEnd w:id="0"/>
      <w:r>
        <w:t xml:space="preserve">зменений и дополнений в Устав муниципального образования «Буинский муниципальный район Республики Татарстан». 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 xml:space="preserve">Опубликовать настоящее решение путём размещения на «Официальном портале правовой информации Республики Татарстан» в информационно-коммуникационной сети «Интернет» по адресу http://pravo.tatarstan.ru/. 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 xml:space="preserve">Образовать рабочую группу по </w:t>
      </w:r>
      <w:proofErr w:type="spellStart"/>
      <w:r>
        <w:t>учету</w:t>
      </w:r>
      <w:proofErr w:type="spellEnd"/>
      <w:r>
        <w:t>,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Татарстан, в следующем составе: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 xml:space="preserve">- руководитель рабочей группы: 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 xml:space="preserve">Еремеев Ильдар </w:t>
      </w:r>
      <w:proofErr w:type="spellStart"/>
      <w:r>
        <w:t>Фаридович</w:t>
      </w:r>
      <w:proofErr w:type="spellEnd"/>
      <w:r>
        <w:t xml:space="preserve"> – первый заместитель главы Буинского муниципального района РТ,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 xml:space="preserve">- члены рабочей группы: 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proofErr w:type="spellStart"/>
      <w:r>
        <w:t>Камартдинов</w:t>
      </w:r>
      <w:proofErr w:type="spellEnd"/>
      <w:r>
        <w:t xml:space="preserve"> </w:t>
      </w:r>
      <w:proofErr w:type="spellStart"/>
      <w:r>
        <w:t>Ранис</w:t>
      </w:r>
      <w:proofErr w:type="spellEnd"/>
      <w:r>
        <w:t xml:space="preserve"> </w:t>
      </w:r>
      <w:proofErr w:type="spellStart"/>
      <w:r>
        <w:t>Рафисович</w:t>
      </w:r>
      <w:proofErr w:type="spellEnd"/>
      <w:r>
        <w:t xml:space="preserve"> – руководитель Исполнительного комитета Буинского муниципального района РТ;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proofErr w:type="spellStart"/>
      <w:r>
        <w:t>Сибгатуллин</w:t>
      </w:r>
      <w:proofErr w:type="spellEnd"/>
      <w:r>
        <w:t xml:space="preserve"> </w:t>
      </w:r>
      <w:proofErr w:type="spellStart"/>
      <w:r>
        <w:t>Ансар</w:t>
      </w:r>
      <w:proofErr w:type="spellEnd"/>
      <w:r>
        <w:t xml:space="preserve"> </w:t>
      </w:r>
      <w:proofErr w:type="spellStart"/>
      <w:r>
        <w:t>Мансурович</w:t>
      </w:r>
      <w:proofErr w:type="spellEnd"/>
      <w:r>
        <w:t xml:space="preserve"> – председатель постоянной комиссии Совета Буинского муниципального района РТ по вопросам законности, правопорядка и местному самоуправлению;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 xml:space="preserve">Валеева Резеда </w:t>
      </w:r>
      <w:proofErr w:type="spellStart"/>
      <w:r>
        <w:t>Нагимовна</w:t>
      </w:r>
      <w:proofErr w:type="spellEnd"/>
      <w:r>
        <w:t xml:space="preserve"> – начальник отдела по работе с ОМС поселений аппарата Совета Буинского муниципального района РТ;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 xml:space="preserve">Усманова </w:t>
      </w:r>
      <w:proofErr w:type="spellStart"/>
      <w:r>
        <w:t>Айгуль</w:t>
      </w:r>
      <w:proofErr w:type="spellEnd"/>
      <w:r>
        <w:t xml:space="preserve"> Маратовна – главный специалист юридического отдела аппарата Совета Буинского муниципального района РТ.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>III. Установить, что: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proofErr w:type="gramStart"/>
      <w:r>
        <w:t>предложения к проекту решения о внесении изменений и дополнений в Устав муниципального образования «Буинский муниципальный район Республики Татарстан» вносятся в Совет Буинского муниципального района РТ по адресу: 422430, РТ, Буинский район, г. Буинск, ул. Жореса, д. 110а, в письменной форме в течение 30 дней со дня официального опубликования (размещения) проекта решения, в рабочие дни с 8.00 до 17.00 часов;</w:t>
      </w:r>
      <w:proofErr w:type="gramEnd"/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заявки на участие в публичных слушаниях по проекту решения о внесении изменений и дополнений в Устав муниципального образования «Буинский муниципальный район Республики Татарстан» с правом выступления подаются по адресу: 422430, РТ, Буинский район, г. Буинск, ул. Жореса, д. 110а, в рабочие дни с </w:t>
      </w:r>
      <w:r>
        <w:lastRenderedPageBreak/>
        <w:t xml:space="preserve">8.00 до 17.00 часов, не позже чем за 7 дней до даты проведения публичных слушаний. </w:t>
      </w:r>
      <w:proofErr w:type="gramEnd"/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Провести публичные слушания по настоящему проекту решения о внесении изменений и дополнений в Устав муниципального образования «Буинский муниципальный район Республики Татарстан» в порядке, предусмотренном «Положением о проведении публичных слушаний в Буинском муниципальном районе Республики Татарстан», </w:t>
      </w:r>
      <w:proofErr w:type="spellStart"/>
      <w:r>
        <w:t>утвержденным</w:t>
      </w:r>
      <w:proofErr w:type="spellEnd"/>
      <w:r>
        <w:t xml:space="preserve"> Решением Буинского районного Совета от 14 мая 2007 года № 5-16, назначив их на ____ _________ 2019 года, в 11.00 часов, в зале заседаний Совета Буинского муниципального</w:t>
      </w:r>
      <w:proofErr w:type="gramEnd"/>
      <w:r>
        <w:t xml:space="preserve"> </w:t>
      </w:r>
      <w:proofErr w:type="gramStart"/>
      <w:r>
        <w:t xml:space="preserve">района РТ по адресу: 422430, РТ, Буинский район, г. Буинск, ул. Жореса, д.110а. </w:t>
      </w:r>
      <w:proofErr w:type="gramEnd"/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>IV.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адресу: http://pravo.tatarstan.ru/, а также Портале муниципальных образований Республики Татарстан в информационно-телекоммуникационной сети Интернет по адресу: http://buinsk.tatarstan.ru.</w:t>
      </w:r>
    </w:p>
    <w:p w:rsidR="00CA76AE" w:rsidRDefault="00CA76AE" w:rsidP="00CA76AE">
      <w:pPr>
        <w:autoSpaceDE w:val="0"/>
        <w:autoSpaceDN w:val="0"/>
        <w:adjustRightInd w:val="0"/>
        <w:ind w:firstLine="709"/>
        <w:jc w:val="both"/>
      </w:pPr>
      <w:r>
        <w:t>V. Рабочей группе изучить и обобщить предложения к проекту решения о внесении изменений и дополнений в Устав муниципального образования «Буинский муниципальный район Республики Татарстан».</w:t>
      </w:r>
    </w:p>
    <w:p w:rsidR="004D7FD2" w:rsidRPr="0046008C" w:rsidRDefault="00CA76AE" w:rsidP="00CA76AE">
      <w:pPr>
        <w:autoSpaceDE w:val="0"/>
        <w:autoSpaceDN w:val="0"/>
        <w:adjustRightInd w:val="0"/>
        <w:ind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Буинского муниципального района РТ по вопросам законности, правопорядка и местному самоуправлению (председатель А.М. </w:t>
      </w:r>
      <w:proofErr w:type="spellStart"/>
      <w:r>
        <w:t>Сибгатуллин</w:t>
      </w:r>
      <w:proofErr w:type="spellEnd"/>
      <w:r>
        <w:t>).</w:t>
      </w:r>
    </w:p>
    <w:p w:rsidR="004D7FD2" w:rsidRPr="0046008C" w:rsidRDefault="004D7FD2" w:rsidP="004D7FD2">
      <w:pPr>
        <w:autoSpaceDE w:val="0"/>
        <w:autoSpaceDN w:val="0"/>
        <w:adjustRightInd w:val="0"/>
        <w:ind w:firstLine="708"/>
        <w:jc w:val="both"/>
      </w:pPr>
    </w:p>
    <w:p w:rsidR="008D18F2" w:rsidRPr="0046008C" w:rsidRDefault="008D18F2" w:rsidP="004D7FD2">
      <w:pPr>
        <w:autoSpaceDE w:val="0"/>
        <w:autoSpaceDN w:val="0"/>
        <w:adjustRightInd w:val="0"/>
        <w:ind w:firstLine="708"/>
        <w:jc w:val="both"/>
      </w:pPr>
    </w:p>
    <w:p w:rsidR="004D7FD2" w:rsidRPr="0046008C" w:rsidRDefault="004D7FD2" w:rsidP="004D7FD2">
      <w:pPr>
        <w:autoSpaceDE w:val="0"/>
        <w:autoSpaceDN w:val="0"/>
        <w:adjustRightInd w:val="0"/>
        <w:jc w:val="both"/>
      </w:pPr>
      <w:r w:rsidRPr="0046008C">
        <w:t>Глава Буинского</w:t>
      </w:r>
    </w:p>
    <w:p w:rsidR="004D7FD2" w:rsidRPr="0046008C" w:rsidRDefault="004D7FD2" w:rsidP="004D7FD2">
      <w:pPr>
        <w:contextualSpacing/>
        <w:jc w:val="both"/>
      </w:pPr>
      <w:r w:rsidRPr="0046008C">
        <w:t>муниципального района,</w:t>
      </w:r>
    </w:p>
    <w:p w:rsidR="004D7FD2" w:rsidRPr="0046008C" w:rsidRDefault="004D7FD2" w:rsidP="004D7FD2">
      <w:pPr>
        <w:contextualSpacing/>
        <w:jc w:val="both"/>
      </w:pPr>
      <w:r w:rsidRPr="0046008C">
        <w:t>председатель Совета</w:t>
      </w:r>
    </w:p>
    <w:p w:rsidR="007B630B" w:rsidRPr="0046008C" w:rsidRDefault="004D7FD2" w:rsidP="00936B2B">
      <w:pPr>
        <w:spacing w:after="200" w:line="276" w:lineRule="auto"/>
        <w:rPr>
          <w:sz w:val="26"/>
          <w:szCs w:val="26"/>
        </w:rPr>
      </w:pPr>
      <w:r w:rsidRPr="0046008C">
        <w:t>Буинского муниципального района</w:t>
      </w:r>
      <w:r w:rsidRPr="0046008C">
        <w:tab/>
      </w:r>
      <w:r w:rsidRPr="0046008C">
        <w:tab/>
        <w:t xml:space="preserve">                                    </w:t>
      </w:r>
      <w:r w:rsidR="00BF0BBB">
        <w:t xml:space="preserve">         </w:t>
      </w:r>
      <w:r w:rsidR="00CA76AE">
        <w:t xml:space="preserve">    </w:t>
      </w:r>
      <w:r w:rsidRPr="0046008C">
        <w:t xml:space="preserve">М.А. </w:t>
      </w:r>
      <w:proofErr w:type="spellStart"/>
      <w:r w:rsidRPr="0046008C">
        <w:t>Зяббаров</w:t>
      </w:r>
      <w:proofErr w:type="spellEnd"/>
    </w:p>
    <w:p w:rsidR="007B630B" w:rsidRPr="0046008C" w:rsidRDefault="007B630B" w:rsidP="007B630B">
      <w:pPr>
        <w:ind w:firstLine="851"/>
        <w:jc w:val="both"/>
        <w:rPr>
          <w:sz w:val="26"/>
          <w:szCs w:val="26"/>
        </w:rPr>
      </w:pPr>
    </w:p>
    <w:p w:rsidR="00222308" w:rsidRPr="0046008C" w:rsidRDefault="00222308" w:rsidP="007B630B">
      <w:pPr>
        <w:rPr>
          <w:sz w:val="26"/>
          <w:szCs w:val="26"/>
        </w:rPr>
      </w:pPr>
    </w:p>
    <w:sectPr w:rsidR="00222308" w:rsidRPr="0046008C" w:rsidSect="00421574">
      <w:footerReference w:type="default" r:id="rId9"/>
      <w:pgSz w:w="11906" w:h="16838" w:code="9"/>
      <w:pgMar w:top="568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773" w:rsidRDefault="00201773" w:rsidP="00E877E3">
      <w:r>
        <w:separator/>
      </w:r>
    </w:p>
  </w:endnote>
  <w:endnote w:type="continuationSeparator" w:id="0">
    <w:p w:rsidR="00201773" w:rsidRDefault="00201773" w:rsidP="00E8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786329"/>
      <w:docPartObj>
        <w:docPartGallery w:val="Page Numbers (Bottom of Page)"/>
        <w:docPartUnique/>
      </w:docPartObj>
    </w:sdtPr>
    <w:sdtEndPr/>
    <w:sdtContent>
      <w:p w:rsidR="00E877E3" w:rsidRDefault="00E877E3">
        <w:pPr>
          <w:pStyle w:val="a9"/>
          <w:jc w:val="right"/>
        </w:pPr>
        <w:r w:rsidRPr="00E877E3">
          <w:rPr>
            <w:sz w:val="18"/>
            <w:szCs w:val="18"/>
          </w:rPr>
          <w:fldChar w:fldCharType="begin"/>
        </w:r>
        <w:r w:rsidRPr="00E877E3">
          <w:rPr>
            <w:sz w:val="18"/>
            <w:szCs w:val="18"/>
          </w:rPr>
          <w:instrText>PAGE   \* MERGEFORMAT</w:instrText>
        </w:r>
        <w:r w:rsidRPr="00E877E3">
          <w:rPr>
            <w:sz w:val="18"/>
            <w:szCs w:val="18"/>
          </w:rPr>
          <w:fldChar w:fldCharType="separate"/>
        </w:r>
        <w:r w:rsidR="009C3016">
          <w:rPr>
            <w:noProof/>
            <w:sz w:val="18"/>
            <w:szCs w:val="18"/>
          </w:rPr>
          <w:t>6</w:t>
        </w:r>
        <w:r w:rsidRPr="00E877E3">
          <w:rPr>
            <w:sz w:val="18"/>
            <w:szCs w:val="18"/>
          </w:rPr>
          <w:fldChar w:fldCharType="end"/>
        </w:r>
      </w:p>
    </w:sdtContent>
  </w:sdt>
  <w:p w:rsidR="00E877E3" w:rsidRDefault="00E877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773" w:rsidRDefault="00201773" w:rsidP="00E877E3">
      <w:r>
        <w:separator/>
      </w:r>
    </w:p>
  </w:footnote>
  <w:footnote w:type="continuationSeparator" w:id="0">
    <w:p w:rsidR="00201773" w:rsidRDefault="00201773" w:rsidP="00E8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69AA"/>
    <w:rsid w:val="00022B12"/>
    <w:rsid w:val="00025135"/>
    <w:rsid w:val="00035B11"/>
    <w:rsid w:val="000459B6"/>
    <w:rsid w:val="00052309"/>
    <w:rsid w:val="00053809"/>
    <w:rsid w:val="00055A8A"/>
    <w:rsid w:val="000562EB"/>
    <w:rsid w:val="00061A4E"/>
    <w:rsid w:val="00067F38"/>
    <w:rsid w:val="0007375A"/>
    <w:rsid w:val="00094CA0"/>
    <w:rsid w:val="000A0304"/>
    <w:rsid w:val="000A3947"/>
    <w:rsid w:val="000A7A3C"/>
    <w:rsid w:val="000B5B0E"/>
    <w:rsid w:val="000C5314"/>
    <w:rsid w:val="000D019F"/>
    <w:rsid w:val="000D05E3"/>
    <w:rsid w:val="000D0C16"/>
    <w:rsid w:val="000D2D82"/>
    <w:rsid w:val="000E79A7"/>
    <w:rsid w:val="000F4602"/>
    <w:rsid w:val="001010B6"/>
    <w:rsid w:val="00114431"/>
    <w:rsid w:val="00114CAE"/>
    <w:rsid w:val="00120371"/>
    <w:rsid w:val="0012653D"/>
    <w:rsid w:val="00133879"/>
    <w:rsid w:val="00134FE3"/>
    <w:rsid w:val="00136613"/>
    <w:rsid w:val="001367DB"/>
    <w:rsid w:val="00136A90"/>
    <w:rsid w:val="0014063F"/>
    <w:rsid w:val="00151933"/>
    <w:rsid w:val="00154D01"/>
    <w:rsid w:val="00155D7C"/>
    <w:rsid w:val="0015667A"/>
    <w:rsid w:val="001602D1"/>
    <w:rsid w:val="00165E58"/>
    <w:rsid w:val="001668BA"/>
    <w:rsid w:val="00172C0C"/>
    <w:rsid w:val="00184A47"/>
    <w:rsid w:val="00184AC6"/>
    <w:rsid w:val="0018717A"/>
    <w:rsid w:val="001936CF"/>
    <w:rsid w:val="00193BE4"/>
    <w:rsid w:val="00195CDE"/>
    <w:rsid w:val="001A706E"/>
    <w:rsid w:val="001B4E76"/>
    <w:rsid w:val="001C13EC"/>
    <w:rsid w:val="001D795F"/>
    <w:rsid w:val="001E17F4"/>
    <w:rsid w:val="001E7EBE"/>
    <w:rsid w:val="00201773"/>
    <w:rsid w:val="00213C79"/>
    <w:rsid w:val="00215C3E"/>
    <w:rsid w:val="00222308"/>
    <w:rsid w:val="002256C1"/>
    <w:rsid w:val="00234876"/>
    <w:rsid w:val="00234B9C"/>
    <w:rsid w:val="0023760A"/>
    <w:rsid w:val="00253868"/>
    <w:rsid w:val="00254EA3"/>
    <w:rsid w:val="002615B9"/>
    <w:rsid w:val="00261C64"/>
    <w:rsid w:val="00262248"/>
    <w:rsid w:val="00265461"/>
    <w:rsid w:val="00265ABA"/>
    <w:rsid w:val="002915B2"/>
    <w:rsid w:val="002A1D17"/>
    <w:rsid w:val="002A49E9"/>
    <w:rsid w:val="002A618B"/>
    <w:rsid w:val="002C030D"/>
    <w:rsid w:val="002C24E1"/>
    <w:rsid w:val="002D50CE"/>
    <w:rsid w:val="002E4004"/>
    <w:rsid w:val="002F2112"/>
    <w:rsid w:val="002F5D0C"/>
    <w:rsid w:val="003279DA"/>
    <w:rsid w:val="00330889"/>
    <w:rsid w:val="0033549C"/>
    <w:rsid w:val="00340903"/>
    <w:rsid w:val="0034267C"/>
    <w:rsid w:val="003458CD"/>
    <w:rsid w:val="00347F38"/>
    <w:rsid w:val="00354218"/>
    <w:rsid w:val="0036196F"/>
    <w:rsid w:val="00364E46"/>
    <w:rsid w:val="003655B5"/>
    <w:rsid w:val="0037055F"/>
    <w:rsid w:val="00372BD5"/>
    <w:rsid w:val="003824C6"/>
    <w:rsid w:val="00383AE8"/>
    <w:rsid w:val="0038508F"/>
    <w:rsid w:val="00392B70"/>
    <w:rsid w:val="00394BCF"/>
    <w:rsid w:val="003973A0"/>
    <w:rsid w:val="003A2C5E"/>
    <w:rsid w:val="003B012E"/>
    <w:rsid w:val="003B05A3"/>
    <w:rsid w:val="003B25A8"/>
    <w:rsid w:val="003B2E32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21574"/>
    <w:rsid w:val="004355C9"/>
    <w:rsid w:val="0045141B"/>
    <w:rsid w:val="00451885"/>
    <w:rsid w:val="00452A18"/>
    <w:rsid w:val="0046008C"/>
    <w:rsid w:val="004616AA"/>
    <w:rsid w:val="00461750"/>
    <w:rsid w:val="0046435B"/>
    <w:rsid w:val="00493259"/>
    <w:rsid w:val="004A0280"/>
    <w:rsid w:val="004B0C7D"/>
    <w:rsid w:val="004C0FD2"/>
    <w:rsid w:val="004D4FBD"/>
    <w:rsid w:val="004D527A"/>
    <w:rsid w:val="004D5BB3"/>
    <w:rsid w:val="004D749A"/>
    <w:rsid w:val="004D7FD2"/>
    <w:rsid w:val="004E0F48"/>
    <w:rsid w:val="004F3632"/>
    <w:rsid w:val="004F7A41"/>
    <w:rsid w:val="00512F33"/>
    <w:rsid w:val="00513238"/>
    <w:rsid w:val="00514991"/>
    <w:rsid w:val="00515149"/>
    <w:rsid w:val="00517A5C"/>
    <w:rsid w:val="005271CB"/>
    <w:rsid w:val="00534361"/>
    <w:rsid w:val="0054139B"/>
    <w:rsid w:val="005427A0"/>
    <w:rsid w:val="00543B16"/>
    <w:rsid w:val="00546D11"/>
    <w:rsid w:val="00553C13"/>
    <w:rsid w:val="00562A30"/>
    <w:rsid w:val="00564F99"/>
    <w:rsid w:val="00566570"/>
    <w:rsid w:val="00566CF9"/>
    <w:rsid w:val="005A1E82"/>
    <w:rsid w:val="005B5176"/>
    <w:rsid w:val="005D1980"/>
    <w:rsid w:val="005D1C25"/>
    <w:rsid w:val="005E0E96"/>
    <w:rsid w:val="005F2867"/>
    <w:rsid w:val="006056C2"/>
    <w:rsid w:val="00614042"/>
    <w:rsid w:val="00621FEE"/>
    <w:rsid w:val="00622138"/>
    <w:rsid w:val="00632B02"/>
    <w:rsid w:val="006574DC"/>
    <w:rsid w:val="00675F30"/>
    <w:rsid w:val="006A276F"/>
    <w:rsid w:val="006A43A1"/>
    <w:rsid w:val="006B0CC6"/>
    <w:rsid w:val="006B6A53"/>
    <w:rsid w:val="006B6C3A"/>
    <w:rsid w:val="006C22AD"/>
    <w:rsid w:val="006D510B"/>
    <w:rsid w:val="006D752B"/>
    <w:rsid w:val="006E0B59"/>
    <w:rsid w:val="006F3E80"/>
    <w:rsid w:val="006F4715"/>
    <w:rsid w:val="006F7B80"/>
    <w:rsid w:val="00700DD0"/>
    <w:rsid w:val="00701388"/>
    <w:rsid w:val="00710BFA"/>
    <w:rsid w:val="007171E7"/>
    <w:rsid w:val="00717BC3"/>
    <w:rsid w:val="007237B4"/>
    <w:rsid w:val="007240F8"/>
    <w:rsid w:val="00731409"/>
    <w:rsid w:val="00732DB0"/>
    <w:rsid w:val="00736695"/>
    <w:rsid w:val="00736BDC"/>
    <w:rsid w:val="00740E91"/>
    <w:rsid w:val="00742C2C"/>
    <w:rsid w:val="00753E5C"/>
    <w:rsid w:val="00754106"/>
    <w:rsid w:val="00765FDA"/>
    <w:rsid w:val="0076639D"/>
    <w:rsid w:val="007810F6"/>
    <w:rsid w:val="00792D9C"/>
    <w:rsid w:val="007930F9"/>
    <w:rsid w:val="00797306"/>
    <w:rsid w:val="007A1583"/>
    <w:rsid w:val="007A2085"/>
    <w:rsid w:val="007A68B9"/>
    <w:rsid w:val="007B630B"/>
    <w:rsid w:val="007B6B2A"/>
    <w:rsid w:val="007B745F"/>
    <w:rsid w:val="007B7FC1"/>
    <w:rsid w:val="007C0C45"/>
    <w:rsid w:val="007C7FB3"/>
    <w:rsid w:val="007D46AA"/>
    <w:rsid w:val="007D7DC8"/>
    <w:rsid w:val="007E7C3F"/>
    <w:rsid w:val="008143A1"/>
    <w:rsid w:val="008205E5"/>
    <w:rsid w:val="00824547"/>
    <w:rsid w:val="0083060E"/>
    <w:rsid w:val="008437CE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1656"/>
    <w:rsid w:val="008B3BD7"/>
    <w:rsid w:val="008B4E5F"/>
    <w:rsid w:val="008C77BA"/>
    <w:rsid w:val="008D0162"/>
    <w:rsid w:val="008D18F2"/>
    <w:rsid w:val="008D2819"/>
    <w:rsid w:val="008E253B"/>
    <w:rsid w:val="008F1577"/>
    <w:rsid w:val="008F1C85"/>
    <w:rsid w:val="008F7069"/>
    <w:rsid w:val="00905B89"/>
    <w:rsid w:val="009064D6"/>
    <w:rsid w:val="00910855"/>
    <w:rsid w:val="0091131C"/>
    <w:rsid w:val="00911B6B"/>
    <w:rsid w:val="00916AE2"/>
    <w:rsid w:val="00921F32"/>
    <w:rsid w:val="009252AA"/>
    <w:rsid w:val="0092614D"/>
    <w:rsid w:val="0092652C"/>
    <w:rsid w:val="00930770"/>
    <w:rsid w:val="009314E9"/>
    <w:rsid w:val="00935694"/>
    <w:rsid w:val="00935C0C"/>
    <w:rsid w:val="00936B2B"/>
    <w:rsid w:val="00946EE6"/>
    <w:rsid w:val="00952EC7"/>
    <w:rsid w:val="0095375A"/>
    <w:rsid w:val="0096246E"/>
    <w:rsid w:val="00963314"/>
    <w:rsid w:val="0097451C"/>
    <w:rsid w:val="00980D97"/>
    <w:rsid w:val="0099193B"/>
    <w:rsid w:val="00993DCA"/>
    <w:rsid w:val="00994000"/>
    <w:rsid w:val="00994121"/>
    <w:rsid w:val="009968E4"/>
    <w:rsid w:val="009A3673"/>
    <w:rsid w:val="009A424F"/>
    <w:rsid w:val="009B1E12"/>
    <w:rsid w:val="009B629F"/>
    <w:rsid w:val="009B7CE0"/>
    <w:rsid w:val="009C058B"/>
    <w:rsid w:val="009C3016"/>
    <w:rsid w:val="009C631A"/>
    <w:rsid w:val="009C67B9"/>
    <w:rsid w:val="009D4767"/>
    <w:rsid w:val="009D617F"/>
    <w:rsid w:val="00A1035B"/>
    <w:rsid w:val="00A143AD"/>
    <w:rsid w:val="00A16258"/>
    <w:rsid w:val="00A22267"/>
    <w:rsid w:val="00A353CF"/>
    <w:rsid w:val="00A57CFA"/>
    <w:rsid w:val="00A67F27"/>
    <w:rsid w:val="00A70913"/>
    <w:rsid w:val="00A71EE3"/>
    <w:rsid w:val="00A74ECC"/>
    <w:rsid w:val="00A80B0E"/>
    <w:rsid w:val="00A8163F"/>
    <w:rsid w:val="00A82059"/>
    <w:rsid w:val="00A93ADE"/>
    <w:rsid w:val="00AA0D02"/>
    <w:rsid w:val="00AA2660"/>
    <w:rsid w:val="00AA489D"/>
    <w:rsid w:val="00AA7396"/>
    <w:rsid w:val="00AB15BC"/>
    <w:rsid w:val="00AB2B71"/>
    <w:rsid w:val="00AB398C"/>
    <w:rsid w:val="00AB3EA2"/>
    <w:rsid w:val="00AB42CC"/>
    <w:rsid w:val="00AC4F42"/>
    <w:rsid w:val="00AC7F3C"/>
    <w:rsid w:val="00AD3BA5"/>
    <w:rsid w:val="00AE3C4E"/>
    <w:rsid w:val="00AE75EB"/>
    <w:rsid w:val="00AF031A"/>
    <w:rsid w:val="00AF57C9"/>
    <w:rsid w:val="00AF755A"/>
    <w:rsid w:val="00B2773E"/>
    <w:rsid w:val="00B527BB"/>
    <w:rsid w:val="00B538BD"/>
    <w:rsid w:val="00B54A3B"/>
    <w:rsid w:val="00B610FF"/>
    <w:rsid w:val="00B63E4D"/>
    <w:rsid w:val="00B6438F"/>
    <w:rsid w:val="00B7232D"/>
    <w:rsid w:val="00B74CA7"/>
    <w:rsid w:val="00B75A7E"/>
    <w:rsid w:val="00B77779"/>
    <w:rsid w:val="00B854CD"/>
    <w:rsid w:val="00B91730"/>
    <w:rsid w:val="00B92B0B"/>
    <w:rsid w:val="00BA076D"/>
    <w:rsid w:val="00BA385B"/>
    <w:rsid w:val="00BA620C"/>
    <w:rsid w:val="00BA75CA"/>
    <w:rsid w:val="00BB56BD"/>
    <w:rsid w:val="00BB5E3A"/>
    <w:rsid w:val="00BC033B"/>
    <w:rsid w:val="00BC1A59"/>
    <w:rsid w:val="00BF0BBB"/>
    <w:rsid w:val="00BF17D6"/>
    <w:rsid w:val="00BF4F4B"/>
    <w:rsid w:val="00C05BC3"/>
    <w:rsid w:val="00C06FE0"/>
    <w:rsid w:val="00C10862"/>
    <w:rsid w:val="00C14DCF"/>
    <w:rsid w:val="00C15AA1"/>
    <w:rsid w:val="00C275E4"/>
    <w:rsid w:val="00C41FAE"/>
    <w:rsid w:val="00C427C4"/>
    <w:rsid w:val="00C518E6"/>
    <w:rsid w:val="00C74D5E"/>
    <w:rsid w:val="00C82D5E"/>
    <w:rsid w:val="00C831C6"/>
    <w:rsid w:val="00C84F88"/>
    <w:rsid w:val="00C90319"/>
    <w:rsid w:val="00C9122B"/>
    <w:rsid w:val="00C96A47"/>
    <w:rsid w:val="00C979DA"/>
    <w:rsid w:val="00CA2104"/>
    <w:rsid w:val="00CA76AE"/>
    <w:rsid w:val="00CC3B5D"/>
    <w:rsid w:val="00CD54C9"/>
    <w:rsid w:val="00CF3F38"/>
    <w:rsid w:val="00CF4EF2"/>
    <w:rsid w:val="00CF663A"/>
    <w:rsid w:val="00D0449C"/>
    <w:rsid w:val="00D053BF"/>
    <w:rsid w:val="00D17812"/>
    <w:rsid w:val="00D201CE"/>
    <w:rsid w:val="00D24C9F"/>
    <w:rsid w:val="00D25D57"/>
    <w:rsid w:val="00D25ED9"/>
    <w:rsid w:val="00D40B08"/>
    <w:rsid w:val="00D422A3"/>
    <w:rsid w:val="00D46BE8"/>
    <w:rsid w:val="00D47A28"/>
    <w:rsid w:val="00D5540B"/>
    <w:rsid w:val="00D66051"/>
    <w:rsid w:val="00D73810"/>
    <w:rsid w:val="00D81FD8"/>
    <w:rsid w:val="00D867E4"/>
    <w:rsid w:val="00D86E65"/>
    <w:rsid w:val="00D87498"/>
    <w:rsid w:val="00D943F2"/>
    <w:rsid w:val="00D96076"/>
    <w:rsid w:val="00DA4548"/>
    <w:rsid w:val="00DB143C"/>
    <w:rsid w:val="00DC23A0"/>
    <w:rsid w:val="00DC4B6C"/>
    <w:rsid w:val="00DC5DE2"/>
    <w:rsid w:val="00DC6207"/>
    <w:rsid w:val="00DD3E4C"/>
    <w:rsid w:val="00DD604C"/>
    <w:rsid w:val="00DE466F"/>
    <w:rsid w:val="00DE75D2"/>
    <w:rsid w:val="00DF3AF3"/>
    <w:rsid w:val="00DF618D"/>
    <w:rsid w:val="00E02D08"/>
    <w:rsid w:val="00E038CB"/>
    <w:rsid w:val="00E04B89"/>
    <w:rsid w:val="00E05B8C"/>
    <w:rsid w:val="00E216B3"/>
    <w:rsid w:val="00E2180F"/>
    <w:rsid w:val="00E22A1E"/>
    <w:rsid w:val="00E2344A"/>
    <w:rsid w:val="00E24967"/>
    <w:rsid w:val="00E25AD9"/>
    <w:rsid w:val="00E41538"/>
    <w:rsid w:val="00E42E89"/>
    <w:rsid w:val="00E46488"/>
    <w:rsid w:val="00E557B5"/>
    <w:rsid w:val="00E55BF9"/>
    <w:rsid w:val="00E569BF"/>
    <w:rsid w:val="00E6241A"/>
    <w:rsid w:val="00E6361F"/>
    <w:rsid w:val="00E6563C"/>
    <w:rsid w:val="00E71795"/>
    <w:rsid w:val="00E71DDA"/>
    <w:rsid w:val="00E7244D"/>
    <w:rsid w:val="00E8439F"/>
    <w:rsid w:val="00E86D07"/>
    <w:rsid w:val="00E877E3"/>
    <w:rsid w:val="00E9481D"/>
    <w:rsid w:val="00EA4354"/>
    <w:rsid w:val="00EA5D02"/>
    <w:rsid w:val="00EB0357"/>
    <w:rsid w:val="00EC0AAA"/>
    <w:rsid w:val="00EC1168"/>
    <w:rsid w:val="00EC5B28"/>
    <w:rsid w:val="00EF26AC"/>
    <w:rsid w:val="00EF3DFC"/>
    <w:rsid w:val="00F02F68"/>
    <w:rsid w:val="00F073D6"/>
    <w:rsid w:val="00F22832"/>
    <w:rsid w:val="00F33D37"/>
    <w:rsid w:val="00F71DBC"/>
    <w:rsid w:val="00F77BDC"/>
    <w:rsid w:val="00F77CEB"/>
    <w:rsid w:val="00F806D6"/>
    <w:rsid w:val="00F82274"/>
    <w:rsid w:val="00F94DAC"/>
    <w:rsid w:val="00FA0992"/>
    <w:rsid w:val="00FB0268"/>
    <w:rsid w:val="00FB3060"/>
    <w:rsid w:val="00FB4FAD"/>
    <w:rsid w:val="00FC1547"/>
    <w:rsid w:val="00FC473B"/>
    <w:rsid w:val="00FD2475"/>
    <w:rsid w:val="00FD37AD"/>
    <w:rsid w:val="00FE00CA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E877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7E3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E877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7E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56B50-0C05-4639-B75F-0E373AB4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2810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18792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Гайнутдинов</cp:lastModifiedBy>
  <cp:revision>18</cp:revision>
  <cp:lastPrinted>2019-06-18T06:20:00Z</cp:lastPrinted>
  <dcterms:created xsi:type="dcterms:W3CDTF">2019-06-17T08:06:00Z</dcterms:created>
  <dcterms:modified xsi:type="dcterms:W3CDTF">2019-06-25T10:24:00Z</dcterms:modified>
</cp:coreProperties>
</file>