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85" w:rsidRDefault="00183785" w:rsidP="00122E69">
      <w:pPr>
        <w:jc w:val="center"/>
        <w:rPr>
          <w:b/>
        </w:rPr>
      </w:pPr>
    </w:p>
    <w:p w:rsidR="00183785" w:rsidRDefault="00183785" w:rsidP="00122E69">
      <w:pPr>
        <w:jc w:val="center"/>
        <w:rPr>
          <w:b/>
        </w:rPr>
      </w:pPr>
    </w:p>
    <w:p w:rsidR="00D5254A" w:rsidRPr="00BC35A3" w:rsidRDefault="00D5254A" w:rsidP="00122E69">
      <w:pPr>
        <w:jc w:val="center"/>
        <w:rPr>
          <w:b/>
        </w:rPr>
      </w:pPr>
      <w:r w:rsidRPr="00BC35A3">
        <w:rPr>
          <w:b/>
        </w:rPr>
        <w:t xml:space="preserve">ПРОЕКТ РЕШЕНИЯ </w:t>
      </w:r>
      <w:r w:rsidR="00F5784B">
        <w:rPr>
          <w:b/>
        </w:rPr>
        <w:t xml:space="preserve">БУИНСКОГО ГОРОДСКОГО </w:t>
      </w:r>
      <w:r w:rsidRPr="00BC35A3">
        <w:rPr>
          <w:b/>
        </w:rPr>
        <w:t xml:space="preserve">СОВЕТА </w:t>
      </w:r>
    </w:p>
    <w:p w:rsidR="002E6234" w:rsidRPr="00BC35A3" w:rsidRDefault="00D5254A" w:rsidP="00122E69">
      <w:pPr>
        <w:jc w:val="center"/>
        <w:rPr>
          <w:b/>
        </w:rPr>
      </w:pPr>
      <w:r w:rsidRPr="00BC35A3">
        <w:rPr>
          <w:b/>
        </w:rPr>
        <w:t>БУИНСКОГО МУНИЦИПАЛЬНОГО РАЙОНА</w:t>
      </w:r>
      <w:r w:rsidR="00183785">
        <w:rPr>
          <w:b/>
        </w:rPr>
        <w:t xml:space="preserve"> РТ</w:t>
      </w:r>
    </w:p>
    <w:p w:rsidR="00BC03E3" w:rsidRPr="00BC35A3" w:rsidRDefault="00BC03E3" w:rsidP="00122E69">
      <w:pPr>
        <w:jc w:val="center"/>
        <w:rPr>
          <w:b/>
        </w:rPr>
      </w:pPr>
    </w:p>
    <w:p w:rsidR="00183785" w:rsidRDefault="00183785" w:rsidP="007B630B">
      <w:pPr>
        <w:jc w:val="both"/>
      </w:pPr>
    </w:p>
    <w:p w:rsidR="00183785" w:rsidRDefault="00183785" w:rsidP="007B630B">
      <w:pPr>
        <w:jc w:val="both"/>
      </w:pPr>
    </w:p>
    <w:p w:rsidR="00183785" w:rsidRDefault="00183785" w:rsidP="007B630B">
      <w:pPr>
        <w:jc w:val="both"/>
      </w:pPr>
    </w:p>
    <w:p w:rsidR="00183785" w:rsidRDefault="00183785" w:rsidP="007B630B">
      <w:pPr>
        <w:jc w:val="both"/>
      </w:pPr>
    </w:p>
    <w:p w:rsidR="00D5254A" w:rsidRDefault="00D5254A" w:rsidP="007B630B">
      <w:pPr>
        <w:jc w:val="both"/>
      </w:pPr>
      <w:r>
        <w:t>О проекте решения о</w:t>
      </w:r>
      <w:r w:rsidR="007B630B" w:rsidRPr="002E6234">
        <w:t xml:space="preserve"> внесении </w:t>
      </w:r>
    </w:p>
    <w:p w:rsidR="007B630B" w:rsidRPr="002E6234" w:rsidRDefault="007B630B" w:rsidP="007B630B">
      <w:pPr>
        <w:jc w:val="both"/>
      </w:pPr>
      <w:r w:rsidRPr="002E6234">
        <w:t xml:space="preserve">изменений и дополнений </w:t>
      </w:r>
    </w:p>
    <w:p w:rsidR="007B630B" w:rsidRPr="002E6234" w:rsidRDefault="007B630B" w:rsidP="007B630B">
      <w:pPr>
        <w:jc w:val="both"/>
        <w:rPr>
          <w:color w:val="000000"/>
          <w:spacing w:val="-1"/>
          <w:w w:val="101"/>
        </w:rPr>
      </w:pPr>
      <w:r w:rsidRPr="002E6234">
        <w:t xml:space="preserve">в Устав </w:t>
      </w:r>
      <w:r w:rsidRPr="002E6234">
        <w:rPr>
          <w:color w:val="000000"/>
          <w:spacing w:val="-1"/>
          <w:w w:val="101"/>
        </w:rPr>
        <w:t xml:space="preserve">муниципального образования </w:t>
      </w:r>
    </w:p>
    <w:p w:rsidR="007B630B" w:rsidRPr="002E6234" w:rsidRDefault="00E6371E" w:rsidP="007B630B">
      <w:pPr>
        <w:jc w:val="both"/>
      </w:pPr>
      <w:r>
        <w:t>«</w:t>
      </w:r>
      <w:r w:rsidR="00F5784B">
        <w:t>город Буинск</w:t>
      </w:r>
      <w:r>
        <w:t>»</w:t>
      </w:r>
      <w:r w:rsidR="00122E69" w:rsidRPr="002E6234">
        <w:t xml:space="preserve"> Буинского муниципального</w:t>
      </w:r>
      <w:r w:rsidR="007B630B" w:rsidRPr="002E6234">
        <w:t xml:space="preserve"> район</w:t>
      </w:r>
      <w:r w:rsidR="00122E69" w:rsidRPr="002E6234">
        <w:t>а</w:t>
      </w:r>
      <w:r w:rsidR="007B630B" w:rsidRPr="002E6234">
        <w:t xml:space="preserve"> </w:t>
      </w:r>
    </w:p>
    <w:p w:rsidR="007B630B" w:rsidRPr="002E6234" w:rsidRDefault="00886E82" w:rsidP="007B630B">
      <w:pPr>
        <w:jc w:val="both"/>
      </w:pPr>
      <w:r w:rsidRPr="002E6234">
        <w:t>Республики Татарстан</w:t>
      </w:r>
    </w:p>
    <w:p w:rsidR="007B630B" w:rsidRPr="002E6234" w:rsidRDefault="007B630B" w:rsidP="007B630B">
      <w:pPr>
        <w:jc w:val="both"/>
      </w:pPr>
    </w:p>
    <w:p w:rsidR="00BA6867" w:rsidRPr="002E6234" w:rsidRDefault="00BC35A3" w:rsidP="00BA6867">
      <w:pPr>
        <w:ind w:firstLine="851"/>
        <w:jc w:val="both"/>
        <w:rPr>
          <w:b/>
        </w:rPr>
      </w:pPr>
      <w:r w:rsidRPr="00BC35A3">
        <w:t>В целях приведения Уста</w:t>
      </w:r>
      <w:r w:rsidR="007A1F67">
        <w:t>ва муниципального образования «город Буинск</w:t>
      </w:r>
      <w:r w:rsidR="00E6371E">
        <w:t>»</w:t>
      </w:r>
      <w:r w:rsidRPr="00BC35A3">
        <w:t xml:space="preserve"> Буинского муниципальн</w:t>
      </w:r>
      <w:r w:rsidR="00E6371E">
        <w:t>ого района Республики Татарстан</w:t>
      </w:r>
      <w:r w:rsidRPr="00BC35A3">
        <w:t xml:space="preserve">, принятого решением </w:t>
      </w:r>
      <w:r w:rsidR="007A1F67">
        <w:t xml:space="preserve">Буинского городского </w:t>
      </w:r>
      <w:r w:rsidRPr="00BC35A3">
        <w:t xml:space="preserve">Совета Буинского муниципального района РТ </w:t>
      </w:r>
      <w:r w:rsidR="007A1F67">
        <w:t xml:space="preserve">от 05.07.2018 </w:t>
      </w:r>
      <w:r w:rsidRPr="00BC35A3">
        <w:t xml:space="preserve">№ </w:t>
      </w:r>
      <w:r w:rsidR="007A1F67">
        <w:t>1-34</w:t>
      </w:r>
      <w:r w:rsidRPr="00BC35A3">
        <w:t xml:space="preserve">, в соответствие с действующим законодательством, руководствуясь ст. 44 Федерального закона от 06.10.2003 года № 131-ФЗ «Об общих принципах организации местного самоуправления в Российской Федерации», </w:t>
      </w:r>
      <w:r w:rsidR="007A1F67">
        <w:t xml:space="preserve">Буинский городской </w:t>
      </w:r>
      <w:r w:rsidRPr="00BC35A3">
        <w:t>Совет Буинского муниципального района РТ</w:t>
      </w:r>
    </w:p>
    <w:p w:rsidR="00AF649B" w:rsidRDefault="00AF649B" w:rsidP="007B630B">
      <w:pPr>
        <w:jc w:val="center"/>
        <w:rPr>
          <w:b/>
        </w:rPr>
      </w:pPr>
    </w:p>
    <w:p w:rsidR="007B630B" w:rsidRPr="002E6234" w:rsidRDefault="007B630B" w:rsidP="007B630B">
      <w:pPr>
        <w:jc w:val="center"/>
        <w:rPr>
          <w:b/>
        </w:rPr>
      </w:pPr>
      <w:r w:rsidRPr="002E6234">
        <w:rPr>
          <w:b/>
        </w:rPr>
        <w:t>РЕШИЛ:</w:t>
      </w:r>
    </w:p>
    <w:p w:rsidR="00BA6867" w:rsidRPr="002E6234" w:rsidRDefault="00BA6867" w:rsidP="007B630B">
      <w:pPr>
        <w:jc w:val="center"/>
        <w:rPr>
          <w:b/>
        </w:rPr>
      </w:pPr>
    </w:p>
    <w:p w:rsidR="008A5ADE" w:rsidRPr="002E6234" w:rsidRDefault="007B630B" w:rsidP="001B63AD">
      <w:pPr>
        <w:ind w:firstLine="851"/>
        <w:jc w:val="both"/>
      </w:pPr>
      <w:r w:rsidRPr="00AA072F">
        <w:rPr>
          <w:lang w:val="en-US"/>
        </w:rPr>
        <w:t>I</w:t>
      </w:r>
      <w:r w:rsidRPr="00AA072F">
        <w:t>. Внести</w:t>
      </w:r>
      <w:r w:rsidRPr="002E6234">
        <w:t xml:space="preserve"> в Устав муниципального образования </w:t>
      </w:r>
      <w:r w:rsidR="00E6371E">
        <w:t>«город Буинск»</w:t>
      </w:r>
      <w:r w:rsidR="001B63AD" w:rsidRPr="002E6234">
        <w:t xml:space="preserve"> Буинского муниципальн</w:t>
      </w:r>
      <w:r w:rsidR="00F95805" w:rsidRPr="002E6234">
        <w:t>ого района Республики Татарстан</w:t>
      </w:r>
      <w:r w:rsidRPr="002E6234">
        <w:t xml:space="preserve"> следующие изменения и дополнения:</w:t>
      </w:r>
    </w:p>
    <w:p w:rsidR="00641FF0" w:rsidRDefault="00641FF0" w:rsidP="00641FF0">
      <w:pPr>
        <w:ind w:firstLine="851"/>
        <w:jc w:val="both"/>
      </w:pPr>
    </w:p>
    <w:p w:rsidR="00641FF0" w:rsidRDefault="007B1174" w:rsidP="00641FF0">
      <w:pPr>
        <w:ind w:firstLine="851"/>
        <w:jc w:val="both"/>
      </w:pPr>
      <w:r>
        <w:t>1.1</w:t>
      </w:r>
      <w:r w:rsidR="00F85687">
        <w:t>. Статья 6:</w:t>
      </w:r>
    </w:p>
    <w:p w:rsidR="00F85687" w:rsidRDefault="00F85687" w:rsidP="00641FF0">
      <w:pPr>
        <w:ind w:firstLine="851"/>
        <w:jc w:val="both"/>
      </w:pPr>
      <w:r>
        <w:t xml:space="preserve">подпункт 14 пункта 1 </w:t>
      </w:r>
      <w:r w:rsidR="00CF28A2" w:rsidRPr="00CF28A2">
        <w:t>изменить и изложить в следующей редакции:</w:t>
      </w:r>
    </w:p>
    <w:p w:rsidR="00F85687" w:rsidRDefault="00F85687" w:rsidP="00641FF0">
      <w:pPr>
        <w:ind w:firstLine="851"/>
        <w:jc w:val="both"/>
      </w:pPr>
      <w:r>
        <w:t xml:space="preserve">«14) </w:t>
      </w:r>
      <w:r w:rsidRPr="00F85687">
        <w:t>осуществление деятельности по обращению с животными без владел</w:t>
      </w:r>
      <w:r>
        <w:t>ьцев, обитающими на территории П</w:t>
      </w:r>
      <w:r w:rsidRPr="00F85687">
        <w:t>оселения</w:t>
      </w:r>
      <w:proofErr w:type="gramStart"/>
      <w:r w:rsidRPr="00F85687">
        <w:t>;</w:t>
      </w:r>
      <w:r>
        <w:t>»</w:t>
      </w:r>
      <w:proofErr w:type="gramEnd"/>
      <w:r>
        <w:t>;</w:t>
      </w:r>
    </w:p>
    <w:p w:rsidR="00CF28A2" w:rsidRDefault="00CF28A2" w:rsidP="00CF28A2">
      <w:pPr>
        <w:ind w:firstLine="851"/>
        <w:jc w:val="both"/>
      </w:pPr>
    </w:p>
    <w:p w:rsidR="00CF28A2" w:rsidRDefault="00CF28A2" w:rsidP="00CF28A2">
      <w:pPr>
        <w:ind w:firstLine="851"/>
        <w:jc w:val="both"/>
      </w:pPr>
      <w:r>
        <w:t>1.2.  Статья 22:</w:t>
      </w:r>
    </w:p>
    <w:p w:rsidR="00CF28A2" w:rsidRDefault="00CF28A2" w:rsidP="00CF28A2">
      <w:pPr>
        <w:ind w:firstLine="851"/>
        <w:jc w:val="both"/>
      </w:pPr>
      <w:r>
        <w:t>пункт 2 изменить и изложить в следующей редакции:</w:t>
      </w:r>
    </w:p>
    <w:p w:rsidR="00CF28A2" w:rsidRDefault="00CF28A2" w:rsidP="00CF28A2">
      <w:pPr>
        <w:ind w:firstLine="851"/>
        <w:jc w:val="both"/>
      </w:pPr>
      <w:r>
        <w:t xml:space="preserve">«2. </w:t>
      </w:r>
      <w:r w:rsidRPr="002B5E5D">
        <w:t xml:space="preserve">Сход граждан, предусмотренный настоящей </w:t>
      </w:r>
      <w:proofErr w:type="spellStart"/>
      <w:r w:rsidRPr="002B5E5D">
        <w:t>статьей</w:t>
      </w:r>
      <w:proofErr w:type="spellEnd"/>
      <w:r w:rsidRPr="002B5E5D">
        <w:t xml:space="preserve">, правомочен при участии в нем более половины обладающих избирательным правом жителей </w:t>
      </w:r>
      <w:proofErr w:type="spellStart"/>
      <w:r w:rsidRPr="002B5E5D">
        <w:t>населенного</w:t>
      </w:r>
      <w:proofErr w:type="spellEnd"/>
      <w:r w:rsidRPr="002B5E5D">
        <w:t xml:space="preserve"> пункта или поселения. В случае</w:t>
      </w:r>
      <w:proofErr w:type="gramStart"/>
      <w:r w:rsidRPr="002B5E5D">
        <w:t>,</w:t>
      </w:r>
      <w:proofErr w:type="gramEnd"/>
      <w:r w:rsidRPr="002B5E5D">
        <w:t xml:space="preserve"> если в </w:t>
      </w:r>
      <w:proofErr w:type="spellStart"/>
      <w:r w:rsidRPr="002B5E5D">
        <w:t>населенном</w:t>
      </w:r>
      <w:proofErr w:type="spellEnd"/>
      <w:r w:rsidRPr="002B5E5D">
        <w:t xml:space="preserve"> пункте отсутствует возможность одновременного совместного присутствия более половины обладающих избирательным правом жителей данного </w:t>
      </w:r>
      <w:proofErr w:type="spellStart"/>
      <w:r w:rsidRPr="002B5E5D">
        <w:t>населенного</w:t>
      </w:r>
      <w:proofErr w:type="spellEnd"/>
      <w:r w:rsidRPr="002B5E5D">
        <w:t xml:space="preserve"> пункта, сход граждан в соответствии с уставом муниципального образования, в состав которого входит указанный </w:t>
      </w:r>
      <w:proofErr w:type="spellStart"/>
      <w:r w:rsidRPr="002B5E5D">
        <w:t>населенный</w:t>
      </w:r>
      <w:proofErr w:type="spellEnd"/>
      <w:r w:rsidRPr="002B5E5D">
        <w:t xml:space="preserve">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2B5E5D">
        <w:t>.</w:t>
      </w:r>
      <w:r>
        <w:t>»;</w:t>
      </w:r>
      <w:proofErr w:type="gramEnd"/>
    </w:p>
    <w:p w:rsidR="007B1174" w:rsidRDefault="007B1174" w:rsidP="00CF28A2">
      <w:pPr>
        <w:ind w:firstLine="851"/>
        <w:jc w:val="both"/>
      </w:pPr>
    </w:p>
    <w:p w:rsidR="007B1174" w:rsidRDefault="007B1174" w:rsidP="00CF28A2">
      <w:pPr>
        <w:ind w:firstLine="851"/>
        <w:jc w:val="both"/>
      </w:pPr>
      <w:r>
        <w:lastRenderedPageBreak/>
        <w:t>1.3. Статья 30:</w:t>
      </w:r>
    </w:p>
    <w:p w:rsidR="007B1174" w:rsidRDefault="007B1174" w:rsidP="00CF28A2">
      <w:pPr>
        <w:ind w:firstLine="851"/>
        <w:jc w:val="both"/>
      </w:pPr>
      <w:r>
        <w:t xml:space="preserve">подпункт 1 пункта 7 </w:t>
      </w:r>
      <w:r w:rsidRPr="007B1174">
        <w:t>изменить и изложить в следующей редакции:</w:t>
      </w:r>
    </w:p>
    <w:p w:rsidR="007B1174" w:rsidRDefault="007B1174" w:rsidP="00CF28A2">
      <w:pPr>
        <w:ind w:firstLine="851"/>
        <w:jc w:val="both"/>
      </w:pPr>
      <w:proofErr w:type="gramStart"/>
      <w:r>
        <w:t xml:space="preserve">«1) </w:t>
      </w:r>
      <w:r w:rsidRPr="007B1174"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7B1174"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7B1174"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t>»;</w:t>
      </w:r>
      <w:proofErr w:type="gramEnd"/>
    </w:p>
    <w:p w:rsidR="00CF28A2" w:rsidRDefault="00CF28A2" w:rsidP="00CF28A2">
      <w:pPr>
        <w:ind w:firstLine="851"/>
        <w:jc w:val="both"/>
      </w:pPr>
    </w:p>
    <w:p w:rsidR="00644B12" w:rsidRDefault="00644B12" w:rsidP="00CF28A2">
      <w:pPr>
        <w:ind w:firstLine="851"/>
        <w:jc w:val="both"/>
      </w:pPr>
      <w:r>
        <w:t>1.4. Статья 43:</w:t>
      </w:r>
    </w:p>
    <w:p w:rsidR="00644B12" w:rsidRDefault="00644B12" w:rsidP="00CF28A2">
      <w:pPr>
        <w:ind w:firstLine="851"/>
        <w:jc w:val="both"/>
      </w:pPr>
      <w:r>
        <w:t xml:space="preserve">подпункт 1 пункта 6 </w:t>
      </w:r>
      <w:r w:rsidRPr="00644B12">
        <w:t>изменить и изложить в следующей редакции:</w:t>
      </w:r>
    </w:p>
    <w:p w:rsidR="00644B12" w:rsidRDefault="00644B12" w:rsidP="00CF28A2">
      <w:pPr>
        <w:ind w:firstLine="851"/>
        <w:jc w:val="both"/>
      </w:pPr>
      <w:proofErr w:type="gramStart"/>
      <w:r>
        <w:t xml:space="preserve">«1) </w:t>
      </w:r>
      <w:r w:rsidRPr="00644B12"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Pr="00644B12"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644B12"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644B12" w:rsidRDefault="00644B12" w:rsidP="00CF28A2">
      <w:pPr>
        <w:ind w:firstLine="851"/>
        <w:jc w:val="both"/>
      </w:pPr>
    </w:p>
    <w:p w:rsidR="00CF28A2" w:rsidRDefault="007B1174" w:rsidP="00CF28A2">
      <w:pPr>
        <w:ind w:firstLine="851"/>
        <w:jc w:val="both"/>
      </w:pPr>
      <w:r>
        <w:t>1.</w:t>
      </w:r>
      <w:r w:rsidR="00AC6132">
        <w:t>5</w:t>
      </w:r>
      <w:r w:rsidR="00CF28A2">
        <w:t>. Статья 46:</w:t>
      </w:r>
    </w:p>
    <w:p w:rsidR="00CF28A2" w:rsidRDefault="00CF28A2" w:rsidP="00CF28A2">
      <w:pPr>
        <w:ind w:firstLine="851"/>
        <w:jc w:val="both"/>
      </w:pPr>
      <w:r>
        <w:t xml:space="preserve">подпункт 12 пункта 1 изменить и </w:t>
      </w:r>
      <w:r w:rsidRPr="00641FF0">
        <w:t>изложить в следующей редакции:</w:t>
      </w:r>
    </w:p>
    <w:p w:rsidR="00F85687" w:rsidRDefault="00CF28A2" w:rsidP="00CF28A2">
      <w:pPr>
        <w:ind w:firstLine="851"/>
        <w:jc w:val="both"/>
      </w:pPr>
      <w:r>
        <w:t xml:space="preserve">«12) </w:t>
      </w:r>
      <w:r w:rsidRPr="00641FF0">
        <w:t>преобразования муниципального образования, осуществляемого в соответствии с частями 3, 3_1-1, 3_2, 3_3, 4-6_2, 7-7_2 статьи 13 настоящего Федерального закона, а также в случае упразднения муниципального образования</w:t>
      </w:r>
      <w:proofErr w:type="gramStart"/>
      <w:r w:rsidRPr="00641FF0">
        <w:t>;</w:t>
      </w:r>
      <w:r>
        <w:t>»</w:t>
      </w:r>
      <w:proofErr w:type="gramEnd"/>
      <w:r>
        <w:t>;</w:t>
      </w:r>
    </w:p>
    <w:p w:rsidR="00CF28A2" w:rsidRDefault="00CF28A2" w:rsidP="00641FF0">
      <w:pPr>
        <w:ind w:firstLine="851"/>
        <w:jc w:val="both"/>
      </w:pPr>
    </w:p>
    <w:p w:rsidR="00CF28A2" w:rsidRDefault="007B1174" w:rsidP="00641FF0">
      <w:pPr>
        <w:ind w:firstLine="851"/>
        <w:jc w:val="both"/>
      </w:pPr>
      <w:r>
        <w:lastRenderedPageBreak/>
        <w:t>1.</w:t>
      </w:r>
      <w:r w:rsidR="00AC6132">
        <w:t>6</w:t>
      </w:r>
      <w:r w:rsidR="00CF28A2">
        <w:t>. Статья 49:</w:t>
      </w:r>
    </w:p>
    <w:p w:rsidR="00CF28A2" w:rsidRDefault="00CF28A2" w:rsidP="00641FF0">
      <w:pPr>
        <w:ind w:firstLine="851"/>
        <w:jc w:val="both"/>
      </w:pPr>
      <w:r>
        <w:t>абзац 12 пункта 2</w:t>
      </w:r>
      <w:r w:rsidRPr="00CF28A2">
        <w:t xml:space="preserve"> изменить и изложить в следующей редакции:</w:t>
      </w:r>
    </w:p>
    <w:p w:rsidR="00CF28A2" w:rsidRDefault="00CF28A2" w:rsidP="00CF28A2">
      <w:pPr>
        <w:ind w:firstLine="851"/>
        <w:jc w:val="both"/>
      </w:pPr>
      <w:r>
        <w:t>«- осуществляет</w:t>
      </w:r>
      <w:r w:rsidRPr="00CF28A2">
        <w:t xml:space="preserve"> деятельност</w:t>
      </w:r>
      <w:r>
        <w:t>ь</w:t>
      </w:r>
      <w:r w:rsidRPr="00CF28A2">
        <w:t xml:space="preserve"> по обращению с животными без владельцев, обитающими на территории поселения</w:t>
      </w:r>
      <w:proofErr w:type="gramStart"/>
      <w:r w:rsidRPr="00CF28A2">
        <w:t>;</w:t>
      </w:r>
      <w:r>
        <w:t>»</w:t>
      </w:r>
      <w:proofErr w:type="gramEnd"/>
      <w:r>
        <w:t>;</w:t>
      </w:r>
    </w:p>
    <w:p w:rsidR="00AA072F" w:rsidRDefault="00AA072F" w:rsidP="00CF28A2">
      <w:pPr>
        <w:ind w:firstLine="851"/>
        <w:jc w:val="both"/>
      </w:pPr>
      <w:r>
        <w:t>абзац 14 подпункт</w:t>
      </w:r>
      <w:r w:rsidR="00CF28A2">
        <w:t>а</w:t>
      </w:r>
      <w:r>
        <w:t xml:space="preserve"> 6 пункта 1 исключить</w:t>
      </w:r>
      <w:proofErr w:type="gramStart"/>
      <w:r>
        <w:t>.</w:t>
      </w:r>
      <w:r w:rsidR="0060533A" w:rsidRPr="0060533A">
        <w:t>»;</w:t>
      </w:r>
      <w:proofErr w:type="gramEnd"/>
    </w:p>
    <w:p w:rsidR="0060533A" w:rsidRDefault="0060533A" w:rsidP="00CF28A2">
      <w:pPr>
        <w:ind w:firstLine="851"/>
        <w:jc w:val="both"/>
      </w:pPr>
      <w:r>
        <w:t xml:space="preserve">абзац 4 подпункта 4 пункта 1 </w:t>
      </w:r>
      <w:r w:rsidRPr="0060533A">
        <w:t>изменить и изложить в следующей редакции:</w:t>
      </w:r>
    </w:p>
    <w:p w:rsidR="0060533A" w:rsidRDefault="007915ED" w:rsidP="00CF28A2">
      <w:pPr>
        <w:ind w:firstLine="851"/>
        <w:jc w:val="both"/>
      </w:pPr>
      <w:r>
        <w:t xml:space="preserve">«- </w:t>
      </w:r>
      <w:r w:rsidR="0060533A" w:rsidRPr="0060533A">
        <w:t>согласование переустройства и перепланировки помещений в многоквартирном доме</w:t>
      </w:r>
      <w:proofErr w:type="gramStart"/>
      <w:r w:rsidR="0060533A" w:rsidRPr="0060533A">
        <w:t>;</w:t>
      </w:r>
      <w:r w:rsidRPr="007915ED">
        <w:t>»</w:t>
      </w:r>
      <w:proofErr w:type="gramEnd"/>
      <w:r w:rsidRPr="007915ED">
        <w:t>;</w:t>
      </w:r>
    </w:p>
    <w:p w:rsidR="002B5E5D" w:rsidRDefault="002B5E5D" w:rsidP="00AA072F">
      <w:pPr>
        <w:ind w:firstLine="851"/>
        <w:jc w:val="both"/>
      </w:pPr>
    </w:p>
    <w:p w:rsidR="007B1174" w:rsidRDefault="00AA072F" w:rsidP="00AA072F">
      <w:pPr>
        <w:ind w:firstLine="851"/>
        <w:jc w:val="both"/>
      </w:pPr>
      <w:r w:rsidRPr="00AA072F">
        <w:t>1</w:t>
      </w:r>
      <w:r w:rsidR="007B1174">
        <w:t>.</w:t>
      </w:r>
      <w:r w:rsidR="00AC6132">
        <w:t>7</w:t>
      </w:r>
      <w:r w:rsidRPr="00AA072F">
        <w:t>.</w:t>
      </w:r>
      <w:r w:rsidR="007B1174">
        <w:t xml:space="preserve"> Статья</w:t>
      </w:r>
      <w:r w:rsidR="007B1174" w:rsidRPr="00AA072F">
        <w:t xml:space="preserve"> 50</w:t>
      </w:r>
      <w:r w:rsidR="007B1174">
        <w:t>:</w:t>
      </w:r>
      <w:r w:rsidR="007B1174" w:rsidRPr="00AA072F">
        <w:t xml:space="preserve"> </w:t>
      </w:r>
    </w:p>
    <w:p w:rsidR="00AA072F" w:rsidRPr="00AA072F" w:rsidRDefault="007B1174" w:rsidP="00AA072F">
      <w:pPr>
        <w:ind w:firstLine="851"/>
        <w:jc w:val="both"/>
      </w:pPr>
      <w:r>
        <w:t>д</w:t>
      </w:r>
      <w:r w:rsidR="00AA072F" w:rsidRPr="00AA072F">
        <w:t xml:space="preserve">ополнить пунктом 4.1  </w:t>
      </w:r>
      <w:r>
        <w:t>в следующей редакции</w:t>
      </w:r>
      <w:r w:rsidR="00AA072F" w:rsidRPr="00AA072F">
        <w:t>:</w:t>
      </w:r>
    </w:p>
    <w:p w:rsidR="00AA072F" w:rsidRDefault="00AA072F" w:rsidP="00AA072F">
      <w:pPr>
        <w:ind w:firstLine="851"/>
        <w:jc w:val="both"/>
      </w:pPr>
      <w:r w:rsidRPr="00AA072F">
        <w:t>«</w:t>
      </w:r>
      <w:r w:rsidR="007B1174">
        <w:t xml:space="preserve">4.1. </w:t>
      </w:r>
      <w:r w:rsidRPr="00AA072F">
        <w:t xml:space="preserve">Руководителю Исполнительного комитета города и его заместителям, работающим на постоянной основе, у которых отсутствует на праве собственности или ином вещном праве жилое помещение, расположенное на территории города Буинска и </w:t>
      </w:r>
      <w:proofErr w:type="spellStart"/>
      <w:r w:rsidRPr="00AA072F">
        <w:t>населенных</w:t>
      </w:r>
      <w:proofErr w:type="spellEnd"/>
      <w:r w:rsidRPr="00AA072F">
        <w:t xml:space="preserve"> пунктах Буинского муниципального района РТ, где о</w:t>
      </w:r>
      <w:proofErr w:type="gramStart"/>
      <w:r w:rsidRPr="00AA072F">
        <w:t>н(</w:t>
      </w:r>
      <w:proofErr w:type="gramEnd"/>
      <w:r w:rsidRPr="00AA072F">
        <w:t xml:space="preserve">они) могли бы проживать, возмещаются расходы по найму (аренде) в Буинском районе РТ одного жилого помещения и расходы по оплате коммунальных услуг. Возмещение таких расходов осуществляется ежемесячно, в течение 15 (пятнадцати) календарных дней с момента предоставления Руководителем Исполнительного комитета города, его заместителями самостоятельно заверенных копий документов, подтверждающих оплату за </w:t>
      </w:r>
      <w:proofErr w:type="spellStart"/>
      <w:r w:rsidRPr="00AA072F">
        <w:t>найм</w:t>
      </w:r>
      <w:proofErr w:type="spellEnd"/>
      <w:r w:rsidRPr="00AA072F">
        <w:t xml:space="preserve"> (аренду) жилого помещения и оплату за коммунальные услуги в очередном месяце</w:t>
      </w:r>
      <w:proofErr w:type="gramStart"/>
      <w:r w:rsidR="007B1174">
        <w:t>.</w:t>
      </w:r>
      <w:r w:rsidRPr="00AA072F">
        <w:t>»</w:t>
      </w:r>
      <w:r w:rsidR="008415D2">
        <w:t>;</w:t>
      </w:r>
      <w:proofErr w:type="gramEnd"/>
    </w:p>
    <w:p w:rsidR="008415D2" w:rsidRDefault="008415D2" w:rsidP="008415D2">
      <w:pPr>
        <w:ind w:firstLine="851"/>
        <w:jc w:val="both"/>
      </w:pPr>
    </w:p>
    <w:p w:rsidR="008415D2" w:rsidRDefault="008415D2" w:rsidP="008415D2">
      <w:pPr>
        <w:ind w:firstLine="851"/>
        <w:jc w:val="both"/>
      </w:pPr>
      <w:r>
        <w:t>1.</w:t>
      </w:r>
      <w:r>
        <w:t>8</w:t>
      </w:r>
      <w:r>
        <w:t xml:space="preserve">. Статья </w:t>
      </w:r>
      <w:r>
        <w:t>53</w:t>
      </w:r>
      <w:r>
        <w:t xml:space="preserve">: </w:t>
      </w:r>
    </w:p>
    <w:p w:rsidR="008415D2" w:rsidRDefault="008415D2" w:rsidP="008415D2">
      <w:pPr>
        <w:ind w:firstLine="851"/>
        <w:jc w:val="both"/>
      </w:pPr>
      <w:r>
        <w:t>пункт</w:t>
      </w:r>
      <w:r>
        <w:t xml:space="preserve"> </w:t>
      </w:r>
      <w:r>
        <w:t>5) изменить и изложить</w:t>
      </w:r>
      <w:r>
        <w:t xml:space="preserve">  в следующей редакции:</w:t>
      </w:r>
    </w:p>
    <w:p w:rsidR="008415D2" w:rsidRDefault="008415D2" w:rsidP="008415D2">
      <w:pPr>
        <w:ind w:firstLine="851"/>
        <w:jc w:val="both"/>
      </w:pPr>
      <w:r>
        <w:t xml:space="preserve">«5) утверждает структуру </w:t>
      </w:r>
      <w:r>
        <w:t xml:space="preserve">Исполнительного комитета, утверждает штатное расписание Исполнительного комитета Поселения в соответствии с </w:t>
      </w:r>
      <w:proofErr w:type="spellStart"/>
      <w:r>
        <w:t>утвержденной</w:t>
      </w:r>
      <w:proofErr w:type="spellEnd"/>
      <w:r>
        <w:t xml:space="preserve"> структурой, установленной предельной численностью работников и фондом оплаты труда</w:t>
      </w:r>
      <w:proofErr w:type="gramStart"/>
      <w:r>
        <w:t>;</w:t>
      </w:r>
      <w:r w:rsidRPr="008415D2">
        <w:t>»</w:t>
      </w:r>
      <w:proofErr w:type="gramEnd"/>
      <w:r w:rsidRPr="008415D2">
        <w:t>;</w:t>
      </w:r>
    </w:p>
    <w:p w:rsidR="008415D2" w:rsidRDefault="008415D2" w:rsidP="008415D2">
      <w:pPr>
        <w:ind w:firstLine="851"/>
        <w:jc w:val="both"/>
      </w:pPr>
      <w:r w:rsidRPr="008415D2">
        <w:t>пункт 5) изменить и изложить  в следующей редакции:</w:t>
      </w:r>
    </w:p>
    <w:p w:rsidR="008415D2" w:rsidRDefault="008415D2" w:rsidP="008415D2">
      <w:pPr>
        <w:ind w:firstLine="851"/>
        <w:jc w:val="both"/>
      </w:pPr>
      <w:r>
        <w:t>«</w:t>
      </w:r>
      <w:r>
        <w:t>6) назначает и освобождает от должности заместителей Руководителя Исполнительного комитета, распределяет обязанности между ними, назначает на должность и освобождает от должности муниципальных служащих и иных работников Исполнительного комитета Поселения, осуществляет контроль за их деятельностью, применяет к ним меры поощрения и дисциплинарной ответственности;</w:t>
      </w:r>
      <w:r>
        <w:t>».</w:t>
      </w:r>
      <w:bookmarkStart w:id="0" w:name="_GoBack"/>
      <w:bookmarkEnd w:id="0"/>
    </w:p>
    <w:p w:rsidR="008415D2" w:rsidRPr="00AA072F" w:rsidRDefault="008415D2" w:rsidP="00AA072F">
      <w:pPr>
        <w:ind w:firstLine="851"/>
        <w:jc w:val="both"/>
      </w:pPr>
    </w:p>
    <w:p w:rsidR="00D5254A" w:rsidRDefault="00D5254A" w:rsidP="009A5456">
      <w:pPr>
        <w:ind w:firstLine="851"/>
        <w:jc w:val="both"/>
      </w:pPr>
      <w:r>
        <w:t xml:space="preserve">II. Утвердить проект решения о внесении изменений и дополнений в Устав </w:t>
      </w:r>
      <w:r w:rsidR="009A5456">
        <w:t>муниципального образования «город Буинск»</w:t>
      </w:r>
      <w:r>
        <w:t xml:space="preserve"> Буинского муниципального района Республики Татарстан. </w:t>
      </w:r>
    </w:p>
    <w:p w:rsidR="00D5254A" w:rsidRDefault="00D5254A" w:rsidP="00D5254A">
      <w:pPr>
        <w:ind w:firstLine="851"/>
        <w:jc w:val="both"/>
      </w:pPr>
      <w: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D5254A" w:rsidRDefault="00D5254A" w:rsidP="009A5456">
      <w:pPr>
        <w:ind w:firstLine="851"/>
        <w:jc w:val="both"/>
      </w:pPr>
      <w:r>
        <w:t xml:space="preserve">Образовать рабочую группу по </w:t>
      </w:r>
      <w:proofErr w:type="spellStart"/>
      <w:r>
        <w:t>учету</w:t>
      </w:r>
      <w:proofErr w:type="spellEnd"/>
      <w:r>
        <w:t xml:space="preserve">, обобщению и рассмотрению поступивших предложений по проекту решения о внесении изменений и дополнений в Устав </w:t>
      </w:r>
      <w:r w:rsidR="009A5456">
        <w:t>муниципального образования «город Буинск»</w:t>
      </w:r>
      <w:r>
        <w:t xml:space="preserve"> Буинского муниципального района Республики Татарстан, в следующем составе:</w:t>
      </w:r>
    </w:p>
    <w:p w:rsidR="00D5254A" w:rsidRDefault="00D5254A" w:rsidP="00D5254A">
      <w:pPr>
        <w:ind w:firstLine="851"/>
        <w:jc w:val="both"/>
      </w:pPr>
      <w:r>
        <w:t xml:space="preserve">- руководитель рабочей группы: </w:t>
      </w:r>
    </w:p>
    <w:p w:rsidR="00D5254A" w:rsidRDefault="0029474D" w:rsidP="009A5456">
      <w:pPr>
        <w:ind w:firstLine="851"/>
        <w:jc w:val="both"/>
      </w:pPr>
      <w:r>
        <w:lastRenderedPageBreak/>
        <w:t>Зайцева Свет</w:t>
      </w:r>
      <w:r w:rsidR="009A5456">
        <w:t>лана Анатольевна</w:t>
      </w:r>
      <w:r w:rsidR="00D5254A">
        <w:t xml:space="preserve"> – </w:t>
      </w:r>
      <w:r w:rsidR="009A5456">
        <w:t>заместитель главы</w:t>
      </w:r>
      <w:r w:rsidR="00D5254A">
        <w:t xml:space="preserve"> </w:t>
      </w:r>
      <w:r w:rsidR="009A5456">
        <w:t>муниципального образования «</w:t>
      </w:r>
      <w:r w:rsidR="009A5456" w:rsidRPr="0029474D">
        <w:t>город Буинск»</w:t>
      </w:r>
      <w:r w:rsidR="00D5254A" w:rsidRPr="0029474D">
        <w:t xml:space="preserve"> Буинского муниципального</w:t>
      </w:r>
      <w:r w:rsidR="00D5254A">
        <w:t xml:space="preserve"> района РТ,</w:t>
      </w:r>
    </w:p>
    <w:p w:rsidR="00D5254A" w:rsidRDefault="00D5254A" w:rsidP="00D5254A">
      <w:pPr>
        <w:ind w:firstLine="851"/>
        <w:jc w:val="both"/>
      </w:pPr>
      <w:r>
        <w:t xml:space="preserve">- члены рабочей группы: </w:t>
      </w:r>
    </w:p>
    <w:p w:rsidR="00D5254A" w:rsidRDefault="0029474D" w:rsidP="00D5254A">
      <w:pPr>
        <w:ind w:firstLine="851"/>
        <w:jc w:val="both"/>
      </w:pPr>
      <w:r>
        <w:t>Панцырев Олег Юрьеви</w:t>
      </w:r>
      <w:proofErr w:type="gramStart"/>
      <w:r>
        <w:t>ч</w:t>
      </w:r>
      <w:r w:rsidR="00D5254A">
        <w:t>–</w:t>
      </w:r>
      <w:proofErr w:type="gramEnd"/>
      <w:r w:rsidR="00D5254A">
        <w:t xml:space="preserve"> </w:t>
      </w:r>
      <w:r>
        <w:t>руководитель</w:t>
      </w:r>
      <w:r w:rsidR="00D5254A">
        <w:t xml:space="preserve"> Исполнительного комитета </w:t>
      </w:r>
      <w:r w:rsidRPr="0029474D">
        <w:t>муниципального образования «город Буинск»</w:t>
      </w:r>
      <w:r>
        <w:t xml:space="preserve"> </w:t>
      </w:r>
      <w:r w:rsidR="00D5254A">
        <w:t>Буинского муниципального района РТ;</w:t>
      </w:r>
    </w:p>
    <w:p w:rsidR="00D5254A" w:rsidRDefault="00D5254A" w:rsidP="00D5254A">
      <w:pPr>
        <w:ind w:firstLine="851"/>
        <w:jc w:val="both"/>
      </w:pPr>
      <w:proofErr w:type="spellStart"/>
      <w:r>
        <w:t>Сибгатуллин</w:t>
      </w:r>
      <w:proofErr w:type="spellEnd"/>
      <w:r>
        <w:t xml:space="preserve"> </w:t>
      </w:r>
      <w:proofErr w:type="spellStart"/>
      <w:r>
        <w:t>Ансар</w:t>
      </w:r>
      <w:proofErr w:type="spellEnd"/>
      <w:r>
        <w:t xml:space="preserve"> </w:t>
      </w:r>
      <w:proofErr w:type="spellStart"/>
      <w:r>
        <w:t>Мансурович</w:t>
      </w:r>
      <w:proofErr w:type="spellEnd"/>
      <w:r>
        <w:t xml:space="preserve"> – председатель постоянной комиссии Совета Буинского муниципального района РТ по вопросам законности, правопорядка и местному самоуправлению;</w:t>
      </w:r>
    </w:p>
    <w:p w:rsidR="00D5254A" w:rsidRDefault="00D5254A" w:rsidP="00D5254A">
      <w:pPr>
        <w:ind w:firstLine="851"/>
        <w:jc w:val="both"/>
      </w:pPr>
      <w:r>
        <w:t xml:space="preserve">Валеева Резеда </w:t>
      </w:r>
      <w:proofErr w:type="spellStart"/>
      <w:r>
        <w:t>Нагимовна</w:t>
      </w:r>
      <w:proofErr w:type="spellEnd"/>
      <w:r>
        <w:t xml:space="preserve"> – начальник отдела по работе с ОМС поселений аппарата Совета Буинского муниципального района РТ;</w:t>
      </w:r>
    </w:p>
    <w:p w:rsidR="00D5254A" w:rsidRDefault="00D5254A" w:rsidP="00D5254A">
      <w:pPr>
        <w:ind w:firstLine="851"/>
        <w:jc w:val="both"/>
      </w:pPr>
      <w:r>
        <w:t xml:space="preserve">Усманова </w:t>
      </w:r>
      <w:proofErr w:type="spellStart"/>
      <w:r>
        <w:t>Айгуль</w:t>
      </w:r>
      <w:proofErr w:type="spellEnd"/>
      <w:r>
        <w:t xml:space="preserve"> Маратовна – главный специалист юридического отдела аппарата Совета Буинского муниципального района РТ.</w:t>
      </w:r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r w:rsidRPr="0060149C">
        <w:rPr>
          <w:lang w:val="en-US"/>
        </w:rPr>
        <w:t>III</w:t>
      </w:r>
      <w:r w:rsidRPr="0060149C">
        <w:t>.</w:t>
      </w:r>
      <w:r>
        <w:t xml:space="preserve"> Установить, что:</w:t>
      </w:r>
    </w:p>
    <w:p w:rsidR="00D5254A" w:rsidRDefault="00D5254A" w:rsidP="0029474D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предложения к проекту решения о внесении изменений и дополнений в Устав </w:t>
      </w:r>
      <w:r w:rsidR="0029474D" w:rsidRPr="0029474D">
        <w:t>муниципального образования «город Буинск»</w:t>
      </w:r>
      <w:r>
        <w:t xml:space="preserve"> Буинского муниципального района Республики Татарстан вносятся в </w:t>
      </w:r>
      <w:r w:rsidR="0029474D">
        <w:t xml:space="preserve">Буинский городской </w:t>
      </w:r>
      <w:r>
        <w:t xml:space="preserve">Совет Буинского муниципального района РТ по адресу: </w:t>
      </w:r>
      <w:r w:rsidR="0029474D">
        <w:t>422430, РТ, г. Буинск, ул. р. Люксембург, д. 51</w:t>
      </w:r>
      <w:r>
        <w:t>, в письменной форме в течение 30 дней со дня официального обнародования (размещения) проекта решения, в рабочие дни с 8.00 до</w:t>
      </w:r>
      <w:proofErr w:type="gramEnd"/>
      <w:r>
        <w:t xml:space="preserve"> 17.00 часов;</w:t>
      </w:r>
    </w:p>
    <w:p w:rsidR="00D5254A" w:rsidRDefault="00D5254A" w:rsidP="00EE4EF2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заявки на участие в публичных слушаниях по проекту решения о внесении изменений и дополнений в Устав </w:t>
      </w:r>
      <w:r w:rsidR="00EE4EF2" w:rsidRPr="00EE4EF2">
        <w:t>муниципального образования «город Буинск»</w:t>
      </w:r>
      <w:r>
        <w:t xml:space="preserve"> Буинского муниципального района Республики Татарстан с правом выступления подаются по адресу: </w:t>
      </w:r>
      <w:r w:rsidR="00EE4EF2" w:rsidRPr="00EE4EF2">
        <w:t>422430, РТ, г. Буинск, ул. р. Люксембург, д. 51</w:t>
      </w:r>
      <w:r>
        <w:t xml:space="preserve">, в рабочие дни с 8.00 до 17.00 часов, не позже чем за 7 дней до даты проведения публичных слушаний. </w:t>
      </w:r>
      <w:proofErr w:type="gramEnd"/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Провести публичные слушания по настоящему проекту решения о внесении изменений и дополнений в Устав муниципального образования _______________ сельское поселение Буинского муниципального района Республики Татарстан в порядке, предусмотренном «Положением о проведении публичных слушаний в </w:t>
      </w:r>
      <w:r w:rsidR="00EE4EF2">
        <w:t>муниципальном</w:t>
      </w:r>
      <w:r w:rsidR="00EE4EF2" w:rsidRPr="00EE4EF2">
        <w:t xml:space="preserve"> образовани</w:t>
      </w:r>
      <w:r w:rsidR="00EE4EF2">
        <w:t>и</w:t>
      </w:r>
      <w:r w:rsidR="00EE4EF2" w:rsidRPr="00EE4EF2">
        <w:t xml:space="preserve"> «город Буинск»</w:t>
      </w:r>
      <w:r w:rsidR="0060149C">
        <w:t xml:space="preserve"> </w:t>
      </w:r>
      <w:r>
        <w:t xml:space="preserve">Буинского муниципального района Республики Татарстан», утверждённым Решением </w:t>
      </w:r>
      <w:r w:rsidR="00EE4EF2">
        <w:t xml:space="preserve">Буинского городского </w:t>
      </w:r>
      <w:r>
        <w:t>Совета от «____» ________ 20___ г. № ____, назначив их на _____________ ______ года, в ____.00 часов, в здании ______________</w:t>
      </w:r>
      <w:r w:rsidR="00EE4EF2">
        <w:t>___________________________</w:t>
      </w:r>
      <w:r>
        <w:t>_ по адресу: __________________________</w:t>
      </w:r>
      <w:r w:rsidR="00EE4EF2">
        <w:t>___________________</w:t>
      </w:r>
      <w:r>
        <w:t xml:space="preserve">_____________________. </w:t>
      </w:r>
      <w:proofErr w:type="gramEnd"/>
    </w:p>
    <w:p w:rsidR="00D5254A" w:rsidRDefault="00D5254A" w:rsidP="00D5254A">
      <w:pPr>
        <w:autoSpaceDE w:val="0"/>
        <w:autoSpaceDN w:val="0"/>
        <w:adjustRightInd w:val="0"/>
        <w:ind w:firstLine="708"/>
        <w:jc w:val="both"/>
      </w:pPr>
      <w:r w:rsidRPr="0060149C">
        <w:rPr>
          <w:lang w:val="en-US"/>
        </w:rPr>
        <w:t>IV</w:t>
      </w:r>
      <w:r w:rsidRPr="0060149C">
        <w:t>.</w:t>
      </w:r>
      <w:r>
        <w:t xml:space="preserve"> Рабочей группе изучить и обобщить предложения к проекту решения о внесении изменений и дополнений в Устав </w:t>
      </w:r>
      <w:r w:rsidR="0060149C" w:rsidRPr="0060149C">
        <w:t>муниципального образования «город Буинск»</w:t>
      </w:r>
      <w:r>
        <w:t xml:space="preserve"> Буинского муниципального района Республики Татарстан.</w:t>
      </w:r>
    </w:p>
    <w:p w:rsidR="008B7148" w:rsidRPr="002E6234" w:rsidRDefault="00D5254A" w:rsidP="00D5254A">
      <w:pPr>
        <w:autoSpaceDE w:val="0"/>
        <w:autoSpaceDN w:val="0"/>
        <w:adjustRightInd w:val="0"/>
        <w:ind w:firstLine="851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8B7148" w:rsidRPr="002E6234">
        <w:t>.</w:t>
      </w:r>
    </w:p>
    <w:p w:rsidR="008B7148" w:rsidRPr="002E6234" w:rsidRDefault="008B7148" w:rsidP="008B7148">
      <w:pPr>
        <w:ind w:firstLine="708"/>
      </w:pPr>
    </w:p>
    <w:p w:rsidR="007C42A4" w:rsidRPr="002E6234" w:rsidRDefault="007C42A4" w:rsidP="008B7148">
      <w:pPr>
        <w:tabs>
          <w:tab w:val="left" w:pos="1134"/>
        </w:tabs>
        <w:contextualSpacing/>
        <w:jc w:val="both"/>
      </w:pPr>
    </w:p>
    <w:p w:rsidR="00EE4EF2" w:rsidRDefault="00F67B1B" w:rsidP="00EE4EF2">
      <w:pPr>
        <w:ind w:right="567"/>
        <w:jc w:val="both"/>
      </w:pPr>
      <w:r>
        <w:t xml:space="preserve">Глава </w:t>
      </w:r>
      <w:r w:rsidR="00EE4EF2" w:rsidRPr="00EE4EF2">
        <w:t xml:space="preserve">муниципального образования </w:t>
      </w:r>
    </w:p>
    <w:p w:rsidR="00EE4EF2" w:rsidRDefault="00EE4EF2" w:rsidP="00EE4EF2">
      <w:pPr>
        <w:ind w:right="567"/>
        <w:jc w:val="both"/>
      </w:pPr>
      <w:r w:rsidRPr="00EE4EF2">
        <w:t>«город Буинск»</w:t>
      </w:r>
      <w:r>
        <w:t xml:space="preserve"> </w:t>
      </w:r>
    </w:p>
    <w:p w:rsidR="00222308" w:rsidRPr="002E6234" w:rsidRDefault="00132422" w:rsidP="0060149C">
      <w:pPr>
        <w:ind w:right="-1"/>
        <w:jc w:val="both"/>
      </w:pPr>
      <w:r w:rsidRPr="00132422">
        <w:t xml:space="preserve">Буинского муниципального района РТ              </w:t>
      </w:r>
      <w:r w:rsidR="0060149C">
        <w:t xml:space="preserve">                                    М.А. </w:t>
      </w:r>
      <w:proofErr w:type="spellStart"/>
      <w:r w:rsidR="0060149C">
        <w:t>Зяббаров</w:t>
      </w:r>
      <w:proofErr w:type="spellEnd"/>
    </w:p>
    <w:sectPr w:rsidR="00222308" w:rsidRPr="002E6234" w:rsidSect="00BC35A3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35" w:rsidRDefault="003F4D35" w:rsidP="00F95805">
      <w:r>
        <w:separator/>
      </w:r>
    </w:p>
  </w:endnote>
  <w:endnote w:type="continuationSeparator" w:id="0">
    <w:p w:rsidR="003F4D35" w:rsidRDefault="003F4D35" w:rsidP="00F9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4291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95805" w:rsidRDefault="00F95805">
        <w:pPr>
          <w:pStyle w:val="a9"/>
          <w:jc w:val="right"/>
        </w:pPr>
        <w:r w:rsidRPr="00F95805">
          <w:rPr>
            <w:sz w:val="18"/>
            <w:szCs w:val="18"/>
          </w:rPr>
          <w:fldChar w:fldCharType="begin"/>
        </w:r>
        <w:r w:rsidRPr="00F95805">
          <w:rPr>
            <w:sz w:val="18"/>
            <w:szCs w:val="18"/>
          </w:rPr>
          <w:instrText>PAGE   \* MERGEFORMAT</w:instrText>
        </w:r>
        <w:r w:rsidRPr="00F95805">
          <w:rPr>
            <w:sz w:val="18"/>
            <w:szCs w:val="18"/>
          </w:rPr>
          <w:fldChar w:fldCharType="separate"/>
        </w:r>
        <w:r w:rsidR="008415D2">
          <w:rPr>
            <w:noProof/>
            <w:sz w:val="18"/>
            <w:szCs w:val="18"/>
          </w:rPr>
          <w:t>3</w:t>
        </w:r>
        <w:r w:rsidRPr="00F95805">
          <w:rPr>
            <w:sz w:val="18"/>
            <w:szCs w:val="18"/>
          </w:rPr>
          <w:fldChar w:fldCharType="end"/>
        </w:r>
      </w:p>
    </w:sdtContent>
  </w:sdt>
  <w:p w:rsidR="00F95805" w:rsidRDefault="00F958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35" w:rsidRDefault="003F4D35" w:rsidP="00F95805">
      <w:r>
        <w:separator/>
      </w:r>
    </w:p>
  </w:footnote>
  <w:footnote w:type="continuationSeparator" w:id="0">
    <w:p w:rsidR="003F4D35" w:rsidRDefault="003F4D35" w:rsidP="00F9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047FB5"/>
    <w:multiLevelType w:val="hybridMultilevel"/>
    <w:tmpl w:val="6406A790"/>
    <w:lvl w:ilvl="0" w:tplc="19427606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23"/>
  </w:num>
  <w:num w:numId="5">
    <w:abstractNumId w:val="17"/>
  </w:num>
  <w:num w:numId="6">
    <w:abstractNumId w:val="18"/>
  </w:num>
  <w:num w:numId="7">
    <w:abstractNumId w:val="3"/>
  </w:num>
  <w:num w:numId="8">
    <w:abstractNumId w:val="25"/>
  </w:num>
  <w:num w:numId="9">
    <w:abstractNumId w:val="22"/>
  </w:num>
  <w:num w:numId="10">
    <w:abstractNumId w:val="15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6"/>
  </w:num>
  <w:num w:numId="17">
    <w:abstractNumId w:val="24"/>
  </w:num>
  <w:num w:numId="18">
    <w:abstractNumId w:val="26"/>
  </w:num>
  <w:num w:numId="19">
    <w:abstractNumId w:val="6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9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417B"/>
    <w:rsid w:val="00022B12"/>
    <w:rsid w:val="00025135"/>
    <w:rsid w:val="0002734F"/>
    <w:rsid w:val="00030C83"/>
    <w:rsid w:val="00035B11"/>
    <w:rsid w:val="00037227"/>
    <w:rsid w:val="000459B6"/>
    <w:rsid w:val="00047F6A"/>
    <w:rsid w:val="0005351E"/>
    <w:rsid w:val="00053809"/>
    <w:rsid w:val="00055A8A"/>
    <w:rsid w:val="000562EB"/>
    <w:rsid w:val="000725AD"/>
    <w:rsid w:val="0007375A"/>
    <w:rsid w:val="00094CA0"/>
    <w:rsid w:val="000971D0"/>
    <w:rsid w:val="00097475"/>
    <w:rsid w:val="000A0304"/>
    <w:rsid w:val="000A136E"/>
    <w:rsid w:val="000A2963"/>
    <w:rsid w:val="000A50EF"/>
    <w:rsid w:val="000A7A3C"/>
    <w:rsid w:val="000A7FD0"/>
    <w:rsid w:val="000B0A02"/>
    <w:rsid w:val="000B3634"/>
    <w:rsid w:val="000B5B0E"/>
    <w:rsid w:val="000C3A54"/>
    <w:rsid w:val="000C6C49"/>
    <w:rsid w:val="000D019F"/>
    <w:rsid w:val="000D05E3"/>
    <w:rsid w:val="000D0C16"/>
    <w:rsid w:val="000D1637"/>
    <w:rsid w:val="000D47BB"/>
    <w:rsid w:val="000D7661"/>
    <w:rsid w:val="000F4602"/>
    <w:rsid w:val="000F605F"/>
    <w:rsid w:val="001010B6"/>
    <w:rsid w:val="001079A2"/>
    <w:rsid w:val="00110635"/>
    <w:rsid w:val="00120371"/>
    <w:rsid w:val="00122E69"/>
    <w:rsid w:val="00132422"/>
    <w:rsid w:val="001367DB"/>
    <w:rsid w:val="00136A90"/>
    <w:rsid w:val="00145C8C"/>
    <w:rsid w:val="00155E90"/>
    <w:rsid w:val="0015667A"/>
    <w:rsid w:val="001602D1"/>
    <w:rsid w:val="001668BA"/>
    <w:rsid w:val="00170A90"/>
    <w:rsid w:val="00172C0C"/>
    <w:rsid w:val="00174C83"/>
    <w:rsid w:val="0018188B"/>
    <w:rsid w:val="00183785"/>
    <w:rsid w:val="00184AC6"/>
    <w:rsid w:val="0018717A"/>
    <w:rsid w:val="00195CDE"/>
    <w:rsid w:val="001B62B1"/>
    <w:rsid w:val="001B63AD"/>
    <w:rsid w:val="001B7144"/>
    <w:rsid w:val="001D1FE1"/>
    <w:rsid w:val="001D795F"/>
    <w:rsid w:val="001E1CB4"/>
    <w:rsid w:val="001E5EF3"/>
    <w:rsid w:val="001E62F1"/>
    <w:rsid w:val="001E7EBE"/>
    <w:rsid w:val="00215EC3"/>
    <w:rsid w:val="00222308"/>
    <w:rsid w:val="00222878"/>
    <w:rsid w:val="002256C1"/>
    <w:rsid w:val="00234876"/>
    <w:rsid w:val="0023760A"/>
    <w:rsid w:val="00237729"/>
    <w:rsid w:val="002540F3"/>
    <w:rsid w:val="00254EA3"/>
    <w:rsid w:val="00261C64"/>
    <w:rsid w:val="00265ABA"/>
    <w:rsid w:val="002915B2"/>
    <w:rsid w:val="0029474D"/>
    <w:rsid w:val="002A0FE8"/>
    <w:rsid w:val="002A478D"/>
    <w:rsid w:val="002A49E9"/>
    <w:rsid w:val="002B5E5D"/>
    <w:rsid w:val="002B7FA1"/>
    <w:rsid w:val="002C002C"/>
    <w:rsid w:val="002C030D"/>
    <w:rsid w:val="002C53E5"/>
    <w:rsid w:val="002C699C"/>
    <w:rsid w:val="002D0574"/>
    <w:rsid w:val="002E4004"/>
    <w:rsid w:val="002E6234"/>
    <w:rsid w:val="002E76D4"/>
    <w:rsid w:val="002F607B"/>
    <w:rsid w:val="00310CD1"/>
    <w:rsid w:val="00324D69"/>
    <w:rsid w:val="003279DA"/>
    <w:rsid w:val="00330889"/>
    <w:rsid w:val="0033549C"/>
    <w:rsid w:val="0034267C"/>
    <w:rsid w:val="00350FA4"/>
    <w:rsid w:val="0036196F"/>
    <w:rsid w:val="00364C4B"/>
    <w:rsid w:val="0037055F"/>
    <w:rsid w:val="00371DBD"/>
    <w:rsid w:val="00372BD5"/>
    <w:rsid w:val="003824C6"/>
    <w:rsid w:val="00383AE8"/>
    <w:rsid w:val="0038508F"/>
    <w:rsid w:val="00392B70"/>
    <w:rsid w:val="003966CC"/>
    <w:rsid w:val="003A2C5E"/>
    <w:rsid w:val="003A4D93"/>
    <w:rsid w:val="003B012E"/>
    <w:rsid w:val="003B46B8"/>
    <w:rsid w:val="003B7A47"/>
    <w:rsid w:val="003C6EFB"/>
    <w:rsid w:val="003D49BB"/>
    <w:rsid w:val="003D4CC2"/>
    <w:rsid w:val="003D7E9D"/>
    <w:rsid w:val="003E3DE1"/>
    <w:rsid w:val="003F1AAB"/>
    <w:rsid w:val="003F3224"/>
    <w:rsid w:val="003F4D35"/>
    <w:rsid w:val="00404EF8"/>
    <w:rsid w:val="00406BF7"/>
    <w:rsid w:val="004110A3"/>
    <w:rsid w:val="0041296A"/>
    <w:rsid w:val="00413B08"/>
    <w:rsid w:val="00446257"/>
    <w:rsid w:val="0045141B"/>
    <w:rsid w:val="004519DD"/>
    <w:rsid w:val="00452A18"/>
    <w:rsid w:val="004616AA"/>
    <w:rsid w:val="00461750"/>
    <w:rsid w:val="0047785B"/>
    <w:rsid w:val="00493259"/>
    <w:rsid w:val="00494069"/>
    <w:rsid w:val="004A0280"/>
    <w:rsid w:val="004B0C7D"/>
    <w:rsid w:val="004B6D6B"/>
    <w:rsid w:val="004C0FD2"/>
    <w:rsid w:val="004E18E1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350C7"/>
    <w:rsid w:val="005361E1"/>
    <w:rsid w:val="0054139B"/>
    <w:rsid w:val="00541AD2"/>
    <w:rsid w:val="0054294E"/>
    <w:rsid w:val="00543B16"/>
    <w:rsid w:val="00545061"/>
    <w:rsid w:val="00553C13"/>
    <w:rsid w:val="005602A3"/>
    <w:rsid w:val="00562A30"/>
    <w:rsid w:val="0056354E"/>
    <w:rsid w:val="00564F99"/>
    <w:rsid w:val="00566570"/>
    <w:rsid w:val="00566CF9"/>
    <w:rsid w:val="005A1279"/>
    <w:rsid w:val="005B5176"/>
    <w:rsid w:val="005B540B"/>
    <w:rsid w:val="005C52B4"/>
    <w:rsid w:val="005D1980"/>
    <w:rsid w:val="005D2B92"/>
    <w:rsid w:val="005F2867"/>
    <w:rsid w:val="0060149C"/>
    <w:rsid w:val="0060533A"/>
    <w:rsid w:val="00613F40"/>
    <w:rsid w:val="00621FEE"/>
    <w:rsid w:val="00622138"/>
    <w:rsid w:val="0063319C"/>
    <w:rsid w:val="0064088F"/>
    <w:rsid w:val="00641FF0"/>
    <w:rsid w:val="00644B12"/>
    <w:rsid w:val="00662416"/>
    <w:rsid w:val="0068006E"/>
    <w:rsid w:val="00682534"/>
    <w:rsid w:val="00691FAD"/>
    <w:rsid w:val="006A276F"/>
    <w:rsid w:val="006A43A1"/>
    <w:rsid w:val="006B0CC6"/>
    <w:rsid w:val="006B6A53"/>
    <w:rsid w:val="006C22AD"/>
    <w:rsid w:val="006E0B59"/>
    <w:rsid w:val="006E5DFD"/>
    <w:rsid w:val="006F166B"/>
    <w:rsid w:val="006F3E80"/>
    <w:rsid w:val="006F4715"/>
    <w:rsid w:val="006F5B6D"/>
    <w:rsid w:val="006F7B80"/>
    <w:rsid w:val="00701A33"/>
    <w:rsid w:val="0070698A"/>
    <w:rsid w:val="00710BFA"/>
    <w:rsid w:val="007171E7"/>
    <w:rsid w:val="00732DB0"/>
    <w:rsid w:val="00736695"/>
    <w:rsid w:val="00740E91"/>
    <w:rsid w:val="00742C2C"/>
    <w:rsid w:val="00742C9E"/>
    <w:rsid w:val="00754106"/>
    <w:rsid w:val="00762520"/>
    <w:rsid w:val="00765FDA"/>
    <w:rsid w:val="00776046"/>
    <w:rsid w:val="0078068D"/>
    <w:rsid w:val="007915ED"/>
    <w:rsid w:val="00792D9C"/>
    <w:rsid w:val="007930F9"/>
    <w:rsid w:val="00797306"/>
    <w:rsid w:val="007A1583"/>
    <w:rsid w:val="007A1F67"/>
    <w:rsid w:val="007A2085"/>
    <w:rsid w:val="007A68B9"/>
    <w:rsid w:val="007B1174"/>
    <w:rsid w:val="007B2D4B"/>
    <w:rsid w:val="007B630B"/>
    <w:rsid w:val="007B745F"/>
    <w:rsid w:val="007B7FC1"/>
    <w:rsid w:val="007C42A4"/>
    <w:rsid w:val="007C71E3"/>
    <w:rsid w:val="007D46AA"/>
    <w:rsid w:val="007D7DC8"/>
    <w:rsid w:val="007E7C3F"/>
    <w:rsid w:val="008025DF"/>
    <w:rsid w:val="00813BAB"/>
    <w:rsid w:val="008143A1"/>
    <w:rsid w:val="00824547"/>
    <w:rsid w:val="008307D7"/>
    <w:rsid w:val="00830E95"/>
    <w:rsid w:val="008415D2"/>
    <w:rsid w:val="00844F3B"/>
    <w:rsid w:val="00856DE4"/>
    <w:rsid w:val="00857F4F"/>
    <w:rsid w:val="00860970"/>
    <w:rsid w:val="00862240"/>
    <w:rsid w:val="00865DA0"/>
    <w:rsid w:val="00867D73"/>
    <w:rsid w:val="00867D89"/>
    <w:rsid w:val="00872428"/>
    <w:rsid w:val="00873C2F"/>
    <w:rsid w:val="0087441E"/>
    <w:rsid w:val="00881780"/>
    <w:rsid w:val="00886E82"/>
    <w:rsid w:val="00894D22"/>
    <w:rsid w:val="008A15C9"/>
    <w:rsid w:val="008A3A05"/>
    <w:rsid w:val="008A426C"/>
    <w:rsid w:val="008A5ADE"/>
    <w:rsid w:val="008B0F99"/>
    <w:rsid w:val="008B28A0"/>
    <w:rsid w:val="008B4E5F"/>
    <w:rsid w:val="008B606E"/>
    <w:rsid w:val="008B7148"/>
    <w:rsid w:val="008C5198"/>
    <w:rsid w:val="008D1D32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49D5"/>
    <w:rsid w:val="00946EE6"/>
    <w:rsid w:val="00952093"/>
    <w:rsid w:val="009520F5"/>
    <w:rsid w:val="00952EC7"/>
    <w:rsid w:val="0095375A"/>
    <w:rsid w:val="009537FA"/>
    <w:rsid w:val="009567B2"/>
    <w:rsid w:val="0096246E"/>
    <w:rsid w:val="00963314"/>
    <w:rsid w:val="00965EBD"/>
    <w:rsid w:val="009750EA"/>
    <w:rsid w:val="00980D97"/>
    <w:rsid w:val="009813A7"/>
    <w:rsid w:val="0099193B"/>
    <w:rsid w:val="00994000"/>
    <w:rsid w:val="00994121"/>
    <w:rsid w:val="009968E4"/>
    <w:rsid w:val="009A3673"/>
    <w:rsid w:val="009A5456"/>
    <w:rsid w:val="009A6979"/>
    <w:rsid w:val="009B48B4"/>
    <w:rsid w:val="009B629F"/>
    <w:rsid w:val="009B7CE0"/>
    <w:rsid w:val="009C058B"/>
    <w:rsid w:val="009C631A"/>
    <w:rsid w:val="009D617F"/>
    <w:rsid w:val="009E0659"/>
    <w:rsid w:val="009E3437"/>
    <w:rsid w:val="00A1035B"/>
    <w:rsid w:val="00A16258"/>
    <w:rsid w:val="00A22267"/>
    <w:rsid w:val="00A2539C"/>
    <w:rsid w:val="00A339DF"/>
    <w:rsid w:val="00A42B34"/>
    <w:rsid w:val="00A50654"/>
    <w:rsid w:val="00A550BC"/>
    <w:rsid w:val="00A57CFA"/>
    <w:rsid w:val="00A71EE3"/>
    <w:rsid w:val="00A738FE"/>
    <w:rsid w:val="00A74ECC"/>
    <w:rsid w:val="00A80B0E"/>
    <w:rsid w:val="00A8114E"/>
    <w:rsid w:val="00A8163F"/>
    <w:rsid w:val="00A81CB0"/>
    <w:rsid w:val="00A85951"/>
    <w:rsid w:val="00A93ADE"/>
    <w:rsid w:val="00AA072F"/>
    <w:rsid w:val="00AA0D02"/>
    <w:rsid w:val="00AA489D"/>
    <w:rsid w:val="00AA5074"/>
    <w:rsid w:val="00AB13D7"/>
    <w:rsid w:val="00AB2B71"/>
    <w:rsid w:val="00AB3EA2"/>
    <w:rsid w:val="00AB42CC"/>
    <w:rsid w:val="00AB59A0"/>
    <w:rsid w:val="00AB77DB"/>
    <w:rsid w:val="00AC2A57"/>
    <w:rsid w:val="00AC6132"/>
    <w:rsid w:val="00AC7839"/>
    <w:rsid w:val="00AC7F3C"/>
    <w:rsid w:val="00AD0D2D"/>
    <w:rsid w:val="00AD3BA5"/>
    <w:rsid w:val="00AE67F7"/>
    <w:rsid w:val="00AE7485"/>
    <w:rsid w:val="00AE75EB"/>
    <w:rsid w:val="00AF031A"/>
    <w:rsid w:val="00AF3265"/>
    <w:rsid w:val="00AF57C9"/>
    <w:rsid w:val="00AF649B"/>
    <w:rsid w:val="00AF755A"/>
    <w:rsid w:val="00B03BFF"/>
    <w:rsid w:val="00B15864"/>
    <w:rsid w:val="00B2773E"/>
    <w:rsid w:val="00B34CBC"/>
    <w:rsid w:val="00B3635B"/>
    <w:rsid w:val="00B37757"/>
    <w:rsid w:val="00B419CE"/>
    <w:rsid w:val="00B527BB"/>
    <w:rsid w:val="00B538BD"/>
    <w:rsid w:val="00B63E4D"/>
    <w:rsid w:val="00B6438F"/>
    <w:rsid w:val="00B66CA5"/>
    <w:rsid w:val="00B67033"/>
    <w:rsid w:val="00B7232D"/>
    <w:rsid w:val="00B75A7E"/>
    <w:rsid w:val="00B76873"/>
    <w:rsid w:val="00B77779"/>
    <w:rsid w:val="00B854CD"/>
    <w:rsid w:val="00BA6867"/>
    <w:rsid w:val="00BA75CA"/>
    <w:rsid w:val="00BC033B"/>
    <w:rsid w:val="00BC03E3"/>
    <w:rsid w:val="00BC1A59"/>
    <w:rsid w:val="00BC35A3"/>
    <w:rsid w:val="00BC71A7"/>
    <w:rsid w:val="00BD5C91"/>
    <w:rsid w:val="00C0238F"/>
    <w:rsid w:val="00C03388"/>
    <w:rsid w:val="00C05BC3"/>
    <w:rsid w:val="00C06FE0"/>
    <w:rsid w:val="00C10862"/>
    <w:rsid w:val="00C13424"/>
    <w:rsid w:val="00C14DCF"/>
    <w:rsid w:val="00C222DB"/>
    <w:rsid w:val="00C3071E"/>
    <w:rsid w:val="00C40001"/>
    <w:rsid w:val="00C40E86"/>
    <w:rsid w:val="00C41FAE"/>
    <w:rsid w:val="00C427C4"/>
    <w:rsid w:val="00C42B6D"/>
    <w:rsid w:val="00C42CEC"/>
    <w:rsid w:val="00C43ACB"/>
    <w:rsid w:val="00C518E6"/>
    <w:rsid w:val="00C64647"/>
    <w:rsid w:val="00C723D2"/>
    <w:rsid w:val="00C731C4"/>
    <w:rsid w:val="00C74D5E"/>
    <w:rsid w:val="00C831C6"/>
    <w:rsid w:val="00C90319"/>
    <w:rsid w:val="00C917E4"/>
    <w:rsid w:val="00C927AB"/>
    <w:rsid w:val="00C979DA"/>
    <w:rsid w:val="00CB2C19"/>
    <w:rsid w:val="00CB63C8"/>
    <w:rsid w:val="00CC0838"/>
    <w:rsid w:val="00CC3B5D"/>
    <w:rsid w:val="00CD54C9"/>
    <w:rsid w:val="00CE5A68"/>
    <w:rsid w:val="00CE768C"/>
    <w:rsid w:val="00CF28A2"/>
    <w:rsid w:val="00CF2961"/>
    <w:rsid w:val="00CF3F38"/>
    <w:rsid w:val="00CF663A"/>
    <w:rsid w:val="00D00D87"/>
    <w:rsid w:val="00D0518C"/>
    <w:rsid w:val="00D14AD6"/>
    <w:rsid w:val="00D17812"/>
    <w:rsid w:val="00D201CE"/>
    <w:rsid w:val="00D24C9F"/>
    <w:rsid w:val="00D25341"/>
    <w:rsid w:val="00D323BF"/>
    <w:rsid w:val="00D40B4B"/>
    <w:rsid w:val="00D422A3"/>
    <w:rsid w:val="00D46BE8"/>
    <w:rsid w:val="00D47A28"/>
    <w:rsid w:val="00D5254A"/>
    <w:rsid w:val="00D6032D"/>
    <w:rsid w:val="00D66051"/>
    <w:rsid w:val="00D72696"/>
    <w:rsid w:val="00D81FD8"/>
    <w:rsid w:val="00D84392"/>
    <w:rsid w:val="00D867E4"/>
    <w:rsid w:val="00D86E65"/>
    <w:rsid w:val="00D96518"/>
    <w:rsid w:val="00DA1A24"/>
    <w:rsid w:val="00DA4548"/>
    <w:rsid w:val="00DA5F1D"/>
    <w:rsid w:val="00DC2096"/>
    <w:rsid w:val="00DC23A0"/>
    <w:rsid w:val="00DC3F6B"/>
    <w:rsid w:val="00DC4B6C"/>
    <w:rsid w:val="00DC4CA6"/>
    <w:rsid w:val="00DC6207"/>
    <w:rsid w:val="00DD604C"/>
    <w:rsid w:val="00DE3171"/>
    <w:rsid w:val="00DE466F"/>
    <w:rsid w:val="00DE5B8F"/>
    <w:rsid w:val="00DE75D2"/>
    <w:rsid w:val="00DF14E7"/>
    <w:rsid w:val="00DF618D"/>
    <w:rsid w:val="00E02D08"/>
    <w:rsid w:val="00E031C8"/>
    <w:rsid w:val="00E038CB"/>
    <w:rsid w:val="00E11BA6"/>
    <w:rsid w:val="00E216B3"/>
    <w:rsid w:val="00E2180F"/>
    <w:rsid w:val="00E22A1E"/>
    <w:rsid w:val="00E2344A"/>
    <w:rsid w:val="00E24967"/>
    <w:rsid w:val="00E25AD9"/>
    <w:rsid w:val="00E41E2A"/>
    <w:rsid w:val="00E42E89"/>
    <w:rsid w:val="00E46488"/>
    <w:rsid w:val="00E472F0"/>
    <w:rsid w:val="00E55BF9"/>
    <w:rsid w:val="00E6361F"/>
    <w:rsid w:val="00E6371E"/>
    <w:rsid w:val="00E6563C"/>
    <w:rsid w:val="00E7244D"/>
    <w:rsid w:val="00E77C21"/>
    <w:rsid w:val="00E77D76"/>
    <w:rsid w:val="00E8439F"/>
    <w:rsid w:val="00E86B13"/>
    <w:rsid w:val="00E86D07"/>
    <w:rsid w:val="00E9481D"/>
    <w:rsid w:val="00EA5D02"/>
    <w:rsid w:val="00EA7857"/>
    <w:rsid w:val="00EB0357"/>
    <w:rsid w:val="00EC6275"/>
    <w:rsid w:val="00EE4EF2"/>
    <w:rsid w:val="00EF26AC"/>
    <w:rsid w:val="00EF3DFC"/>
    <w:rsid w:val="00F02F68"/>
    <w:rsid w:val="00F073D6"/>
    <w:rsid w:val="00F226B8"/>
    <w:rsid w:val="00F22832"/>
    <w:rsid w:val="00F27FC2"/>
    <w:rsid w:val="00F51492"/>
    <w:rsid w:val="00F55674"/>
    <w:rsid w:val="00F5784B"/>
    <w:rsid w:val="00F615C7"/>
    <w:rsid w:val="00F67B1B"/>
    <w:rsid w:val="00F71DBC"/>
    <w:rsid w:val="00F754A7"/>
    <w:rsid w:val="00F806D6"/>
    <w:rsid w:val="00F82274"/>
    <w:rsid w:val="00F85687"/>
    <w:rsid w:val="00F9067E"/>
    <w:rsid w:val="00F93042"/>
    <w:rsid w:val="00F94DAC"/>
    <w:rsid w:val="00F95805"/>
    <w:rsid w:val="00FA6C38"/>
    <w:rsid w:val="00FA7174"/>
    <w:rsid w:val="00FB0268"/>
    <w:rsid w:val="00FB3060"/>
    <w:rsid w:val="00FB4FAD"/>
    <w:rsid w:val="00FD2D53"/>
    <w:rsid w:val="00FD37AD"/>
    <w:rsid w:val="00FE00CA"/>
    <w:rsid w:val="00FE2162"/>
    <w:rsid w:val="00FE3739"/>
    <w:rsid w:val="00FE550D"/>
    <w:rsid w:val="00FE561B"/>
    <w:rsid w:val="00FF0D50"/>
    <w:rsid w:val="00FF3AA2"/>
    <w:rsid w:val="00FF3C91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9EEF-CDC7-4224-8DD6-D0AD8D85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10205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22</cp:revision>
  <cp:lastPrinted>2018-09-19T07:14:00Z</cp:lastPrinted>
  <dcterms:created xsi:type="dcterms:W3CDTF">2019-06-17T12:57:00Z</dcterms:created>
  <dcterms:modified xsi:type="dcterms:W3CDTF">2019-06-25T10:34:00Z</dcterms:modified>
</cp:coreProperties>
</file>