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B44C30" w:rsidRPr="00B44C30" w:rsidTr="00344D49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Жореса, д. 110а, г. Буинск, 422430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3265" cy="90106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shd w:val="clear" w:color="auto" w:fill="auto"/>
            <w:vAlign w:val="center"/>
          </w:tcPr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СОВЕТЫ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Жорес </w:t>
            </w:r>
            <w:proofErr w:type="spellStart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урамы</w:t>
            </w:r>
            <w:proofErr w:type="spellEnd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110а </w:t>
            </w:r>
            <w:proofErr w:type="spellStart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йорт</w:t>
            </w:r>
            <w:proofErr w:type="spellEnd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Буа </w:t>
            </w:r>
            <w:proofErr w:type="spellStart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шәһәре</w:t>
            </w:r>
            <w:proofErr w:type="spellEnd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422430</w:t>
            </w:r>
          </w:p>
        </w:tc>
      </w:tr>
      <w:tr w:rsidR="00B44C30" w:rsidRPr="0091054B" w:rsidTr="00344D49">
        <w:trPr>
          <w:trHeight w:val="680"/>
        </w:trPr>
        <w:tc>
          <w:tcPr>
            <w:tcW w:w="978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C30" w:rsidRPr="00B44C30" w:rsidRDefault="00B44C30" w:rsidP="00B44C3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.: (84374) 3-10-93, 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./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: (84374) 3-11-93, e-mail: </w:t>
            </w:r>
            <w:hyperlink r:id="rId5" w:history="1">
              <w:r w:rsidRPr="00B44C3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ru-RU"/>
                </w:rPr>
                <w:t>bua@tatar.ru</w:t>
              </w:r>
            </w:hyperlink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buinsk.tatarstan.ru</w:t>
            </w:r>
          </w:p>
        </w:tc>
      </w:tr>
      <w:tr w:rsidR="00B44C30" w:rsidRPr="006F2522" w:rsidTr="00344D49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B44C30" w:rsidRPr="00C64D33" w:rsidRDefault="00B44C30" w:rsidP="00B44C30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B44C30" w:rsidRPr="00B44C30" w:rsidRDefault="00B44C30" w:rsidP="00B44C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4C30">
              <w:rPr>
                <w:rFonts w:ascii="Times New Roman" w:hAnsi="Times New Roman" w:cs="Times New Roman"/>
                <w:sz w:val="28"/>
              </w:rPr>
              <w:t>РЕШЕНИЕ</w:t>
            </w:r>
            <w:r w:rsidRPr="00B44C30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07BD89" wp14:editId="22FF1B9F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4C30" w:rsidRPr="00B44C30" w:rsidRDefault="00B44C30" w:rsidP="00B44C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7BD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SwwwIAAK4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T7FiJMWRrT7tvu++7H7tft5++X2Kzo1Peo7lYDpdQfGensptjBrW6/qrkTx&#10;XiEu5jXhK3ohpehrSkrI0Tee7h3XAUcZkGX/UpQQjKy1sEDbSramgdASBOgwq5vDfOhWowIup8Fk&#10;4oGmAFUQRF5k5+eSZHTupNLPqWiREVIsYfwWnGyulDbJkGQ0MbG4yFnTWAo0/N4FGA43EBpcjc4k&#10;YSf6KfbixXQxDZ0wiBZO6GWZc5HPQyfK/bNJdprN55n/2cT1w6RmZUm5CTOyyw8fN709zwdeHPil&#10;RMNKA2dSUnK1nDcSbQiwO7efbTlojmbu/TRsE6CWByX5QehdBrGTR9MzJ8zDiROfeVPH8+PLOPLC&#10;OMzy+yVdMU7/vSTUpzieBJOBS8ekH1kbSVqmYX80rAV2eOYbXrRh4IKXdrSasGaQ77TCpH9sBYx7&#10;HLTlq6HoQFa9XW4BxZB4KcobYK4UwCwgISw9EGohP2LUwwJJsfqwJpJi1LzgwH6zbUZBjsJyFAgv&#10;wDXFGqNBnOthK607yVY1IA/vi4sLeCEVs+w9ZrF/V7AUbBH7BWa2zt1/a3Vcs7PfAAAA//8DAFBL&#10;AwQUAAYACAAAACEAguNzld8AAAAJAQAADwAAAGRycy9kb3ducmV2LnhtbEyPzU7DQAyE70i8w8pI&#10;3OimEalKmk2FKnEpSNDCoUcna5LA/oTspg1vj3sqN9szGn9TrCdrxJGG0HmnYD5LQJCrve5co+Dj&#10;/eluCSJEdBqNd6TglwKsy+urAnPtT25Hx31sBIe4kKOCNsY+lzLULVkMM9+TY+3TDxYjr0Mj9YAn&#10;DrdGpkmykBY7xx9a7GnTUv29H62CanzdHXDbPT9sN+btZ/5l6pfeKHV7Mz2uQESa4sUMZ3xGh5KZ&#10;Kj86HYRRcJ8uuEtkIUtBsCHLzoeKh2QJsizk/wblHwAAAP//AwBQSwECLQAUAAYACAAAACEAtoM4&#10;kv4AAADhAQAAEwAAAAAAAAAAAAAAAAAAAAAAW0NvbnRlbnRfVHlwZXNdLnhtbFBLAQItABQABgAI&#10;AAAAIQA4/SH/1gAAAJQBAAALAAAAAAAAAAAAAAAAAC8BAABfcmVscy8ucmVsc1BLAQItABQABgAI&#10;AAAAIQCGquSwwwIAAK4FAAAOAAAAAAAAAAAAAAAAAC4CAABkcnMvZTJvRG9jLnhtbFBLAQItABQA&#10;BgAIAAAAIQCC43OV3wAAAAkBAAAPAAAAAAAAAAAAAAAAAB0FAABkcnMvZG93bnJldi54bWxQSwUG&#10;AAAAAAQABADzAAAAKQYAAAAA&#10;" filled="f" stroked="f" strokecolor="white">
                      <v:textbox inset="0,0,0,0">
                        <w:txbxContent>
                          <w:p w:rsidR="00B44C30" w:rsidRPr="00B44C30" w:rsidRDefault="00B44C30" w:rsidP="00B44C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4C30" w:rsidRPr="00B44C30" w:rsidRDefault="00C64D33" w:rsidP="00344D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«_____» __________ 2021</w:t>
            </w:r>
            <w:r w:rsidR="00B44C30" w:rsidRPr="00B44C30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B44C30" w:rsidRPr="00B44C30" w:rsidRDefault="00B44C30" w:rsidP="00344D49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B44C30" w:rsidRPr="00B44C30" w:rsidRDefault="00B44C30" w:rsidP="00B44C30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КАРАР</w:t>
            </w:r>
          </w:p>
          <w:p w:rsidR="00B44C30" w:rsidRPr="00B44C30" w:rsidRDefault="00B44C30" w:rsidP="00344D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4C30">
              <w:rPr>
                <w:rFonts w:ascii="Times New Roman" w:hAnsi="Times New Roman" w:cs="Times New Roman"/>
                <w:sz w:val="24"/>
              </w:rPr>
              <w:t>№_______</w:t>
            </w:r>
          </w:p>
        </w:tc>
      </w:tr>
    </w:tbl>
    <w:p w:rsidR="00BC4334" w:rsidRPr="0091054B" w:rsidRDefault="00616235" w:rsidP="00C35707">
      <w:pPr>
        <w:pStyle w:val="headertext"/>
        <w:spacing w:line="276" w:lineRule="auto"/>
        <w:ind w:right="5102"/>
        <w:contextualSpacing/>
        <w:jc w:val="both"/>
        <w:rPr>
          <w:sz w:val="26"/>
          <w:szCs w:val="26"/>
        </w:rPr>
      </w:pPr>
      <w:r w:rsidRPr="0091054B">
        <w:rPr>
          <w:sz w:val="26"/>
          <w:szCs w:val="26"/>
        </w:rPr>
        <w:t>О внесении изменений в</w:t>
      </w:r>
      <w:r w:rsidR="0091054B" w:rsidRPr="0091054B">
        <w:rPr>
          <w:sz w:val="26"/>
          <w:szCs w:val="26"/>
        </w:rPr>
        <w:t xml:space="preserve"> Порядок</w:t>
      </w:r>
      <w:r w:rsidR="00C35707" w:rsidRPr="0091054B">
        <w:rPr>
          <w:sz w:val="26"/>
          <w:szCs w:val="26"/>
        </w:rPr>
        <w:t xml:space="preserve"> о</w:t>
      </w:r>
      <w:r w:rsidR="0091054B" w:rsidRPr="0091054B">
        <w:rPr>
          <w:sz w:val="26"/>
          <w:szCs w:val="26"/>
        </w:rPr>
        <w:t xml:space="preserve">рганизации и проведения публичных слушаний в Буинском муниципальном районе Республики Татарстан </w:t>
      </w:r>
      <w:r w:rsidR="00BC4334" w:rsidRPr="0091054B">
        <w:rPr>
          <w:sz w:val="26"/>
          <w:szCs w:val="26"/>
        </w:rPr>
        <w:t>утвержденное решением</w:t>
      </w:r>
      <w:r w:rsidR="00C64D33" w:rsidRPr="0091054B">
        <w:rPr>
          <w:sz w:val="26"/>
          <w:szCs w:val="26"/>
        </w:rPr>
        <w:t xml:space="preserve"> </w:t>
      </w:r>
      <w:proofErr w:type="spellStart"/>
      <w:r w:rsidR="0091054B" w:rsidRPr="0091054B">
        <w:rPr>
          <w:sz w:val="26"/>
          <w:szCs w:val="26"/>
        </w:rPr>
        <w:t>Буинским</w:t>
      </w:r>
      <w:proofErr w:type="spellEnd"/>
      <w:r w:rsidR="0091054B" w:rsidRPr="0091054B">
        <w:rPr>
          <w:sz w:val="26"/>
          <w:szCs w:val="26"/>
        </w:rPr>
        <w:t xml:space="preserve"> районным Советом</w:t>
      </w:r>
      <w:r w:rsidR="00C35707" w:rsidRPr="0091054B">
        <w:rPr>
          <w:sz w:val="26"/>
          <w:szCs w:val="26"/>
        </w:rPr>
        <w:t xml:space="preserve"> </w:t>
      </w:r>
      <w:r w:rsidR="0091054B" w:rsidRPr="0091054B">
        <w:rPr>
          <w:sz w:val="26"/>
          <w:szCs w:val="26"/>
        </w:rPr>
        <w:t>Республики Татарстан от 14</w:t>
      </w:r>
      <w:r w:rsidR="00C64D33" w:rsidRPr="0091054B">
        <w:rPr>
          <w:sz w:val="26"/>
          <w:szCs w:val="26"/>
        </w:rPr>
        <w:t>.</w:t>
      </w:r>
      <w:r w:rsidR="0091054B" w:rsidRPr="0091054B">
        <w:rPr>
          <w:sz w:val="26"/>
          <w:szCs w:val="26"/>
        </w:rPr>
        <w:t>05.2007 № 5</w:t>
      </w:r>
      <w:r w:rsidR="00F84631" w:rsidRPr="0091054B">
        <w:rPr>
          <w:sz w:val="26"/>
          <w:szCs w:val="26"/>
        </w:rPr>
        <w:t>-</w:t>
      </w:r>
      <w:r w:rsidR="0091054B" w:rsidRPr="0091054B">
        <w:rPr>
          <w:sz w:val="26"/>
          <w:szCs w:val="26"/>
        </w:rPr>
        <w:t>16</w:t>
      </w:r>
      <w:r w:rsidR="00BC4334" w:rsidRPr="0091054B">
        <w:rPr>
          <w:sz w:val="26"/>
          <w:szCs w:val="26"/>
        </w:rPr>
        <w:t xml:space="preserve"> </w:t>
      </w:r>
    </w:p>
    <w:p w:rsidR="00BC4334" w:rsidRPr="0091054B" w:rsidRDefault="00BC4334" w:rsidP="00B44C30">
      <w:pPr>
        <w:pStyle w:val="headertext"/>
        <w:spacing w:line="276" w:lineRule="auto"/>
        <w:contextualSpacing/>
        <w:jc w:val="both"/>
        <w:rPr>
          <w:sz w:val="26"/>
          <w:szCs w:val="26"/>
        </w:rPr>
      </w:pPr>
    </w:p>
    <w:p w:rsidR="00616235" w:rsidRPr="0091054B" w:rsidRDefault="0091054B" w:rsidP="00B44C30">
      <w:pPr>
        <w:pStyle w:val="headertext"/>
        <w:spacing w:line="276" w:lineRule="auto"/>
        <w:ind w:firstLine="480"/>
        <w:contextualSpacing/>
        <w:jc w:val="both"/>
        <w:rPr>
          <w:sz w:val="26"/>
          <w:szCs w:val="26"/>
        </w:rPr>
      </w:pPr>
      <w:r w:rsidRPr="0091054B">
        <w:rPr>
          <w:sz w:val="26"/>
          <w:szCs w:val="26"/>
        </w:rPr>
        <w:t>В целях обеспечения прав жителей Буинского муниципального района Республики Татарстан на участие в обсуждении проектов муниципальных правовых актов, руководствуясь Федеральным законом от 06.10.2003 N 131-ФЗ "Об общих принципах организации местного самоуправления в Российской Федерации", Уставом муниципального образования Буинский муниципальный район Республики Татарстан</w:t>
      </w:r>
      <w:r w:rsidR="00F84631" w:rsidRPr="0091054B">
        <w:rPr>
          <w:sz w:val="26"/>
          <w:szCs w:val="26"/>
        </w:rPr>
        <w:t>, и с целью приведения муниципального нормативного правового акта в соответствие с законодательством,</w:t>
      </w:r>
      <w:r w:rsidR="00BC4334" w:rsidRPr="0091054B">
        <w:rPr>
          <w:sz w:val="26"/>
          <w:szCs w:val="26"/>
        </w:rPr>
        <w:t xml:space="preserve"> </w:t>
      </w:r>
      <w:r w:rsidR="00C64D33" w:rsidRPr="0091054B">
        <w:rPr>
          <w:sz w:val="26"/>
          <w:szCs w:val="26"/>
        </w:rPr>
        <w:t>Совет Буинского муниципального района Республики Татарстан</w:t>
      </w:r>
    </w:p>
    <w:p w:rsidR="00616235" w:rsidRPr="0091054B" w:rsidRDefault="00616235" w:rsidP="00B44C30">
      <w:pPr>
        <w:pStyle w:val="formattext"/>
        <w:spacing w:after="240" w:afterAutospacing="0" w:line="276" w:lineRule="auto"/>
        <w:ind w:firstLine="480"/>
        <w:jc w:val="center"/>
        <w:rPr>
          <w:sz w:val="26"/>
          <w:szCs w:val="26"/>
        </w:rPr>
      </w:pPr>
      <w:r w:rsidRPr="0091054B">
        <w:rPr>
          <w:sz w:val="26"/>
          <w:szCs w:val="26"/>
        </w:rPr>
        <w:t>РЕШИЛ:</w:t>
      </w:r>
    </w:p>
    <w:p w:rsidR="00C64D33" w:rsidRPr="0091054B" w:rsidRDefault="00616235" w:rsidP="00C64D33">
      <w:pPr>
        <w:pStyle w:val="headertext"/>
        <w:spacing w:after="240" w:line="276" w:lineRule="auto"/>
        <w:ind w:firstLine="567"/>
        <w:contextualSpacing/>
        <w:jc w:val="both"/>
        <w:rPr>
          <w:sz w:val="26"/>
          <w:szCs w:val="26"/>
        </w:rPr>
      </w:pPr>
      <w:r w:rsidRPr="0091054B">
        <w:rPr>
          <w:sz w:val="26"/>
          <w:szCs w:val="26"/>
        </w:rPr>
        <w:t>1. Внести</w:t>
      </w:r>
      <w:r w:rsidR="008C468E" w:rsidRPr="0091054B">
        <w:rPr>
          <w:sz w:val="26"/>
          <w:szCs w:val="26"/>
        </w:rPr>
        <w:t xml:space="preserve"> следующие</w:t>
      </w:r>
      <w:r w:rsidRPr="0091054B">
        <w:rPr>
          <w:sz w:val="26"/>
          <w:szCs w:val="26"/>
        </w:rPr>
        <w:t xml:space="preserve"> изменения в </w:t>
      </w:r>
      <w:r w:rsidR="008D0D45" w:rsidRPr="0091054B">
        <w:rPr>
          <w:sz w:val="26"/>
          <w:szCs w:val="26"/>
        </w:rPr>
        <w:t>«</w:t>
      </w:r>
      <w:r w:rsidR="0091054B" w:rsidRPr="0091054B">
        <w:rPr>
          <w:sz w:val="26"/>
          <w:szCs w:val="26"/>
        </w:rPr>
        <w:t xml:space="preserve">Порядок организации и проведения публичных слушаний в Буинском муниципальном районе Республики Татарстан» утвержденное решением </w:t>
      </w:r>
      <w:proofErr w:type="spellStart"/>
      <w:r w:rsidR="0091054B" w:rsidRPr="0091054B">
        <w:rPr>
          <w:sz w:val="26"/>
          <w:szCs w:val="26"/>
        </w:rPr>
        <w:t>Буинским</w:t>
      </w:r>
      <w:proofErr w:type="spellEnd"/>
      <w:r w:rsidR="0091054B" w:rsidRPr="0091054B">
        <w:rPr>
          <w:sz w:val="26"/>
          <w:szCs w:val="26"/>
        </w:rPr>
        <w:t xml:space="preserve"> районным Советом Республики Татарстан от 14.05.2007 № 5-16</w:t>
      </w:r>
      <w:r w:rsidR="008D0D45" w:rsidRPr="0091054B">
        <w:rPr>
          <w:sz w:val="26"/>
          <w:szCs w:val="26"/>
        </w:rPr>
        <w:t xml:space="preserve"> </w:t>
      </w:r>
      <w:r w:rsidR="00BC4334" w:rsidRPr="0091054B">
        <w:rPr>
          <w:sz w:val="26"/>
          <w:szCs w:val="26"/>
        </w:rPr>
        <w:t xml:space="preserve">(далее – </w:t>
      </w:r>
      <w:r w:rsidR="00C35707" w:rsidRPr="0091054B">
        <w:rPr>
          <w:sz w:val="26"/>
          <w:szCs w:val="26"/>
        </w:rPr>
        <w:t>Положение</w:t>
      </w:r>
      <w:r w:rsidR="008C468E" w:rsidRPr="0091054B">
        <w:rPr>
          <w:sz w:val="26"/>
          <w:szCs w:val="26"/>
        </w:rPr>
        <w:t>):</w:t>
      </w:r>
    </w:p>
    <w:p w:rsidR="00F84631" w:rsidRPr="0091054B" w:rsidRDefault="00F84631" w:rsidP="0091054B">
      <w:pPr>
        <w:pStyle w:val="headertext"/>
        <w:spacing w:after="240" w:line="276" w:lineRule="auto"/>
        <w:ind w:firstLine="567"/>
        <w:contextualSpacing/>
        <w:jc w:val="both"/>
        <w:rPr>
          <w:sz w:val="26"/>
          <w:szCs w:val="26"/>
        </w:rPr>
      </w:pPr>
      <w:r w:rsidRPr="0091054B">
        <w:rPr>
          <w:sz w:val="26"/>
          <w:szCs w:val="26"/>
        </w:rPr>
        <w:t xml:space="preserve">1.1. </w:t>
      </w:r>
      <w:r w:rsidR="0091054B" w:rsidRPr="0091054B">
        <w:rPr>
          <w:sz w:val="26"/>
          <w:szCs w:val="26"/>
        </w:rPr>
        <w:t>Пункт 13.2. изменить и изложить в следующей редакции:</w:t>
      </w:r>
    </w:p>
    <w:p w:rsidR="0091054B" w:rsidRPr="0091054B" w:rsidRDefault="0091054B" w:rsidP="0091054B">
      <w:pPr>
        <w:pStyle w:val="headertext"/>
        <w:spacing w:after="240" w:line="276" w:lineRule="auto"/>
        <w:ind w:firstLine="567"/>
        <w:contextualSpacing/>
        <w:jc w:val="both"/>
        <w:rPr>
          <w:sz w:val="26"/>
          <w:szCs w:val="26"/>
        </w:rPr>
      </w:pPr>
      <w:r w:rsidRPr="0091054B">
        <w:rPr>
          <w:sz w:val="26"/>
          <w:szCs w:val="26"/>
        </w:rPr>
        <w:t>«13.2. На основании заключения о результатах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решения.».</w:t>
      </w:r>
    </w:p>
    <w:p w:rsidR="006D460B" w:rsidRPr="0091054B" w:rsidRDefault="006D460B" w:rsidP="00B44C30">
      <w:pPr>
        <w:pStyle w:val="headertext"/>
        <w:spacing w:after="240" w:afterAutospacing="0" w:line="276" w:lineRule="auto"/>
        <w:ind w:firstLine="567"/>
        <w:contextualSpacing/>
        <w:jc w:val="both"/>
        <w:rPr>
          <w:bCs/>
          <w:sz w:val="26"/>
          <w:szCs w:val="26"/>
        </w:rPr>
      </w:pPr>
      <w:r w:rsidRPr="0091054B">
        <w:rPr>
          <w:sz w:val="26"/>
          <w:szCs w:val="26"/>
        </w:rPr>
        <w:t xml:space="preserve">2. </w:t>
      </w:r>
      <w:r w:rsidRPr="0091054B">
        <w:rPr>
          <w:bCs/>
          <w:sz w:val="26"/>
          <w:szCs w:val="26"/>
        </w:rPr>
        <w:t xml:space="preserve">Настоящее решение вступает в законную силу со дня официального </w:t>
      </w:r>
      <w:r w:rsidR="002A6B0B" w:rsidRPr="0091054B">
        <w:rPr>
          <w:bCs/>
          <w:sz w:val="26"/>
          <w:szCs w:val="26"/>
        </w:rPr>
        <w:t>опубликования</w:t>
      </w:r>
      <w:r w:rsidRPr="0091054B">
        <w:rPr>
          <w:bCs/>
          <w:sz w:val="26"/>
          <w:szCs w:val="26"/>
        </w:rPr>
        <w:t xml:space="preserve"> на Официальном портале правовой информации Республики Татарстан </w:t>
      </w:r>
      <w:r w:rsidRPr="0091054B">
        <w:rPr>
          <w:bCs/>
          <w:sz w:val="26"/>
          <w:szCs w:val="26"/>
        </w:rPr>
        <w:lastRenderedPageBreak/>
        <w:t xml:space="preserve">по адресу </w:t>
      </w:r>
      <w:hyperlink r:id="rId6" w:history="1">
        <w:r w:rsidRPr="0091054B">
          <w:rPr>
            <w:rStyle w:val="a3"/>
            <w:bCs/>
            <w:sz w:val="26"/>
            <w:szCs w:val="26"/>
          </w:rPr>
          <w:t>http://pravo.tatarstan.ru/</w:t>
        </w:r>
      </w:hyperlink>
      <w:r w:rsidRPr="0091054B">
        <w:rPr>
          <w:bCs/>
          <w:sz w:val="26"/>
          <w:szCs w:val="26"/>
        </w:rPr>
        <w:t>, а также</w:t>
      </w:r>
      <w:r w:rsidR="00E77C5A" w:rsidRPr="0091054B">
        <w:rPr>
          <w:bCs/>
          <w:sz w:val="26"/>
          <w:szCs w:val="26"/>
        </w:rPr>
        <w:t xml:space="preserve"> подлежит размещению</w:t>
      </w:r>
      <w:r w:rsidRPr="0091054B">
        <w:rPr>
          <w:bCs/>
          <w:sz w:val="26"/>
          <w:szCs w:val="26"/>
        </w:rPr>
        <w:t xml:space="preserve"> на Портале муниципальных образований Республики Татарстан в информационно-телекоммуникационной сети Интернет по адресу </w:t>
      </w:r>
      <w:hyperlink r:id="rId7" w:history="1">
        <w:r w:rsidRPr="0091054B">
          <w:rPr>
            <w:rStyle w:val="a3"/>
            <w:bCs/>
            <w:sz w:val="26"/>
            <w:szCs w:val="26"/>
          </w:rPr>
          <w:t>http://buinsk.tatarstan.ru</w:t>
        </w:r>
      </w:hyperlink>
      <w:r w:rsidRPr="0091054B">
        <w:rPr>
          <w:bCs/>
          <w:sz w:val="26"/>
          <w:szCs w:val="26"/>
        </w:rPr>
        <w:t>.</w:t>
      </w:r>
    </w:p>
    <w:p w:rsidR="006D460B" w:rsidRPr="0091054B" w:rsidRDefault="006D460B" w:rsidP="00B44C30">
      <w:pPr>
        <w:pStyle w:val="headertext"/>
        <w:spacing w:after="240" w:afterAutospacing="0" w:line="276" w:lineRule="auto"/>
        <w:ind w:firstLine="567"/>
        <w:contextualSpacing/>
        <w:jc w:val="both"/>
        <w:rPr>
          <w:sz w:val="26"/>
          <w:szCs w:val="26"/>
        </w:rPr>
      </w:pPr>
      <w:r w:rsidRPr="0091054B">
        <w:rPr>
          <w:sz w:val="26"/>
          <w:szCs w:val="26"/>
        </w:rPr>
        <w:t xml:space="preserve">3.Контроль за исполнением настоящего </w:t>
      </w:r>
      <w:r w:rsidR="002A6B0B" w:rsidRPr="0091054B">
        <w:rPr>
          <w:sz w:val="26"/>
          <w:szCs w:val="26"/>
        </w:rPr>
        <w:t>решения оставляю за собой.</w:t>
      </w:r>
    </w:p>
    <w:p w:rsidR="004105EA" w:rsidRPr="0091054B" w:rsidRDefault="004105EA" w:rsidP="00B44C30">
      <w:pPr>
        <w:pStyle w:val="headertext"/>
        <w:spacing w:after="240" w:afterAutospacing="0" w:line="276" w:lineRule="auto"/>
        <w:contextualSpacing/>
        <w:jc w:val="both"/>
        <w:rPr>
          <w:sz w:val="26"/>
          <w:szCs w:val="26"/>
        </w:rPr>
      </w:pPr>
    </w:p>
    <w:p w:rsidR="00A23F93" w:rsidRPr="0091054B" w:rsidRDefault="00A23F93" w:rsidP="00B44C30">
      <w:pPr>
        <w:pStyle w:val="headertext"/>
        <w:spacing w:after="240" w:afterAutospacing="0" w:line="276" w:lineRule="auto"/>
        <w:contextualSpacing/>
        <w:jc w:val="both"/>
        <w:rPr>
          <w:sz w:val="26"/>
          <w:szCs w:val="26"/>
        </w:rPr>
      </w:pPr>
    </w:p>
    <w:p w:rsidR="00A23F93" w:rsidRPr="0091054B" w:rsidRDefault="00A23F93" w:rsidP="00B44C30">
      <w:pPr>
        <w:pStyle w:val="headertext"/>
        <w:spacing w:after="240" w:afterAutospacing="0" w:line="276" w:lineRule="auto"/>
        <w:contextualSpacing/>
        <w:jc w:val="both"/>
        <w:rPr>
          <w:sz w:val="26"/>
          <w:szCs w:val="26"/>
        </w:rPr>
      </w:pPr>
      <w:r w:rsidRPr="0091054B">
        <w:rPr>
          <w:sz w:val="26"/>
          <w:szCs w:val="26"/>
        </w:rPr>
        <w:t>Глава</w:t>
      </w:r>
    </w:p>
    <w:p w:rsidR="00A23F93" w:rsidRPr="0091054B" w:rsidRDefault="00A23F93" w:rsidP="00B44C30">
      <w:pPr>
        <w:pStyle w:val="headertext"/>
        <w:spacing w:after="240" w:afterAutospacing="0" w:line="276" w:lineRule="auto"/>
        <w:contextualSpacing/>
        <w:jc w:val="both"/>
        <w:rPr>
          <w:sz w:val="26"/>
          <w:szCs w:val="26"/>
        </w:rPr>
      </w:pPr>
      <w:r w:rsidRPr="0091054B">
        <w:rPr>
          <w:sz w:val="26"/>
          <w:szCs w:val="26"/>
        </w:rPr>
        <w:t>Председатель Совета</w:t>
      </w:r>
    </w:p>
    <w:p w:rsidR="00A23F93" w:rsidRPr="0091054B" w:rsidRDefault="00A23F93" w:rsidP="00B44C30">
      <w:pPr>
        <w:pStyle w:val="headertext"/>
        <w:spacing w:after="240" w:afterAutospacing="0" w:line="276" w:lineRule="auto"/>
        <w:contextualSpacing/>
        <w:jc w:val="both"/>
        <w:rPr>
          <w:sz w:val="26"/>
          <w:szCs w:val="26"/>
        </w:rPr>
      </w:pPr>
      <w:r w:rsidRPr="0091054B">
        <w:rPr>
          <w:sz w:val="26"/>
          <w:szCs w:val="26"/>
        </w:rPr>
        <w:t xml:space="preserve">Буинского муниципального района РТ                    </w:t>
      </w:r>
      <w:r w:rsidR="0091054B">
        <w:rPr>
          <w:sz w:val="26"/>
          <w:szCs w:val="26"/>
        </w:rPr>
        <w:t xml:space="preserve">                          </w:t>
      </w:r>
      <w:bookmarkStart w:id="0" w:name="_GoBack"/>
      <w:bookmarkEnd w:id="0"/>
      <w:r w:rsidRPr="0091054B">
        <w:rPr>
          <w:sz w:val="26"/>
          <w:szCs w:val="26"/>
        </w:rPr>
        <w:t xml:space="preserve">              </w:t>
      </w:r>
      <w:proofErr w:type="gramStart"/>
      <w:r w:rsidRPr="0091054B">
        <w:rPr>
          <w:sz w:val="26"/>
          <w:szCs w:val="26"/>
        </w:rPr>
        <w:t>Р,Р.</w:t>
      </w:r>
      <w:proofErr w:type="gramEnd"/>
      <w:r w:rsidRPr="0091054B">
        <w:rPr>
          <w:sz w:val="26"/>
          <w:szCs w:val="26"/>
        </w:rPr>
        <w:t xml:space="preserve"> </w:t>
      </w:r>
      <w:proofErr w:type="spellStart"/>
      <w:r w:rsidRPr="0091054B">
        <w:rPr>
          <w:sz w:val="26"/>
          <w:szCs w:val="26"/>
        </w:rPr>
        <w:t>Камартдинов</w:t>
      </w:r>
      <w:proofErr w:type="spellEnd"/>
    </w:p>
    <w:sectPr w:rsidR="00A23F93" w:rsidRPr="0091054B" w:rsidSect="0091054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25781"/>
    <w:rsid w:val="0004723B"/>
    <w:rsid w:val="00082B64"/>
    <w:rsid w:val="00146AA7"/>
    <w:rsid w:val="00161540"/>
    <w:rsid w:val="002A6B0B"/>
    <w:rsid w:val="00370C3D"/>
    <w:rsid w:val="004105EA"/>
    <w:rsid w:val="00421C0A"/>
    <w:rsid w:val="005F14AE"/>
    <w:rsid w:val="00616235"/>
    <w:rsid w:val="00673C53"/>
    <w:rsid w:val="006D460B"/>
    <w:rsid w:val="007E0006"/>
    <w:rsid w:val="008C468E"/>
    <w:rsid w:val="008D0D45"/>
    <w:rsid w:val="0091054B"/>
    <w:rsid w:val="00A23F93"/>
    <w:rsid w:val="00B44C30"/>
    <w:rsid w:val="00BC4334"/>
    <w:rsid w:val="00C35707"/>
    <w:rsid w:val="00C64D33"/>
    <w:rsid w:val="00E77C5A"/>
    <w:rsid w:val="00F8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15A3"/>
  <w15:chartTrackingRefBased/>
  <w15:docId w15:val="{FDD1F5CE-30F1-4532-BC4B-4FA473B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uinsk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mailto:bua@tatar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Рахматов Булат</cp:lastModifiedBy>
  <cp:revision>17</cp:revision>
  <cp:lastPrinted>2020-05-25T13:55:00Z</cp:lastPrinted>
  <dcterms:created xsi:type="dcterms:W3CDTF">2020-05-13T10:16:00Z</dcterms:created>
  <dcterms:modified xsi:type="dcterms:W3CDTF">2021-07-07T10:58:00Z</dcterms:modified>
</cp:coreProperties>
</file>