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C7" w:rsidRDefault="00195FC7" w:rsidP="00195FC7">
      <w:pPr>
        <w:pStyle w:val="headertext"/>
        <w:tabs>
          <w:tab w:val="left" w:pos="2977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ПОСТАНОВЛЕНИЯ ИСПОЛНИТЕЛЬНОГО КОМИТЕТА ______________СЕЛЬСКОГО ПОСЕЛЕНИЯ </w:t>
      </w:r>
    </w:p>
    <w:p w:rsidR="00A736C8" w:rsidRDefault="00195FC7" w:rsidP="00195FC7">
      <w:pPr>
        <w:pStyle w:val="headertext"/>
        <w:tabs>
          <w:tab w:val="left" w:pos="2977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</w:t>
      </w:r>
    </w:p>
    <w:p w:rsidR="00195FC7" w:rsidRDefault="00195FC7" w:rsidP="00DC4D15">
      <w:pPr>
        <w:pStyle w:val="headertext"/>
        <w:tabs>
          <w:tab w:val="left" w:pos="2977"/>
        </w:tabs>
        <w:ind w:right="4252"/>
        <w:jc w:val="both"/>
        <w:rPr>
          <w:rFonts w:ascii="Arial" w:hAnsi="Arial" w:cs="Arial"/>
        </w:rPr>
      </w:pPr>
    </w:p>
    <w:p w:rsidR="00195FC7" w:rsidRPr="009001E7" w:rsidRDefault="00195FC7" w:rsidP="00DC4D15">
      <w:pPr>
        <w:pStyle w:val="headertext"/>
        <w:tabs>
          <w:tab w:val="left" w:pos="2977"/>
        </w:tabs>
        <w:ind w:right="4252"/>
        <w:jc w:val="both"/>
        <w:rPr>
          <w:rFonts w:ascii="Arial" w:hAnsi="Arial" w:cs="Arial"/>
        </w:rPr>
      </w:pPr>
    </w:p>
    <w:p w:rsidR="002756AC" w:rsidRPr="009001E7" w:rsidRDefault="002756AC" w:rsidP="00275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>О внесении изменений в Административный регламент</w:t>
      </w:r>
    </w:p>
    <w:p w:rsidR="009A4CCF" w:rsidRDefault="009A4CCF" w:rsidP="00275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4CCF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9A4CCF" w:rsidRDefault="009A4CCF" w:rsidP="00275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4CCF">
        <w:rPr>
          <w:rFonts w:ascii="Arial" w:hAnsi="Arial" w:cs="Arial"/>
          <w:sz w:val="24"/>
          <w:szCs w:val="24"/>
        </w:rPr>
        <w:t xml:space="preserve">по признанию садового дома жилым </w:t>
      </w:r>
    </w:p>
    <w:p w:rsidR="002756AC" w:rsidRDefault="009A4CCF" w:rsidP="00275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4CCF">
        <w:rPr>
          <w:rFonts w:ascii="Arial" w:hAnsi="Arial" w:cs="Arial"/>
          <w:sz w:val="24"/>
          <w:szCs w:val="24"/>
        </w:rPr>
        <w:t>домом и жилого дома садовым домом</w:t>
      </w:r>
    </w:p>
    <w:p w:rsidR="009A4CCF" w:rsidRPr="009001E7" w:rsidRDefault="009A4CCF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2756AC" w:rsidRDefault="002756AC" w:rsidP="00696E8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27.07.2010 N 210-ФЗ «Об организации предоставления государственных и муниципальных услуг»,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6E82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696E82" w:rsidRPr="00696E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6E82">
        <w:rPr>
          <w:rFonts w:ascii="Arial" w:eastAsia="Times New Roman" w:hAnsi="Arial" w:cs="Arial"/>
          <w:sz w:val="24"/>
          <w:szCs w:val="24"/>
          <w:lang w:eastAsia="ru-RU"/>
        </w:rPr>
        <w:t xml:space="preserve">  Правительства Российской Федерации от 17.02.2022 № 187 «</w:t>
      </w:r>
      <w:r w:rsidR="00696E82" w:rsidRPr="00696E82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изменения в пункт 61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696E82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195FC7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5C444E" w:rsidRPr="009001E7" w:rsidRDefault="005C444E" w:rsidP="00696E8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6AC" w:rsidRDefault="002756AC" w:rsidP="00FD132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1. В </w:t>
      </w:r>
      <w:r w:rsidR="009A4CC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Административный регламент </w:t>
      </w:r>
      <w:r w:rsidR="009A4CCF" w:rsidRPr="009A4CCF">
        <w:rPr>
          <w:rFonts w:ascii="Arial" w:eastAsia="Times New Roman" w:hAnsi="Arial" w:cs="Arial"/>
          <w:sz w:val="24"/>
          <w:szCs w:val="24"/>
          <w:lang w:eastAsia="ru-RU"/>
        </w:rPr>
        <w:t>предо</w:t>
      </w:r>
      <w:r w:rsidR="009A4CCF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ставления муниципальной услуги </w:t>
      </w:r>
      <w:r w:rsidR="009A4CCF" w:rsidRPr="009A4CCF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9A4CCF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признанию садового дома жилым </w:t>
      </w:r>
      <w:r w:rsidR="009A4CCF" w:rsidRPr="009A4CCF">
        <w:rPr>
          <w:rFonts w:ascii="Arial" w:eastAsia="Times New Roman" w:hAnsi="Arial" w:cs="Arial"/>
          <w:sz w:val="24"/>
          <w:szCs w:val="24"/>
          <w:lang w:eastAsia="ru-RU"/>
        </w:rPr>
        <w:t>домом и жилого дома садовым домом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195FC7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от </w:t>
      </w:r>
      <w:r w:rsidR="005C444E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>августа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>1 года №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444E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</w:t>
      </w:r>
      <w:r w:rsidR="005E3504" w:rsidRPr="005E3504">
        <w:rPr>
          <w:rFonts w:ascii="Arial" w:eastAsia="Times New Roman" w:hAnsi="Arial" w:cs="Arial"/>
          <w:sz w:val="24"/>
          <w:szCs w:val="24"/>
          <w:lang w:eastAsia="ru-RU"/>
        </w:rPr>
        <w:t>предо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ставления муниципальной услуги </w:t>
      </w:r>
      <w:r w:rsidR="005E3504" w:rsidRPr="005E350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признанию садового дома жилым </w:t>
      </w:r>
      <w:r w:rsidR="005E3504" w:rsidRPr="005E3504">
        <w:rPr>
          <w:rFonts w:ascii="Arial" w:eastAsia="Times New Roman" w:hAnsi="Arial" w:cs="Arial"/>
          <w:sz w:val="24"/>
          <w:szCs w:val="24"/>
          <w:lang w:eastAsia="ru-RU"/>
        </w:rPr>
        <w:t>домом и жилого дома садовым домом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>» внести следующие изменений и дополнения:</w:t>
      </w:r>
    </w:p>
    <w:p w:rsidR="0058790C" w:rsidRDefault="0058790C" w:rsidP="00FD132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Раздел 2.5.:</w:t>
      </w:r>
    </w:p>
    <w:p w:rsidR="00605498" w:rsidRPr="00605498" w:rsidRDefault="00605498" w:rsidP="00FD132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5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 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00D4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00D7"/>
      <w:bookmarkStart w:id="2" w:name="mark"/>
      <w:bookmarkEnd w:id="1"/>
      <w:bookmarkEnd w:id="2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заключение по обследованию технического состояния объекта, подтверждающее соответствие садового дома требованиям к надежности и безопасности, </w:t>
      </w:r>
      <w:r w:rsidRPr="00BE7E8E">
        <w:rPr>
          <w:rFonts w:ascii="Arial" w:eastAsia="Times New Roman" w:hAnsi="Arial" w:cs="Arial"/>
          <w:sz w:val="24"/>
          <w:szCs w:val="24"/>
          <w:lang w:eastAsia="ru-RU"/>
        </w:rPr>
        <w:t>установленным </w:t>
      </w:r>
      <w:hyperlink r:id="rId5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частью 2 статьи 5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6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статьями 7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7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8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8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10 Федерального закона "Технический регламент о безопасности зданий и сооружений"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 xml:space="preserve">, выданное индивидуальным 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предпринимателем или юридическим лицом, которые являются членами 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саморегулируемой организации в области инженерных изысканий (в случае признания садового дома жилым домом);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00DA"/>
      <w:bookmarkEnd w:id="3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90174F" w:rsidRDefault="0058790C" w:rsidP="00FD132D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2756AC"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01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901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756AC" w:rsidRPr="009001E7" w:rsidRDefault="0090174F" w:rsidP="002756AC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2.8.2.</w:t>
      </w:r>
      <w:r w:rsidR="002756AC"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B43BBE" w:rsidRPr="00B43BBE" w:rsidRDefault="002756AC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43BBE"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Перечень оснований для отказа в предоставлении муниципальной услуги: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унктами 1 пункта 2.5.1 и (или) 3 пункта 2.5.1</w:t>
      </w: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Исполком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Исполком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нт, предусмотренный подпунктом 2 пункта 2.5.1. 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Исполком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пункта 2.5.1. </w:t>
      </w: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непредставление заявителем документа, предусмотренного подпунктом 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пункта 2.5.1</w:t>
      </w: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Регламента, в случае если садовый дом или жилой дом обременен правами третьих лиц;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размещение садового дома на земельном участке, расположенном в границах зоны затопления, подтопления (при рассмотрении заявления о призн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ании садового дома жилым домом);</w:t>
      </w:r>
    </w:p>
    <w:p w:rsidR="002756AC" w:rsidRPr="009001E7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отзыв заявления о предоставлении муниципальной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по инициативе заявителя</w:t>
      </w:r>
      <w:r w:rsidR="00FD1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.».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D66AD" w:rsidRPr="009001E7" w:rsidRDefault="005D66AD" w:rsidP="0082258D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5D66AD" w:rsidRPr="009001E7" w:rsidRDefault="005D66AD" w:rsidP="002756A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>Р</w:t>
      </w:r>
      <w:r w:rsidR="00E678D4" w:rsidRPr="009001E7">
        <w:rPr>
          <w:rFonts w:ascii="Arial" w:hAnsi="Arial" w:cs="Arial"/>
          <w:sz w:val="24"/>
          <w:szCs w:val="24"/>
        </w:rPr>
        <w:t>уководитель</w:t>
      </w:r>
    </w:p>
    <w:p w:rsidR="00957643" w:rsidRPr="009001E7" w:rsidRDefault="005D66AD" w:rsidP="002756A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D66AD" w:rsidRPr="009001E7" w:rsidRDefault="00195FC7" w:rsidP="002756A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 w:rsidR="00957643" w:rsidRPr="009001E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C0A3A" w:rsidRPr="009001E7" w:rsidRDefault="005D66AD" w:rsidP="00FD132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>Буинского муниципального района РТ</w:t>
      </w:r>
      <w:r w:rsidR="0082258D" w:rsidRPr="009001E7">
        <w:rPr>
          <w:rFonts w:ascii="Arial" w:hAnsi="Arial" w:cs="Arial"/>
          <w:sz w:val="24"/>
          <w:szCs w:val="24"/>
        </w:rPr>
        <w:t xml:space="preserve">   </w:t>
      </w:r>
      <w:r w:rsidR="002756AC" w:rsidRPr="009001E7">
        <w:rPr>
          <w:rFonts w:ascii="Arial" w:hAnsi="Arial" w:cs="Arial"/>
          <w:sz w:val="24"/>
          <w:szCs w:val="24"/>
        </w:rPr>
        <w:t xml:space="preserve">         </w:t>
      </w:r>
      <w:r w:rsidR="00957643" w:rsidRPr="009001E7">
        <w:rPr>
          <w:rFonts w:ascii="Arial" w:hAnsi="Arial" w:cs="Arial"/>
          <w:sz w:val="24"/>
          <w:szCs w:val="24"/>
        </w:rPr>
        <w:t xml:space="preserve">            </w:t>
      </w:r>
      <w:bookmarkStart w:id="4" w:name="_GoBack"/>
      <w:bookmarkEnd w:id="4"/>
      <w:r w:rsidR="00957643" w:rsidRPr="009001E7">
        <w:rPr>
          <w:rFonts w:ascii="Arial" w:hAnsi="Arial" w:cs="Arial"/>
          <w:sz w:val="24"/>
          <w:szCs w:val="24"/>
        </w:rPr>
        <w:t xml:space="preserve">  </w:t>
      </w:r>
      <w:r w:rsidR="009001E7">
        <w:rPr>
          <w:rFonts w:ascii="Arial" w:hAnsi="Arial" w:cs="Arial"/>
          <w:sz w:val="24"/>
          <w:szCs w:val="24"/>
        </w:rPr>
        <w:t xml:space="preserve">                    </w:t>
      </w:r>
      <w:r w:rsidR="00957643" w:rsidRPr="009001E7">
        <w:rPr>
          <w:rFonts w:ascii="Arial" w:hAnsi="Arial" w:cs="Arial"/>
          <w:sz w:val="24"/>
          <w:szCs w:val="24"/>
        </w:rPr>
        <w:t xml:space="preserve">   </w:t>
      </w:r>
      <w:r w:rsidR="00A355A9" w:rsidRPr="009001E7">
        <w:rPr>
          <w:rFonts w:ascii="Arial" w:hAnsi="Arial" w:cs="Arial"/>
          <w:sz w:val="24"/>
          <w:szCs w:val="24"/>
        </w:rPr>
        <w:t xml:space="preserve">      </w:t>
      </w:r>
      <w:r w:rsidR="005C444E">
        <w:rPr>
          <w:rFonts w:ascii="Arial" w:hAnsi="Arial" w:cs="Arial"/>
          <w:sz w:val="24"/>
          <w:szCs w:val="24"/>
        </w:rPr>
        <w:t>_______________</w:t>
      </w:r>
    </w:p>
    <w:sectPr w:rsidR="005C0A3A" w:rsidRPr="009001E7" w:rsidSect="009001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34"/>
    <w:rsid w:val="000C5C91"/>
    <w:rsid w:val="000F4469"/>
    <w:rsid w:val="001006CE"/>
    <w:rsid w:val="0014793B"/>
    <w:rsid w:val="00195FC7"/>
    <w:rsid w:val="001A72D1"/>
    <w:rsid w:val="001C35FA"/>
    <w:rsid w:val="001D7F82"/>
    <w:rsid w:val="002756AC"/>
    <w:rsid w:val="003B0BAD"/>
    <w:rsid w:val="003C61BC"/>
    <w:rsid w:val="003F024B"/>
    <w:rsid w:val="00417A6E"/>
    <w:rsid w:val="00452381"/>
    <w:rsid w:val="004919D1"/>
    <w:rsid w:val="00554395"/>
    <w:rsid w:val="005822A2"/>
    <w:rsid w:val="0058790C"/>
    <w:rsid w:val="00592139"/>
    <w:rsid w:val="005C0A3A"/>
    <w:rsid w:val="005C444E"/>
    <w:rsid w:val="005D513E"/>
    <w:rsid w:val="005D66AD"/>
    <w:rsid w:val="005E3504"/>
    <w:rsid w:val="00605498"/>
    <w:rsid w:val="0061331B"/>
    <w:rsid w:val="0065049E"/>
    <w:rsid w:val="006623E8"/>
    <w:rsid w:val="00696E82"/>
    <w:rsid w:val="007113FC"/>
    <w:rsid w:val="00741A20"/>
    <w:rsid w:val="007A7AB1"/>
    <w:rsid w:val="007E336C"/>
    <w:rsid w:val="00800C52"/>
    <w:rsid w:val="00805BE8"/>
    <w:rsid w:val="0082258D"/>
    <w:rsid w:val="00826482"/>
    <w:rsid w:val="00880930"/>
    <w:rsid w:val="00894D8E"/>
    <w:rsid w:val="008A5A49"/>
    <w:rsid w:val="009001E7"/>
    <w:rsid w:val="0090174F"/>
    <w:rsid w:val="00957643"/>
    <w:rsid w:val="009A4CCF"/>
    <w:rsid w:val="009C3D25"/>
    <w:rsid w:val="00A355A9"/>
    <w:rsid w:val="00A736C8"/>
    <w:rsid w:val="00A777E9"/>
    <w:rsid w:val="00B06762"/>
    <w:rsid w:val="00B43BBE"/>
    <w:rsid w:val="00B8273C"/>
    <w:rsid w:val="00BE7E8E"/>
    <w:rsid w:val="00C64DEF"/>
    <w:rsid w:val="00CA149A"/>
    <w:rsid w:val="00CB68E0"/>
    <w:rsid w:val="00CD5499"/>
    <w:rsid w:val="00D03340"/>
    <w:rsid w:val="00D150D9"/>
    <w:rsid w:val="00D37D71"/>
    <w:rsid w:val="00DC4D15"/>
    <w:rsid w:val="00DD13E9"/>
    <w:rsid w:val="00DE0EFB"/>
    <w:rsid w:val="00DF012D"/>
    <w:rsid w:val="00DF7494"/>
    <w:rsid w:val="00E45EA6"/>
    <w:rsid w:val="00E678D4"/>
    <w:rsid w:val="00E86659"/>
    <w:rsid w:val="00EC0C6B"/>
    <w:rsid w:val="00F0428E"/>
    <w:rsid w:val="00F36134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91D7-4C16-4CCE-8C03-CEC70E88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C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1BC"/>
    <w:rPr>
      <w:color w:val="0000FF"/>
      <w:u w:val="single"/>
    </w:rPr>
  </w:style>
  <w:style w:type="paragraph" w:customStyle="1" w:styleId="formattext">
    <w:name w:val="formattext"/>
    <w:basedOn w:val="a"/>
    <w:rsid w:val="003C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0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2D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D150D9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3</cp:revision>
  <cp:lastPrinted>2021-11-29T11:20:00Z</cp:lastPrinted>
  <dcterms:created xsi:type="dcterms:W3CDTF">2022-03-17T07:43:00Z</dcterms:created>
  <dcterms:modified xsi:type="dcterms:W3CDTF">2022-03-17T07:43:00Z</dcterms:modified>
</cp:coreProperties>
</file>