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CE" w:rsidRPr="00AE1EEA" w:rsidRDefault="00AE1EEA" w:rsidP="0035128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847E6">
        <w:rPr>
          <w:rFonts w:ascii="Arial" w:hAnsi="Arial" w:cs="Arial"/>
          <w:sz w:val="24"/>
          <w:szCs w:val="24"/>
        </w:rPr>
        <w:t>ПРОЕКТ РЕШЕНИЯ</w:t>
      </w:r>
      <w:r w:rsidR="000847E6" w:rsidRPr="00AE1EEA">
        <w:rPr>
          <w:rFonts w:ascii="Arial" w:hAnsi="Arial" w:cs="Arial"/>
          <w:sz w:val="24"/>
          <w:szCs w:val="24"/>
        </w:rPr>
        <w:t xml:space="preserve"> </w:t>
      </w:r>
      <w:r w:rsidR="00937DCE" w:rsidRPr="00AE1EEA">
        <w:rPr>
          <w:rFonts w:ascii="Arial" w:hAnsi="Arial" w:cs="Arial"/>
          <w:sz w:val="24"/>
          <w:szCs w:val="24"/>
        </w:rPr>
        <w:t>СХОДА ГРАЖДАН</w:t>
      </w:r>
    </w:p>
    <w:p w:rsidR="00910AC6" w:rsidRPr="00AE1EEA" w:rsidRDefault="00143C44" w:rsidP="005D393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 xml:space="preserve">деревни </w:t>
      </w:r>
      <w:proofErr w:type="spellStart"/>
      <w:r w:rsidRPr="00AE1EEA">
        <w:rPr>
          <w:rFonts w:ascii="Arial" w:hAnsi="Arial" w:cs="Arial"/>
          <w:sz w:val="24"/>
          <w:szCs w:val="24"/>
        </w:rPr>
        <w:t>Беловолжка</w:t>
      </w:r>
      <w:proofErr w:type="spellEnd"/>
      <w:r w:rsidRPr="00AE1EEA">
        <w:rPr>
          <w:rFonts w:ascii="Arial" w:hAnsi="Arial" w:cs="Arial"/>
          <w:sz w:val="24"/>
          <w:szCs w:val="24"/>
        </w:rPr>
        <w:t xml:space="preserve"> Чувашская</w:t>
      </w:r>
      <w:r w:rsidR="00FC79A7" w:rsidRPr="00AE1EEA">
        <w:rPr>
          <w:rFonts w:ascii="Arial" w:hAnsi="Arial" w:cs="Arial"/>
          <w:sz w:val="24"/>
          <w:szCs w:val="24"/>
        </w:rPr>
        <w:t xml:space="preserve"> </w:t>
      </w:r>
    </w:p>
    <w:p w:rsidR="00006E85" w:rsidRPr="00AE1EEA" w:rsidRDefault="00143C44" w:rsidP="005D393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>Верхнелащинского</w:t>
      </w:r>
      <w:r w:rsidR="00006E85" w:rsidRPr="00AE1EE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2B5BE4" w:rsidRPr="00AE1EEA" w:rsidRDefault="00006E85" w:rsidP="005D393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>Буинского муниципального района Республики Татарстан</w:t>
      </w:r>
    </w:p>
    <w:p w:rsidR="00006E85" w:rsidRPr="00AE1EEA" w:rsidRDefault="00006E85" w:rsidP="005D393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2B5BE4" w:rsidRPr="00AE1EEA" w:rsidRDefault="002B5BE4" w:rsidP="005D393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006E85" w:rsidRPr="00AE1EEA" w:rsidRDefault="000847E6" w:rsidP="005D393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 w:rsidR="00006E85" w:rsidRPr="00AE1EEA">
        <w:rPr>
          <w:rFonts w:ascii="Arial" w:hAnsi="Arial" w:cs="Arial"/>
          <w:sz w:val="24"/>
          <w:szCs w:val="24"/>
        </w:rPr>
        <w:t xml:space="preserve"> </w:t>
      </w:r>
      <w:r w:rsidR="00006E85" w:rsidRPr="00AE1EEA">
        <w:rPr>
          <w:rFonts w:ascii="Arial" w:hAnsi="Arial" w:cs="Arial"/>
          <w:sz w:val="24"/>
          <w:szCs w:val="24"/>
        </w:rPr>
        <w:tab/>
      </w:r>
      <w:r w:rsidR="00006E85" w:rsidRPr="00AE1EEA">
        <w:rPr>
          <w:rFonts w:ascii="Arial" w:hAnsi="Arial" w:cs="Arial"/>
          <w:sz w:val="24"/>
          <w:szCs w:val="24"/>
        </w:rPr>
        <w:tab/>
      </w:r>
      <w:r w:rsidR="00006E85" w:rsidRPr="00AE1EEA">
        <w:rPr>
          <w:rFonts w:ascii="Arial" w:hAnsi="Arial" w:cs="Arial"/>
          <w:sz w:val="24"/>
          <w:szCs w:val="24"/>
        </w:rPr>
        <w:tab/>
      </w:r>
      <w:r w:rsidR="00006E85" w:rsidRPr="00AE1EEA">
        <w:rPr>
          <w:rFonts w:ascii="Arial" w:hAnsi="Arial" w:cs="Arial"/>
          <w:sz w:val="24"/>
          <w:szCs w:val="24"/>
        </w:rPr>
        <w:tab/>
      </w:r>
      <w:r w:rsidR="00006E85" w:rsidRPr="00AE1EEA">
        <w:rPr>
          <w:rFonts w:ascii="Arial" w:hAnsi="Arial" w:cs="Arial"/>
          <w:sz w:val="24"/>
          <w:szCs w:val="24"/>
        </w:rPr>
        <w:tab/>
      </w:r>
      <w:r w:rsidR="00006E85" w:rsidRPr="00AE1EEA">
        <w:rPr>
          <w:rFonts w:ascii="Arial" w:hAnsi="Arial" w:cs="Arial"/>
          <w:sz w:val="24"/>
          <w:szCs w:val="24"/>
        </w:rPr>
        <w:tab/>
      </w:r>
      <w:r w:rsidR="00006E85" w:rsidRPr="00AE1EEA">
        <w:rPr>
          <w:rFonts w:ascii="Arial" w:hAnsi="Arial" w:cs="Arial"/>
          <w:sz w:val="24"/>
          <w:szCs w:val="24"/>
        </w:rPr>
        <w:tab/>
      </w:r>
      <w:r w:rsidR="00006E85" w:rsidRPr="00AE1EEA">
        <w:rPr>
          <w:rFonts w:ascii="Arial" w:hAnsi="Arial" w:cs="Arial"/>
          <w:sz w:val="24"/>
          <w:szCs w:val="24"/>
        </w:rPr>
        <w:tab/>
      </w:r>
      <w:r w:rsidR="00006E85" w:rsidRPr="00AE1EEA">
        <w:rPr>
          <w:rFonts w:ascii="Arial" w:hAnsi="Arial" w:cs="Arial"/>
          <w:sz w:val="24"/>
          <w:szCs w:val="24"/>
        </w:rPr>
        <w:tab/>
      </w:r>
      <w:r w:rsidR="00985A61" w:rsidRPr="00AE1EEA">
        <w:rPr>
          <w:rFonts w:ascii="Arial" w:hAnsi="Arial" w:cs="Arial"/>
          <w:sz w:val="24"/>
          <w:szCs w:val="24"/>
        </w:rPr>
        <w:t xml:space="preserve">       </w:t>
      </w:r>
      <w:r w:rsidR="00120516" w:rsidRPr="00AE1EEA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____</w:t>
      </w:r>
    </w:p>
    <w:p w:rsidR="00937DCE" w:rsidRPr="00AE1EEA" w:rsidRDefault="00006E85" w:rsidP="005D3935">
      <w:pPr>
        <w:pStyle w:val="a3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ab/>
      </w:r>
      <w:r w:rsidRPr="00AE1EEA">
        <w:rPr>
          <w:rFonts w:ascii="Arial" w:hAnsi="Arial" w:cs="Arial"/>
          <w:sz w:val="24"/>
          <w:szCs w:val="24"/>
        </w:rPr>
        <w:tab/>
      </w:r>
      <w:r w:rsidRPr="00AE1EEA">
        <w:rPr>
          <w:rFonts w:ascii="Arial" w:hAnsi="Arial" w:cs="Arial"/>
          <w:sz w:val="24"/>
          <w:szCs w:val="24"/>
        </w:rPr>
        <w:tab/>
      </w:r>
    </w:p>
    <w:p w:rsidR="00D00ACE" w:rsidRPr="00AE1EEA" w:rsidRDefault="002B5BE4" w:rsidP="005D3935">
      <w:pPr>
        <w:pStyle w:val="a3"/>
        <w:jc w:val="center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 xml:space="preserve"> </w:t>
      </w:r>
    </w:p>
    <w:p w:rsidR="00937DCE" w:rsidRPr="00AE1EEA" w:rsidRDefault="00351282" w:rsidP="005D393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года №131-ФЗ «Об общих принципах организации местного самоуправления в Российской Федерации», статьей 35 Закона Республики Татарстан от 28.07.2004 года №45-ЗРТ «О местном самоуправлении в Республике Татарстан», сход г</w:t>
      </w:r>
      <w:bookmarkStart w:id="0" w:name="_GoBack"/>
      <w:bookmarkEnd w:id="0"/>
      <w:r w:rsidRPr="00AE1EEA">
        <w:rPr>
          <w:rFonts w:ascii="Arial" w:hAnsi="Arial" w:cs="Arial"/>
          <w:sz w:val="24"/>
          <w:szCs w:val="24"/>
        </w:rPr>
        <w:t xml:space="preserve">раждан </w:t>
      </w:r>
      <w:r w:rsidR="00143C44" w:rsidRPr="00AE1EEA">
        <w:rPr>
          <w:rFonts w:ascii="Arial" w:hAnsi="Arial" w:cs="Arial"/>
          <w:sz w:val="24"/>
          <w:szCs w:val="24"/>
        </w:rPr>
        <w:t xml:space="preserve">деревни </w:t>
      </w:r>
      <w:proofErr w:type="spellStart"/>
      <w:r w:rsidR="00143C44" w:rsidRPr="00AE1EEA">
        <w:rPr>
          <w:rFonts w:ascii="Arial" w:hAnsi="Arial" w:cs="Arial"/>
          <w:sz w:val="24"/>
          <w:szCs w:val="24"/>
        </w:rPr>
        <w:t>Беловолжка</w:t>
      </w:r>
      <w:proofErr w:type="spellEnd"/>
      <w:r w:rsidR="00143C44" w:rsidRPr="00AE1EEA">
        <w:rPr>
          <w:rFonts w:ascii="Arial" w:hAnsi="Arial" w:cs="Arial"/>
          <w:sz w:val="24"/>
          <w:szCs w:val="24"/>
        </w:rPr>
        <w:t xml:space="preserve"> Чувашская</w:t>
      </w:r>
      <w:r w:rsidR="00FC79A7" w:rsidRPr="00AE1EEA">
        <w:rPr>
          <w:rFonts w:ascii="Arial" w:hAnsi="Arial" w:cs="Arial"/>
          <w:sz w:val="24"/>
          <w:szCs w:val="24"/>
        </w:rPr>
        <w:t xml:space="preserve"> </w:t>
      </w:r>
      <w:r w:rsidR="00143C44" w:rsidRPr="00AE1EEA">
        <w:rPr>
          <w:rFonts w:ascii="Arial" w:hAnsi="Arial" w:cs="Arial"/>
          <w:sz w:val="24"/>
          <w:szCs w:val="24"/>
        </w:rPr>
        <w:t>Верхнелащинского</w:t>
      </w:r>
      <w:r w:rsidRPr="00AE1EEA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</w:t>
      </w:r>
    </w:p>
    <w:p w:rsidR="00351282" w:rsidRPr="00AE1EEA" w:rsidRDefault="00351282" w:rsidP="005D393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AE1EEA" w:rsidRDefault="00351282" w:rsidP="00351282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>РЕШИЛ</w:t>
      </w:r>
      <w:r w:rsidR="00433329" w:rsidRPr="00AE1EEA">
        <w:rPr>
          <w:rFonts w:ascii="Arial" w:hAnsi="Arial" w:cs="Arial"/>
          <w:sz w:val="24"/>
          <w:szCs w:val="24"/>
        </w:rPr>
        <w:t>:</w:t>
      </w:r>
    </w:p>
    <w:p w:rsidR="00351282" w:rsidRPr="00AE1EEA" w:rsidRDefault="00351282" w:rsidP="005D393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678FC" w:rsidRPr="00AE1EEA" w:rsidRDefault="00351282" w:rsidP="005678FC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 xml:space="preserve">1. </w:t>
      </w:r>
      <w:r w:rsidR="005678FC" w:rsidRPr="00AE1EEA">
        <w:rPr>
          <w:rFonts w:ascii="Arial" w:hAnsi="Arial" w:cs="Arial"/>
          <w:sz w:val="24"/>
          <w:szCs w:val="24"/>
        </w:rPr>
        <w:t xml:space="preserve">Средства самообложения граждан, собранные согласно решению схода граждан деревни </w:t>
      </w:r>
      <w:proofErr w:type="spellStart"/>
      <w:r w:rsidR="005678FC" w:rsidRPr="00AE1EEA">
        <w:rPr>
          <w:rFonts w:ascii="Arial" w:hAnsi="Arial" w:cs="Arial"/>
          <w:sz w:val="24"/>
          <w:szCs w:val="24"/>
        </w:rPr>
        <w:t>Беловолжка</w:t>
      </w:r>
      <w:proofErr w:type="spellEnd"/>
      <w:r w:rsidR="005678FC" w:rsidRPr="00AE1EEA">
        <w:rPr>
          <w:rFonts w:ascii="Arial" w:hAnsi="Arial" w:cs="Arial"/>
          <w:sz w:val="24"/>
          <w:szCs w:val="24"/>
        </w:rPr>
        <w:t xml:space="preserve"> Чувашская Верхнелащинского сельского поселения Буинского муниципального района Республики Татарстан от 09</w:t>
      </w:r>
      <w:r w:rsidR="00DC030E" w:rsidRPr="00AE1EEA">
        <w:rPr>
          <w:rFonts w:ascii="Arial" w:hAnsi="Arial" w:cs="Arial"/>
          <w:sz w:val="24"/>
          <w:szCs w:val="24"/>
        </w:rPr>
        <w:t xml:space="preserve"> декабря </w:t>
      </w:r>
      <w:r w:rsidR="005678FC" w:rsidRPr="00AE1EEA">
        <w:rPr>
          <w:rFonts w:ascii="Arial" w:hAnsi="Arial" w:cs="Arial"/>
          <w:sz w:val="24"/>
          <w:szCs w:val="24"/>
        </w:rPr>
        <w:t>2021 года № 1</w:t>
      </w:r>
      <w:r w:rsidR="00F00486" w:rsidRPr="00AE1EEA">
        <w:rPr>
          <w:rFonts w:ascii="Arial" w:hAnsi="Arial" w:cs="Arial"/>
          <w:sz w:val="24"/>
          <w:szCs w:val="24"/>
        </w:rPr>
        <w:t xml:space="preserve"> на ремонт дорог в деревне </w:t>
      </w:r>
      <w:proofErr w:type="spellStart"/>
      <w:r w:rsidR="00F00486" w:rsidRPr="00AE1EEA">
        <w:rPr>
          <w:rFonts w:ascii="Arial" w:hAnsi="Arial" w:cs="Arial"/>
          <w:sz w:val="24"/>
          <w:szCs w:val="24"/>
        </w:rPr>
        <w:t>Беловолжка</w:t>
      </w:r>
      <w:proofErr w:type="spellEnd"/>
      <w:r w:rsidR="00F00486" w:rsidRPr="00AE1EEA">
        <w:rPr>
          <w:rFonts w:ascii="Arial" w:hAnsi="Arial" w:cs="Arial"/>
          <w:sz w:val="24"/>
          <w:szCs w:val="24"/>
        </w:rPr>
        <w:t xml:space="preserve"> Чувашская,</w:t>
      </w:r>
      <w:r w:rsidR="005678FC" w:rsidRPr="00AE1EEA">
        <w:rPr>
          <w:rFonts w:ascii="Arial" w:hAnsi="Arial" w:cs="Arial"/>
          <w:sz w:val="24"/>
          <w:szCs w:val="24"/>
        </w:rPr>
        <w:t xml:space="preserve"> направить на выполнение следующих видов работ:</w:t>
      </w:r>
    </w:p>
    <w:p w:rsidR="00351282" w:rsidRPr="00AE1EEA" w:rsidRDefault="005678FC" w:rsidP="005678FC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 xml:space="preserve">- обустройство зоны отдыха </w:t>
      </w:r>
      <w:r w:rsidR="00DC030E" w:rsidRPr="00AE1EEA">
        <w:rPr>
          <w:rFonts w:ascii="Arial" w:hAnsi="Arial" w:cs="Arial"/>
          <w:sz w:val="24"/>
          <w:szCs w:val="24"/>
        </w:rPr>
        <w:t>на</w:t>
      </w:r>
      <w:r w:rsidRPr="00AE1EEA">
        <w:rPr>
          <w:rFonts w:ascii="Arial" w:hAnsi="Arial" w:cs="Arial"/>
          <w:sz w:val="24"/>
          <w:szCs w:val="24"/>
        </w:rPr>
        <w:t xml:space="preserve"> улице Шоссейная</w:t>
      </w:r>
      <w:r w:rsidR="00DC030E" w:rsidRPr="00AE1EEA">
        <w:rPr>
          <w:rFonts w:ascii="Arial" w:hAnsi="Arial" w:cs="Arial"/>
          <w:sz w:val="24"/>
          <w:szCs w:val="24"/>
        </w:rPr>
        <w:t xml:space="preserve"> и </w:t>
      </w:r>
      <w:r w:rsidRPr="00AE1EEA">
        <w:rPr>
          <w:rFonts w:ascii="Arial" w:hAnsi="Arial" w:cs="Arial"/>
          <w:sz w:val="24"/>
          <w:szCs w:val="24"/>
        </w:rPr>
        <w:t>ремонт дорог</w:t>
      </w:r>
      <w:r w:rsidR="00DC030E" w:rsidRPr="00AE1EEA">
        <w:rPr>
          <w:rFonts w:ascii="Arial" w:hAnsi="Arial" w:cs="Arial"/>
          <w:sz w:val="24"/>
          <w:szCs w:val="24"/>
        </w:rPr>
        <w:t>и</w:t>
      </w:r>
      <w:r w:rsidRPr="00AE1EEA">
        <w:rPr>
          <w:rFonts w:ascii="Arial" w:hAnsi="Arial" w:cs="Arial"/>
          <w:sz w:val="24"/>
          <w:szCs w:val="24"/>
        </w:rPr>
        <w:t xml:space="preserve"> </w:t>
      </w:r>
      <w:r w:rsidR="00DC030E" w:rsidRPr="00AE1EEA">
        <w:rPr>
          <w:rFonts w:ascii="Arial" w:hAnsi="Arial" w:cs="Arial"/>
          <w:sz w:val="24"/>
          <w:szCs w:val="24"/>
        </w:rPr>
        <w:t>на</w:t>
      </w:r>
      <w:r w:rsidRPr="00AE1EEA">
        <w:rPr>
          <w:rFonts w:ascii="Arial" w:hAnsi="Arial" w:cs="Arial"/>
          <w:sz w:val="24"/>
          <w:szCs w:val="24"/>
        </w:rPr>
        <w:t xml:space="preserve"> улице Молодежная</w:t>
      </w:r>
      <w:r w:rsidR="00DC030E" w:rsidRPr="00AE1EEA">
        <w:rPr>
          <w:rFonts w:ascii="Arial" w:hAnsi="Arial" w:cs="Arial"/>
          <w:sz w:val="24"/>
          <w:szCs w:val="24"/>
        </w:rPr>
        <w:t xml:space="preserve">. </w:t>
      </w:r>
    </w:p>
    <w:p w:rsidR="00C9375E" w:rsidRPr="00AE1EEA" w:rsidRDefault="001D03CA" w:rsidP="0035128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>2</w:t>
      </w:r>
      <w:r w:rsidR="00C9375E" w:rsidRPr="00AE1EEA">
        <w:rPr>
          <w:rFonts w:ascii="Arial" w:hAnsi="Arial" w:cs="Arial"/>
          <w:sz w:val="24"/>
          <w:szCs w:val="24"/>
        </w:rPr>
        <w:t xml:space="preserve">. Обнародовать итоги (результаты) схода граждан путем размещения на специально оборудованных информационных стендах в </w:t>
      </w:r>
      <w:r w:rsidR="00143C44" w:rsidRPr="00AE1EEA">
        <w:rPr>
          <w:rFonts w:ascii="Arial" w:hAnsi="Arial" w:cs="Arial"/>
          <w:sz w:val="24"/>
          <w:szCs w:val="24"/>
        </w:rPr>
        <w:t xml:space="preserve">деревне </w:t>
      </w:r>
      <w:proofErr w:type="spellStart"/>
      <w:r w:rsidR="00143C44" w:rsidRPr="00AE1EEA">
        <w:rPr>
          <w:rFonts w:ascii="Arial" w:hAnsi="Arial" w:cs="Arial"/>
          <w:sz w:val="24"/>
          <w:szCs w:val="24"/>
        </w:rPr>
        <w:t>Беловолжка</w:t>
      </w:r>
      <w:proofErr w:type="spellEnd"/>
      <w:r w:rsidR="00143C44" w:rsidRPr="00AE1EEA">
        <w:rPr>
          <w:rFonts w:ascii="Arial" w:hAnsi="Arial" w:cs="Arial"/>
          <w:sz w:val="24"/>
          <w:szCs w:val="24"/>
        </w:rPr>
        <w:t xml:space="preserve"> Чувашская</w:t>
      </w:r>
      <w:r w:rsidR="00FC79A7" w:rsidRPr="00AE1EEA">
        <w:rPr>
          <w:rFonts w:ascii="Arial" w:hAnsi="Arial" w:cs="Arial"/>
          <w:sz w:val="24"/>
          <w:szCs w:val="24"/>
        </w:rPr>
        <w:t xml:space="preserve"> </w:t>
      </w:r>
      <w:r w:rsidR="00143C44" w:rsidRPr="00AE1EEA">
        <w:rPr>
          <w:rFonts w:ascii="Arial" w:hAnsi="Arial" w:cs="Arial"/>
          <w:sz w:val="24"/>
          <w:szCs w:val="24"/>
        </w:rPr>
        <w:t>Верхнелащинского</w:t>
      </w:r>
      <w:r w:rsidR="00C9375E" w:rsidRPr="00AE1EEA">
        <w:rPr>
          <w:rFonts w:ascii="Arial" w:hAnsi="Arial" w:cs="Arial"/>
          <w:sz w:val="24"/>
          <w:szCs w:val="24"/>
        </w:rPr>
        <w:t xml:space="preserve"> сельского поселения. </w:t>
      </w:r>
    </w:p>
    <w:p w:rsidR="00C9375E" w:rsidRPr="00AE1EEA" w:rsidRDefault="001D03CA" w:rsidP="0035128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>3</w:t>
      </w:r>
      <w:r w:rsidR="00C9375E" w:rsidRPr="00AE1EEA">
        <w:rPr>
          <w:rFonts w:ascii="Arial" w:hAnsi="Arial" w:cs="Arial"/>
          <w:sz w:val="24"/>
          <w:szCs w:val="24"/>
        </w:rPr>
        <w:t xml:space="preserve">. Направить настоящее решение для включения в регистр муниципальных нормативных правовых актов </w:t>
      </w:r>
      <w:r w:rsidR="00FC79A7" w:rsidRPr="00AE1EEA">
        <w:rPr>
          <w:rFonts w:ascii="Arial" w:hAnsi="Arial" w:cs="Arial"/>
          <w:sz w:val="24"/>
          <w:szCs w:val="24"/>
        </w:rPr>
        <w:t>Р</w:t>
      </w:r>
      <w:r w:rsidR="00C9375E" w:rsidRPr="00AE1EEA">
        <w:rPr>
          <w:rFonts w:ascii="Arial" w:hAnsi="Arial" w:cs="Arial"/>
          <w:sz w:val="24"/>
          <w:szCs w:val="24"/>
        </w:rPr>
        <w:t xml:space="preserve">еспублики Татарстан. </w:t>
      </w:r>
    </w:p>
    <w:p w:rsidR="00937DCE" w:rsidRPr="00AE1EEA" w:rsidRDefault="00937DCE" w:rsidP="005D393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D3935" w:rsidRPr="00AE1EEA" w:rsidRDefault="005D3935" w:rsidP="005D393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13CEA" w:rsidRPr="00AE1EEA" w:rsidRDefault="00B13CEA" w:rsidP="00B13CEA">
      <w:pPr>
        <w:pStyle w:val="a3"/>
        <w:jc w:val="both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 xml:space="preserve">председательствующий </w:t>
      </w:r>
    </w:p>
    <w:p w:rsidR="00B13CEA" w:rsidRPr="00AE1EEA" w:rsidRDefault="00B13CEA" w:rsidP="00B13CEA">
      <w:pPr>
        <w:pStyle w:val="a3"/>
        <w:jc w:val="both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>на сходе граждан,</w:t>
      </w:r>
    </w:p>
    <w:p w:rsidR="00520C2C" w:rsidRPr="00AE1EEA" w:rsidRDefault="00520C2C" w:rsidP="00B13CEA">
      <w:pPr>
        <w:pStyle w:val="a3"/>
        <w:jc w:val="both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 xml:space="preserve">Глава </w:t>
      </w:r>
      <w:r w:rsidR="00143C44" w:rsidRPr="00AE1EEA">
        <w:rPr>
          <w:rFonts w:ascii="Arial" w:hAnsi="Arial" w:cs="Arial"/>
          <w:sz w:val="24"/>
          <w:szCs w:val="24"/>
        </w:rPr>
        <w:t>Верхнелащинского</w:t>
      </w:r>
      <w:r w:rsidR="00FC79A7" w:rsidRPr="00AE1EEA">
        <w:rPr>
          <w:rFonts w:ascii="Arial" w:hAnsi="Arial" w:cs="Arial"/>
          <w:sz w:val="24"/>
          <w:szCs w:val="24"/>
        </w:rPr>
        <w:t xml:space="preserve"> </w:t>
      </w:r>
    </w:p>
    <w:p w:rsidR="00937DCE" w:rsidRPr="00AE1EEA" w:rsidRDefault="00B13CEA" w:rsidP="005D3935">
      <w:pPr>
        <w:pStyle w:val="a3"/>
        <w:jc w:val="both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>сельского поселения</w:t>
      </w:r>
      <w:r w:rsidR="005D3935" w:rsidRPr="00AE1EEA">
        <w:rPr>
          <w:rFonts w:ascii="Arial" w:hAnsi="Arial" w:cs="Arial"/>
          <w:sz w:val="24"/>
          <w:szCs w:val="24"/>
        </w:rPr>
        <w:tab/>
      </w:r>
      <w:r w:rsidR="005D3935" w:rsidRPr="00AE1EEA">
        <w:rPr>
          <w:rFonts w:ascii="Arial" w:hAnsi="Arial" w:cs="Arial"/>
          <w:sz w:val="24"/>
          <w:szCs w:val="24"/>
        </w:rPr>
        <w:tab/>
      </w:r>
      <w:r w:rsidR="005D3935" w:rsidRPr="00AE1EEA">
        <w:rPr>
          <w:rFonts w:ascii="Arial" w:hAnsi="Arial" w:cs="Arial"/>
          <w:sz w:val="24"/>
          <w:szCs w:val="24"/>
        </w:rPr>
        <w:tab/>
      </w:r>
      <w:r w:rsidR="00520C2C" w:rsidRPr="00AE1EEA">
        <w:rPr>
          <w:rFonts w:ascii="Arial" w:hAnsi="Arial" w:cs="Arial"/>
          <w:sz w:val="24"/>
          <w:szCs w:val="24"/>
        </w:rPr>
        <w:tab/>
      </w:r>
      <w:r w:rsidR="00937DCE" w:rsidRPr="00AE1EEA">
        <w:rPr>
          <w:rFonts w:ascii="Arial" w:hAnsi="Arial" w:cs="Arial"/>
          <w:sz w:val="24"/>
          <w:szCs w:val="24"/>
        </w:rPr>
        <w:t xml:space="preserve">_________   </w:t>
      </w:r>
      <w:r w:rsidR="005D3935" w:rsidRPr="00AE1EEA">
        <w:rPr>
          <w:rFonts w:ascii="Arial" w:hAnsi="Arial" w:cs="Arial"/>
          <w:sz w:val="24"/>
          <w:szCs w:val="24"/>
        </w:rPr>
        <w:tab/>
      </w:r>
      <w:r w:rsidR="00143C44" w:rsidRPr="00AE1EEA">
        <w:rPr>
          <w:rFonts w:ascii="Arial" w:hAnsi="Arial" w:cs="Arial"/>
          <w:sz w:val="24"/>
          <w:szCs w:val="24"/>
        </w:rPr>
        <w:t>Г.Х.</w:t>
      </w:r>
      <w:r w:rsidR="00AE1EEA">
        <w:rPr>
          <w:rFonts w:ascii="Arial" w:hAnsi="Arial" w:cs="Arial"/>
          <w:sz w:val="24"/>
          <w:szCs w:val="24"/>
        </w:rPr>
        <w:t xml:space="preserve"> </w:t>
      </w:r>
      <w:r w:rsidR="00143C44" w:rsidRPr="00AE1EEA">
        <w:rPr>
          <w:rFonts w:ascii="Arial" w:hAnsi="Arial" w:cs="Arial"/>
          <w:sz w:val="24"/>
          <w:szCs w:val="24"/>
        </w:rPr>
        <w:t>Усманова</w:t>
      </w:r>
    </w:p>
    <w:p w:rsidR="005D3935" w:rsidRPr="00AE1EEA" w:rsidRDefault="00937DCE" w:rsidP="005D3935">
      <w:pPr>
        <w:pStyle w:val="a3"/>
        <w:jc w:val="both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D3935" w:rsidRPr="00AE1EEA" w:rsidRDefault="005D3935" w:rsidP="005D393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E1EEA" w:rsidRDefault="00937DCE" w:rsidP="005D3935">
      <w:pPr>
        <w:pStyle w:val="a3"/>
        <w:jc w:val="both"/>
        <w:rPr>
          <w:rFonts w:ascii="Arial" w:hAnsi="Arial" w:cs="Arial"/>
          <w:sz w:val="24"/>
          <w:szCs w:val="24"/>
        </w:rPr>
      </w:pPr>
      <w:r w:rsidRPr="00AE1EEA">
        <w:rPr>
          <w:rFonts w:ascii="Arial" w:hAnsi="Arial" w:cs="Arial"/>
          <w:sz w:val="24"/>
          <w:szCs w:val="24"/>
        </w:rPr>
        <w:t xml:space="preserve">Секретарь схода граждан                </w:t>
      </w:r>
      <w:r w:rsidR="00520C2C" w:rsidRPr="00AE1EEA">
        <w:rPr>
          <w:rFonts w:ascii="Arial" w:hAnsi="Arial" w:cs="Arial"/>
          <w:sz w:val="24"/>
          <w:szCs w:val="24"/>
        </w:rPr>
        <w:tab/>
      </w:r>
      <w:r w:rsidR="00520C2C" w:rsidRPr="00AE1EEA">
        <w:rPr>
          <w:rFonts w:ascii="Arial" w:hAnsi="Arial" w:cs="Arial"/>
          <w:sz w:val="24"/>
          <w:szCs w:val="24"/>
        </w:rPr>
        <w:tab/>
      </w:r>
      <w:r w:rsidRPr="00AE1EEA">
        <w:rPr>
          <w:rFonts w:ascii="Arial" w:hAnsi="Arial" w:cs="Arial"/>
          <w:sz w:val="24"/>
          <w:szCs w:val="24"/>
        </w:rPr>
        <w:t xml:space="preserve">_________   </w:t>
      </w:r>
      <w:r w:rsidR="005D3935" w:rsidRPr="00AE1EEA">
        <w:rPr>
          <w:rFonts w:ascii="Arial" w:hAnsi="Arial" w:cs="Arial"/>
          <w:sz w:val="24"/>
          <w:szCs w:val="24"/>
        </w:rPr>
        <w:tab/>
      </w:r>
      <w:r w:rsidR="00143C44" w:rsidRPr="00AE1EEA">
        <w:rPr>
          <w:rFonts w:ascii="Arial" w:hAnsi="Arial" w:cs="Arial"/>
          <w:sz w:val="24"/>
          <w:szCs w:val="24"/>
        </w:rPr>
        <w:t>Л.В.</w:t>
      </w:r>
      <w:r w:rsidR="00AE1EEA">
        <w:rPr>
          <w:rFonts w:ascii="Arial" w:hAnsi="Arial" w:cs="Arial"/>
          <w:sz w:val="24"/>
          <w:szCs w:val="24"/>
        </w:rPr>
        <w:t xml:space="preserve"> </w:t>
      </w:r>
      <w:r w:rsidR="00143C44" w:rsidRPr="00AE1EEA">
        <w:rPr>
          <w:rFonts w:ascii="Arial" w:hAnsi="Arial" w:cs="Arial"/>
          <w:sz w:val="24"/>
          <w:szCs w:val="24"/>
        </w:rPr>
        <w:t>Андреева</w:t>
      </w:r>
    </w:p>
    <w:p w:rsidR="00494A19" w:rsidRPr="00AE1EEA" w:rsidRDefault="00494A19" w:rsidP="005D393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662AF" w:rsidRPr="00AE1EEA" w:rsidRDefault="004662AF" w:rsidP="005D393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662AF" w:rsidRPr="00AE1EEA" w:rsidRDefault="004662AF" w:rsidP="005D393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662AF" w:rsidRPr="00AE1EEA" w:rsidRDefault="004662AF" w:rsidP="005D393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662AF" w:rsidRPr="00AE1EEA" w:rsidRDefault="004662AF" w:rsidP="005D393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662AF" w:rsidRPr="00AE1EEA" w:rsidRDefault="004662AF" w:rsidP="005D3935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4662AF" w:rsidRPr="00AE1EEA" w:rsidSect="00AE1E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F366D"/>
    <w:multiLevelType w:val="hybridMultilevel"/>
    <w:tmpl w:val="89E0EDC6"/>
    <w:lvl w:ilvl="0" w:tplc="C1C8D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20AEC"/>
    <w:rsid w:val="00006E85"/>
    <w:rsid w:val="00012F83"/>
    <w:rsid w:val="00014F71"/>
    <w:rsid w:val="000435A3"/>
    <w:rsid w:val="000847E6"/>
    <w:rsid w:val="000D4738"/>
    <w:rsid w:val="000E1CE6"/>
    <w:rsid w:val="00117175"/>
    <w:rsid w:val="00120516"/>
    <w:rsid w:val="00143C44"/>
    <w:rsid w:val="001515BD"/>
    <w:rsid w:val="001D0033"/>
    <w:rsid w:val="001D03CA"/>
    <w:rsid w:val="00203577"/>
    <w:rsid w:val="002B5BE4"/>
    <w:rsid w:val="00323DC5"/>
    <w:rsid w:val="003470BD"/>
    <w:rsid w:val="00347608"/>
    <w:rsid w:val="00351282"/>
    <w:rsid w:val="00353DBA"/>
    <w:rsid w:val="00421BEC"/>
    <w:rsid w:val="00433329"/>
    <w:rsid w:val="004662AF"/>
    <w:rsid w:val="00494A19"/>
    <w:rsid w:val="005024A8"/>
    <w:rsid w:val="00520C2C"/>
    <w:rsid w:val="005678FC"/>
    <w:rsid w:val="005D3935"/>
    <w:rsid w:val="0064413C"/>
    <w:rsid w:val="007B66FA"/>
    <w:rsid w:val="00821164"/>
    <w:rsid w:val="008538E3"/>
    <w:rsid w:val="0086401F"/>
    <w:rsid w:val="008C1986"/>
    <w:rsid w:val="008C6D2A"/>
    <w:rsid w:val="00910AC6"/>
    <w:rsid w:val="00911A82"/>
    <w:rsid w:val="00920AEC"/>
    <w:rsid w:val="00937DCE"/>
    <w:rsid w:val="00965620"/>
    <w:rsid w:val="00985A61"/>
    <w:rsid w:val="009E1614"/>
    <w:rsid w:val="009E374A"/>
    <w:rsid w:val="009F5038"/>
    <w:rsid w:val="00A443C4"/>
    <w:rsid w:val="00A61C8B"/>
    <w:rsid w:val="00AE1EEA"/>
    <w:rsid w:val="00AE7347"/>
    <w:rsid w:val="00AF7777"/>
    <w:rsid w:val="00B13CEA"/>
    <w:rsid w:val="00B43095"/>
    <w:rsid w:val="00B4571B"/>
    <w:rsid w:val="00B854DE"/>
    <w:rsid w:val="00C42633"/>
    <w:rsid w:val="00C9375E"/>
    <w:rsid w:val="00CA09D8"/>
    <w:rsid w:val="00CF06A7"/>
    <w:rsid w:val="00D00ACE"/>
    <w:rsid w:val="00DC030E"/>
    <w:rsid w:val="00DD0FF0"/>
    <w:rsid w:val="00ED6861"/>
    <w:rsid w:val="00F00486"/>
    <w:rsid w:val="00F43C02"/>
    <w:rsid w:val="00F501E1"/>
    <w:rsid w:val="00FC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50E8B-3B03-4BA6-B8C8-F5FE8E17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Юрист</cp:lastModifiedBy>
  <cp:revision>11</cp:revision>
  <cp:lastPrinted>2019-11-03T04:13:00Z</cp:lastPrinted>
  <dcterms:created xsi:type="dcterms:W3CDTF">2022-03-02T10:54:00Z</dcterms:created>
  <dcterms:modified xsi:type="dcterms:W3CDTF">2022-03-30T07:27:00Z</dcterms:modified>
</cp:coreProperties>
</file>