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45" w:rsidRDefault="002B2645" w:rsidP="002B2645">
      <w:pPr>
        <w:jc w:val="center"/>
        <w:rPr>
          <w:rFonts w:ascii="Arial" w:hAnsi="Arial" w:cs="Arial"/>
          <w:color w:val="auto"/>
          <w:szCs w:val="24"/>
        </w:rPr>
      </w:pPr>
      <w:r w:rsidRPr="002B2645">
        <w:rPr>
          <w:rFonts w:ascii="Arial" w:hAnsi="Arial" w:cs="Arial"/>
          <w:color w:val="auto"/>
          <w:szCs w:val="24"/>
        </w:rPr>
        <w:t>ПРОЕКТ</w:t>
      </w:r>
      <w:r>
        <w:rPr>
          <w:rFonts w:ascii="Arial" w:hAnsi="Arial" w:cs="Arial"/>
          <w:color w:val="auto"/>
          <w:szCs w:val="24"/>
        </w:rPr>
        <w:t xml:space="preserve"> ПОСТАНОВЛЕНИЯ</w:t>
      </w:r>
    </w:p>
    <w:p w:rsidR="002B2645" w:rsidRDefault="002B2645" w:rsidP="002B2645">
      <w:pPr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ИСПОЛНИТЕЛЬНОГО КОМИТЕТА</w:t>
      </w:r>
    </w:p>
    <w:p w:rsidR="00A641F1" w:rsidRDefault="002B2645" w:rsidP="002B2645">
      <w:pPr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БУИНСКОГО МУНИЦИПАЛЬНОГО РАЙОНА</w:t>
      </w:r>
    </w:p>
    <w:p w:rsidR="002B2645" w:rsidRDefault="002B2645" w:rsidP="00A522B4">
      <w:pPr>
        <w:rPr>
          <w:rFonts w:ascii="Arial" w:hAnsi="Arial" w:cs="Arial"/>
          <w:color w:val="auto"/>
          <w:szCs w:val="24"/>
        </w:rPr>
      </w:pPr>
    </w:p>
    <w:p w:rsidR="002B2645" w:rsidRDefault="002B2645" w:rsidP="00A522B4">
      <w:pPr>
        <w:rPr>
          <w:rFonts w:ascii="Arial" w:hAnsi="Arial" w:cs="Arial"/>
          <w:color w:val="auto"/>
          <w:szCs w:val="24"/>
        </w:rPr>
      </w:pPr>
    </w:p>
    <w:p w:rsidR="002B2645" w:rsidRPr="002A5D5A" w:rsidRDefault="002B2645" w:rsidP="00A522B4">
      <w:pPr>
        <w:rPr>
          <w:rFonts w:ascii="Arial" w:hAnsi="Arial" w:cs="Arial"/>
          <w:color w:val="auto"/>
          <w:szCs w:val="24"/>
        </w:rPr>
      </w:pPr>
    </w:p>
    <w:p w:rsidR="00A641F1" w:rsidRPr="002A5D5A" w:rsidRDefault="00A641F1" w:rsidP="00A522B4">
      <w:pPr>
        <w:rPr>
          <w:rFonts w:ascii="Arial" w:hAnsi="Arial" w:cs="Arial"/>
          <w:color w:val="auto"/>
          <w:szCs w:val="24"/>
        </w:rPr>
      </w:pPr>
    </w:p>
    <w:p w:rsidR="00AB655D" w:rsidRPr="002A5D5A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2A5D5A">
        <w:rPr>
          <w:rFonts w:ascii="Arial" w:hAnsi="Arial" w:cs="Arial"/>
          <w:szCs w:val="24"/>
        </w:rPr>
        <w:t xml:space="preserve">Об утверждении стоимости услуг, </w:t>
      </w:r>
    </w:p>
    <w:p w:rsidR="00AB655D" w:rsidRPr="002A5D5A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2A5D5A">
        <w:rPr>
          <w:rFonts w:ascii="Arial" w:hAnsi="Arial" w:cs="Arial"/>
          <w:szCs w:val="24"/>
        </w:rPr>
        <w:t xml:space="preserve">предоставляемых согласно </w:t>
      </w:r>
    </w:p>
    <w:p w:rsidR="00AB655D" w:rsidRPr="002A5D5A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2A5D5A">
        <w:rPr>
          <w:rFonts w:ascii="Arial" w:hAnsi="Arial" w:cs="Arial"/>
          <w:szCs w:val="24"/>
        </w:rPr>
        <w:t xml:space="preserve">гарантированному перечню услуг </w:t>
      </w:r>
    </w:p>
    <w:p w:rsidR="00AB655D" w:rsidRPr="002A5D5A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2A5D5A">
        <w:rPr>
          <w:rFonts w:ascii="Arial" w:hAnsi="Arial" w:cs="Arial"/>
          <w:szCs w:val="24"/>
        </w:rPr>
        <w:t xml:space="preserve">по погребению в Буинском </w:t>
      </w:r>
    </w:p>
    <w:p w:rsidR="00AB655D" w:rsidRPr="002A5D5A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2A5D5A">
        <w:rPr>
          <w:rFonts w:ascii="Arial" w:hAnsi="Arial" w:cs="Arial"/>
          <w:szCs w:val="24"/>
        </w:rPr>
        <w:t xml:space="preserve">муниципальном районе </w:t>
      </w:r>
    </w:p>
    <w:p w:rsidR="00AB655D" w:rsidRPr="002A5D5A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2A5D5A">
        <w:rPr>
          <w:rFonts w:ascii="Arial" w:hAnsi="Arial" w:cs="Arial"/>
          <w:szCs w:val="24"/>
        </w:rPr>
        <w:t>Республики Татарстан</w:t>
      </w:r>
    </w:p>
    <w:p w:rsidR="00AB655D" w:rsidRPr="002A5D5A" w:rsidRDefault="00AB655D" w:rsidP="00AB655D">
      <w:pPr>
        <w:pStyle w:val="a7"/>
        <w:jc w:val="both"/>
        <w:rPr>
          <w:rFonts w:ascii="Arial" w:hAnsi="Arial" w:cs="Arial"/>
          <w:szCs w:val="24"/>
        </w:rPr>
      </w:pPr>
    </w:p>
    <w:p w:rsidR="00AB655D" w:rsidRPr="002A5D5A" w:rsidRDefault="00AB655D" w:rsidP="00AB655D">
      <w:pPr>
        <w:spacing w:line="240" w:lineRule="atLeast"/>
        <w:ind w:firstLine="700"/>
        <w:jc w:val="both"/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</w:pPr>
      <w:r w:rsidRPr="002A5D5A">
        <w:rPr>
          <w:rFonts w:ascii="Arial" w:hAnsi="Arial" w:cs="Arial"/>
          <w:szCs w:val="24"/>
        </w:rPr>
        <w:tab/>
      </w:r>
      <w:r w:rsidRPr="002A5D5A">
        <w:rPr>
          <w:rFonts w:ascii="Arial" w:eastAsia="Calibri" w:hAnsi="Arial" w:cs="Arial"/>
          <w:color w:val="auto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года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28 января 2021 года №73 «Об утверждении коэффициента индексации выплат, пособий и компенсаций в 202</w:t>
      </w:r>
      <w:r w:rsidR="00793B35" w:rsidRPr="002A5D5A">
        <w:rPr>
          <w:rFonts w:ascii="Arial" w:eastAsia="Calibri" w:hAnsi="Arial" w:cs="Arial"/>
          <w:color w:val="auto"/>
          <w:szCs w:val="24"/>
        </w:rPr>
        <w:t>2</w:t>
      </w:r>
      <w:r w:rsidRPr="002A5D5A">
        <w:rPr>
          <w:rFonts w:ascii="Arial" w:eastAsia="Calibri" w:hAnsi="Arial" w:cs="Arial"/>
          <w:color w:val="auto"/>
          <w:szCs w:val="24"/>
        </w:rPr>
        <w:t xml:space="preserve"> году»,</w:t>
      </w:r>
      <w:r w:rsidRPr="002A5D5A">
        <w:rPr>
          <w:rFonts w:ascii="Arial" w:eastAsia="Calibri" w:hAnsi="Arial" w:cs="Arial"/>
          <w:b/>
          <w:bCs/>
          <w:color w:val="auto"/>
          <w:spacing w:val="10"/>
          <w:szCs w:val="24"/>
          <w:shd w:val="clear" w:color="auto" w:fill="FFFFFF"/>
        </w:rPr>
        <w:t xml:space="preserve"> </w:t>
      </w:r>
      <w:r w:rsidRPr="002A5D5A"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  <w:t xml:space="preserve">Исполнительный комитет Буинского муниципального района Республики Татарстан </w:t>
      </w:r>
    </w:p>
    <w:p w:rsidR="00AB655D" w:rsidRPr="002A5D5A" w:rsidRDefault="00AB655D" w:rsidP="00AB655D">
      <w:pPr>
        <w:spacing w:line="240" w:lineRule="atLeast"/>
        <w:ind w:firstLine="700"/>
        <w:jc w:val="both"/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</w:pPr>
    </w:p>
    <w:p w:rsidR="00AB655D" w:rsidRPr="002A5D5A" w:rsidRDefault="00AB655D" w:rsidP="00AB655D">
      <w:pPr>
        <w:spacing w:line="240" w:lineRule="atLeast"/>
        <w:jc w:val="center"/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</w:pPr>
      <w:r w:rsidRPr="002A5D5A"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  <w:t>ПОСТАНОВЛЯЕТ:</w:t>
      </w:r>
    </w:p>
    <w:p w:rsidR="00AB655D" w:rsidRPr="002A5D5A" w:rsidRDefault="00AB655D" w:rsidP="00AB655D">
      <w:pPr>
        <w:spacing w:line="240" w:lineRule="atLeast"/>
        <w:ind w:firstLine="700"/>
        <w:jc w:val="both"/>
        <w:rPr>
          <w:rFonts w:ascii="Arial" w:eastAsia="Calibri" w:hAnsi="Arial" w:cs="Arial"/>
          <w:color w:val="auto"/>
          <w:szCs w:val="24"/>
        </w:rPr>
      </w:pPr>
    </w:p>
    <w:p w:rsidR="00AB655D" w:rsidRPr="002A5D5A" w:rsidRDefault="00AB655D" w:rsidP="00AB655D">
      <w:pPr>
        <w:numPr>
          <w:ilvl w:val="0"/>
          <w:numId w:val="3"/>
        </w:numPr>
        <w:tabs>
          <w:tab w:val="left" w:pos="966"/>
        </w:tabs>
        <w:suppressAutoHyphens/>
        <w:spacing w:line="240" w:lineRule="atLeast"/>
        <w:ind w:left="0" w:firstLine="709"/>
        <w:jc w:val="both"/>
        <w:rPr>
          <w:rFonts w:ascii="Arial" w:eastAsia="Calibri" w:hAnsi="Arial" w:cs="Arial"/>
          <w:color w:val="auto"/>
          <w:szCs w:val="24"/>
        </w:rPr>
      </w:pPr>
      <w:r w:rsidRPr="002A5D5A">
        <w:rPr>
          <w:rFonts w:ascii="Arial" w:eastAsia="Calibri" w:hAnsi="Arial" w:cs="Arial"/>
          <w:color w:val="auto"/>
          <w:szCs w:val="24"/>
        </w:rPr>
        <w:t xml:space="preserve">  Установить и ввести в действие с 1 февраля 202</w:t>
      </w:r>
      <w:r w:rsidR="00793B35" w:rsidRPr="002A5D5A">
        <w:rPr>
          <w:rFonts w:ascii="Arial" w:eastAsia="Calibri" w:hAnsi="Arial" w:cs="Arial"/>
          <w:color w:val="auto"/>
          <w:szCs w:val="24"/>
        </w:rPr>
        <w:t>2</w:t>
      </w:r>
      <w:r w:rsidRPr="002A5D5A">
        <w:rPr>
          <w:rFonts w:ascii="Arial" w:eastAsia="Calibri" w:hAnsi="Arial" w:cs="Arial"/>
          <w:color w:val="auto"/>
          <w:szCs w:val="24"/>
        </w:rPr>
        <w:t xml:space="preserve"> года стоимость услуг, предоставляемых согласно гарантированному перечню услуг по погребению в сумме 6</w:t>
      </w:r>
      <w:r w:rsidR="00793B35" w:rsidRPr="002A5D5A">
        <w:rPr>
          <w:rFonts w:ascii="Arial" w:eastAsia="Calibri" w:hAnsi="Arial" w:cs="Arial"/>
          <w:color w:val="auto"/>
          <w:szCs w:val="24"/>
        </w:rPr>
        <w:t>964</w:t>
      </w:r>
      <w:r w:rsidRPr="002A5D5A">
        <w:rPr>
          <w:rFonts w:ascii="Arial" w:eastAsia="Calibri" w:hAnsi="Arial" w:cs="Arial"/>
          <w:color w:val="auto"/>
          <w:szCs w:val="24"/>
        </w:rPr>
        <w:t>,</w:t>
      </w:r>
      <w:r w:rsidR="00793B35" w:rsidRPr="002A5D5A">
        <w:rPr>
          <w:rFonts w:ascii="Arial" w:eastAsia="Calibri" w:hAnsi="Arial" w:cs="Arial"/>
          <w:color w:val="auto"/>
          <w:szCs w:val="24"/>
        </w:rPr>
        <w:t>6</w:t>
      </w:r>
      <w:r w:rsidRPr="002A5D5A">
        <w:rPr>
          <w:rFonts w:ascii="Arial" w:eastAsia="Calibri" w:hAnsi="Arial" w:cs="Arial"/>
          <w:color w:val="auto"/>
          <w:szCs w:val="24"/>
        </w:rPr>
        <w:t>8 рублей в Буинском муниципальном районе Республики Татарстан в соответствии с приложением № 1 и приложением № 2.</w:t>
      </w:r>
    </w:p>
    <w:p w:rsidR="00AB655D" w:rsidRPr="002A5D5A" w:rsidRDefault="00AB655D" w:rsidP="00AB655D">
      <w:pPr>
        <w:numPr>
          <w:ilvl w:val="0"/>
          <w:numId w:val="3"/>
        </w:numPr>
        <w:tabs>
          <w:tab w:val="left" w:pos="1134"/>
        </w:tabs>
        <w:suppressAutoHyphens/>
        <w:spacing w:line="240" w:lineRule="atLeast"/>
        <w:ind w:left="0" w:firstLine="709"/>
        <w:jc w:val="both"/>
        <w:rPr>
          <w:rFonts w:ascii="Arial" w:eastAsia="Arial Unicode MS" w:hAnsi="Arial" w:cs="Arial"/>
          <w:szCs w:val="24"/>
        </w:rPr>
      </w:pPr>
      <w:r w:rsidRPr="002A5D5A">
        <w:rPr>
          <w:rFonts w:ascii="Arial" w:eastAsia="Arial Unicode MS" w:hAnsi="Arial" w:cs="Arial"/>
          <w:szCs w:val="24"/>
        </w:rPr>
        <w:t xml:space="preserve">Признать утратившим силу постановление Исполнительного комитета Буинского муниципального района Республики Татарстан от </w:t>
      </w:r>
      <w:r w:rsidR="00706572" w:rsidRPr="002A5D5A">
        <w:rPr>
          <w:rFonts w:ascii="Arial" w:eastAsia="Arial Unicode MS" w:hAnsi="Arial" w:cs="Arial"/>
          <w:szCs w:val="24"/>
        </w:rPr>
        <w:t>29</w:t>
      </w:r>
      <w:r w:rsidRPr="002A5D5A">
        <w:rPr>
          <w:rFonts w:ascii="Arial" w:eastAsia="Arial Unicode MS" w:hAnsi="Arial" w:cs="Arial"/>
          <w:szCs w:val="24"/>
        </w:rPr>
        <w:t xml:space="preserve"> января 202</w:t>
      </w:r>
      <w:r w:rsidR="00BE0545">
        <w:rPr>
          <w:rFonts w:ascii="Arial" w:eastAsia="Arial Unicode MS" w:hAnsi="Arial" w:cs="Arial"/>
          <w:szCs w:val="24"/>
        </w:rPr>
        <w:t>1 года</w:t>
      </w:r>
      <w:r w:rsidR="00706572" w:rsidRPr="002A5D5A">
        <w:rPr>
          <w:rFonts w:ascii="Arial" w:eastAsia="Arial Unicode MS" w:hAnsi="Arial" w:cs="Arial"/>
          <w:szCs w:val="24"/>
        </w:rPr>
        <w:t xml:space="preserve"> № 24</w:t>
      </w:r>
      <w:r w:rsidRPr="002A5D5A">
        <w:rPr>
          <w:rFonts w:ascii="Arial" w:eastAsia="Arial Unicode MS" w:hAnsi="Arial" w:cs="Arial"/>
          <w:szCs w:val="24"/>
        </w:rPr>
        <w:t>/ик-п «Об утверждении стоимости услуг, предоставляемых согласно гарантированному перечню услуг по погребению в Буинском муниципальном районе Республики Татарстан» с 1 февраля 202</w:t>
      </w:r>
      <w:r w:rsidR="00706572" w:rsidRPr="002A5D5A">
        <w:rPr>
          <w:rFonts w:ascii="Arial" w:eastAsia="Arial Unicode MS" w:hAnsi="Arial" w:cs="Arial"/>
          <w:szCs w:val="24"/>
        </w:rPr>
        <w:t>2</w:t>
      </w:r>
      <w:r w:rsidRPr="002A5D5A">
        <w:rPr>
          <w:rFonts w:ascii="Arial" w:eastAsia="Arial Unicode MS" w:hAnsi="Arial" w:cs="Arial"/>
          <w:szCs w:val="24"/>
        </w:rPr>
        <w:t xml:space="preserve"> года.</w:t>
      </w:r>
    </w:p>
    <w:p w:rsidR="00AB655D" w:rsidRPr="002A5D5A" w:rsidRDefault="00AB655D" w:rsidP="00AB655D">
      <w:pPr>
        <w:numPr>
          <w:ilvl w:val="0"/>
          <w:numId w:val="3"/>
        </w:numPr>
        <w:tabs>
          <w:tab w:val="left" w:pos="1134"/>
        </w:tabs>
        <w:suppressAutoHyphens/>
        <w:spacing w:line="240" w:lineRule="atLeast"/>
        <w:ind w:left="0" w:firstLine="709"/>
        <w:jc w:val="both"/>
        <w:rPr>
          <w:rFonts w:ascii="Arial" w:eastAsia="Arial Unicode MS" w:hAnsi="Arial" w:cs="Arial"/>
          <w:szCs w:val="24"/>
        </w:rPr>
      </w:pPr>
      <w:r w:rsidRPr="002A5D5A">
        <w:rPr>
          <w:rFonts w:ascii="Arial" w:eastAsia="Arial Unicode MS" w:hAnsi="Arial" w:cs="Arial"/>
          <w:szCs w:val="24"/>
        </w:rPr>
        <w:t xml:space="preserve">Опубликовать настоящее постановление в средствах массовой информации и разместить на официальном сайте Буинского муниципального района Республики Татарстан в информационно-телекоммуникационной сети Интернет по адресу: </w:t>
      </w:r>
      <w:hyperlink r:id="rId6" w:history="1">
        <w:r w:rsidRPr="002A5D5A">
          <w:rPr>
            <w:rStyle w:val="a3"/>
            <w:rFonts w:ascii="Arial" w:eastAsia="Arial Unicode MS" w:hAnsi="Arial" w:cs="Arial"/>
            <w:szCs w:val="24"/>
            <w:lang w:val="en-US"/>
          </w:rPr>
          <w:t>http</w:t>
        </w:r>
        <w:r w:rsidRPr="002A5D5A">
          <w:rPr>
            <w:rStyle w:val="a3"/>
            <w:rFonts w:ascii="Arial" w:eastAsia="Arial Unicode MS" w:hAnsi="Arial" w:cs="Arial"/>
            <w:szCs w:val="24"/>
          </w:rPr>
          <w:t>://</w:t>
        </w:r>
        <w:r w:rsidRPr="002A5D5A">
          <w:rPr>
            <w:rStyle w:val="a3"/>
            <w:rFonts w:ascii="Arial" w:eastAsia="Arial Unicode MS" w:hAnsi="Arial" w:cs="Arial"/>
            <w:szCs w:val="24"/>
            <w:lang w:val="en-US"/>
          </w:rPr>
          <w:t>buinsk</w:t>
        </w:r>
        <w:r w:rsidRPr="002A5D5A">
          <w:rPr>
            <w:rStyle w:val="a3"/>
            <w:rFonts w:ascii="Arial" w:eastAsia="Arial Unicode MS" w:hAnsi="Arial" w:cs="Arial"/>
            <w:szCs w:val="24"/>
          </w:rPr>
          <w:t>.</w:t>
        </w:r>
        <w:r w:rsidRPr="002A5D5A">
          <w:rPr>
            <w:rStyle w:val="a3"/>
            <w:rFonts w:ascii="Arial" w:eastAsia="Arial Unicode MS" w:hAnsi="Arial" w:cs="Arial"/>
            <w:szCs w:val="24"/>
            <w:lang w:val="en-US"/>
          </w:rPr>
          <w:t>tatarstan</w:t>
        </w:r>
        <w:r w:rsidRPr="002A5D5A">
          <w:rPr>
            <w:rStyle w:val="a3"/>
            <w:rFonts w:ascii="Arial" w:eastAsia="Arial Unicode MS" w:hAnsi="Arial" w:cs="Arial"/>
            <w:szCs w:val="24"/>
          </w:rPr>
          <w:t>.</w:t>
        </w:r>
        <w:r w:rsidRPr="002A5D5A">
          <w:rPr>
            <w:rStyle w:val="a3"/>
            <w:rFonts w:ascii="Arial" w:eastAsia="Arial Unicode MS" w:hAnsi="Arial" w:cs="Arial"/>
            <w:szCs w:val="24"/>
            <w:lang w:val="en-US"/>
          </w:rPr>
          <w:t>ru</w:t>
        </w:r>
      </w:hyperlink>
      <w:r w:rsidRPr="002A5D5A">
        <w:rPr>
          <w:rFonts w:ascii="Arial" w:eastAsia="Arial Unicode MS" w:hAnsi="Arial" w:cs="Arial"/>
          <w:szCs w:val="24"/>
        </w:rPr>
        <w:t xml:space="preserve">.    </w:t>
      </w:r>
    </w:p>
    <w:p w:rsidR="00AB655D" w:rsidRPr="002A5D5A" w:rsidRDefault="00AB655D" w:rsidP="00AB655D">
      <w:pPr>
        <w:tabs>
          <w:tab w:val="left" w:pos="1134"/>
        </w:tabs>
        <w:suppressAutoHyphens/>
        <w:ind w:firstLine="709"/>
        <w:jc w:val="both"/>
        <w:rPr>
          <w:rFonts w:ascii="Arial" w:hAnsi="Arial" w:cs="Arial"/>
          <w:bCs/>
          <w:color w:val="auto"/>
          <w:szCs w:val="24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t>4. Контроль за исполнением настоящего постановления оставляю за собой.</w:t>
      </w:r>
    </w:p>
    <w:p w:rsidR="00AB655D" w:rsidRPr="002A5D5A" w:rsidRDefault="00AB655D" w:rsidP="00AB655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auto"/>
          <w:szCs w:val="24"/>
        </w:rPr>
      </w:pPr>
    </w:p>
    <w:p w:rsidR="002A5D5A" w:rsidRPr="002A5D5A" w:rsidRDefault="002A5D5A" w:rsidP="00AB655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auto"/>
          <w:szCs w:val="24"/>
        </w:rPr>
      </w:pPr>
    </w:p>
    <w:p w:rsidR="00AB655D" w:rsidRPr="002A5D5A" w:rsidRDefault="00706572" w:rsidP="00AB655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auto"/>
          <w:szCs w:val="24"/>
        </w:rPr>
      </w:pPr>
      <w:r w:rsidRPr="002A5D5A">
        <w:rPr>
          <w:rFonts w:ascii="Arial" w:hAnsi="Arial" w:cs="Arial"/>
          <w:color w:val="auto"/>
          <w:szCs w:val="24"/>
        </w:rPr>
        <w:t>Руководитель</w:t>
      </w:r>
      <w:r w:rsidR="00AB655D" w:rsidRPr="002A5D5A">
        <w:rPr>
          <w:rFonts w:ascii="Arial" w:hAnsi="Arial" w:cs="Arial"/>
          <w:color w:val="auto"/>
          <w:szCs w:val="24"/>
        </w:rPr>
        <w:tab/>
      </w:r>
      <w:r w:rsidR="00AB655D" w:rsidRPr="002A5D5A">
        <w:rPr>
          <w:rFonts w:ascii="Arial" w:hAnsi="Arial" w:cs="Arial"/>
          <w:color w:val="auto"/>
          <w:szCs w:val="24"/>
        </w:rPr>
        <w:tab/>
      </w:r>
      <w:r w:rsidR="00AB655D" w:rsidRPr="002A5D5A">
        <w:rPr>
          <w:rFonts w:ascii="Arial" w:hAnsi="Arial" w:cs="Arial"/>
          <w:color w:val="auto"/>
          <w:szCs w:val="24"/>
        </w:rPr>
        <w:tab/>
      </w:r>
      <w:r w:rsidR="00AB655D" w:rsidRPr="002A5D5A">
        <w:rPr>
          <w:rFonts w:ascii="Arial" w:hAnsi="Arial" w:cs="Arial"/>
          <w:color w:val="auto"/>
          <w:szCs w:val="24"/>
        </w:rPr>
        <w:tab/>
        <w:t xml:space="preserve">                                                      </w:t>
      </w:r>
      <w:r w:rsidRPr="002A5D5A">
        <w:rPr>
          <w:rFonts w:ascii="Arial" w:hAnsi="Arial" w:cs="Arial"/>
          <w:color w:val="auto"/>
          <w:szCs w:val="24"/>
        </w:rPr>
        <w:t>Л.Р.</w:t>
      </w:r>
      <w:r w:rsidR="002A5D5A" w:rsidRPr="002A5D5A">
        <w:rPr>
          <w:rFonts w:ascii="Arial" w:hAnsi="Arial" w:cs="Arial"/>
          <w:color w:val="auto"/>
          <w:szCs w:val="24"/>
        </w:rPr>
        <w:t xml:space="preserve"> </w:t>
      </w:r>
      <w:r w:rsidRPr="002A5D5A">
        <w:rPr>
          <w:rFonts w:ascii="Arial" w:hAnsi="Arial" w:cs="Arial"/>
          <w:color w:val="auto"/>
          <w:szCs w:val="24"/>
        </w:rPr>
        <w:t>Шакирзянов</w:t>
      </w:r>
    </w:p>
    <w:p w:rsidR="00AB655D" w:rsidRPr="002A5D5A" w:rsidRDefault="00AB655D" w:rsidP="00AB655D">
      <w:pPr>
        <w:pStyle w:val="a7"/>
        <w:ind w:firstLine="6096"/>
        <w:rPr>
          <w:rFonts w:ascii="Arial" w:hAnsi="Arial" w:cs="Arial"/>
          <w:szCs w:val="24"/>
        </w:rPr>
      </w:pPr>
    </w:p>
    <w:p w:rsidR="00A834A9" w:rsidRDefault="00A834A9" w:rsidP="00AB655D">
      <w:pPr>
        <w:pStyle w:val="a7"/>
        <w:ind w:firstLine="6096"/>
        <w:rPr>
          <w:rFonts w:ascii="Arial" w:hAnsi="Arial" w:cs="Arial"/>
          <w:szCs w:val="24"/>
        </w:rPr>
      </w:pPr>
    </w:p>
    <w:p w:rsidR="002A5D5A" w:rsidRDefault="002A5D5A" w:rsidP="00AB655D">
      <w:pPr>
        <w:pStyle w:val="a7"/>
        <w:ind w:firstLine="6096"/>
        <w:rPr>
          <w:rFonts w:ascii="Arial" w:hAnsi="Arial" w:cs="Arial"/>
          <w:szCs w:val="24"/>
        </w:rPr>
      </w:pPr>
    </w:p>
    <w:p w:rsidR="002A5D5A" w:rsidRDefault="002A5D5A" w:rsidP="00AB655D">
      <w:pPr>
        <w:pStyle w:val="a7"/>
        <w:ind w:firstLine="6096"/>
        <w:rPr>
          <w:rFonts w:ascii="Arial" w:hAnsi="Arial" w:cs="Arial"/>
          <w:szCs w:val="24"/>
        </w:rPr>
      </w:pPr>
    </w:p>
    <w:p w:rsidR="002A5D5A" w:rsidRDefault="002A5D5A" w:rsidP="00AB655D">
      <w:pPr>
        <w:pStyle w:val="a7"/>
        <w:ind w:firstLine="6096"/>
        <w:rPr>
          <w:rFonts w:ascii="Arial" w:hAnsi="Arial" w:cs="Arial"/>
          <w:szCs w:val="24"/>
        </w:rPr>
      </w:pPr>
    </w:p>
    <w:p w:rsidR="002A5D5A" w:rsidRPr="002A5D5A" w:rsidRDefault="002A5D5A" w:rsidP="00AB655D">
      <w:pPr>
        <w:pStyle w:val="a7"/>
        <w:ind w:firstLine="6096"/>
        <w:rPr>
          <w:rFonts w:ascii="Arial" w:hAnsi="Arial" w:cs="Arial"/>
          <w:szCs w:val="24"/>
        </w:rPr>
      </w:pPr>
    </w:p>
    <w:p w:rsidR="002B2645" w:rsidRDefault="002B2645" w:rsidP="002A5D5A">
      <w:pPr>
        <w:pStyle w:val="a7"/>
        <w:ind w:firstLine="6096"/>
        <w:jc w:val="right"/>
        <w:rPr>
          <w:rFonts w:ascii="Arial" w:hAnsi="Arial" w:cs="Arial"/>
          <w:szCs w:val="24"/>
        </w:rPr>
      </w:pPr>
    </w:p>
    <w:p w:rsidR="002B2645" w:rsidRDefault="002B2645" w:rsidP="002A5D5A">
      <w:pPr>
        <w:pStyle w:val="a7"/>
        <w:ind w:firstLine="6096"/>
        <w:jc w:val="right"/>
        <w:rPr>
          <w:rFonts w:ascii="Arial" w:hAnsi="Arial" w:cs="Arial"/>
          <w:szCs w:val="24"/>
        </w:rPr>
      </w:pPr>
    </w:p>
    <w:p w:rsidR="002B2645" w:rsidRDefault="002B2645" w:rsidP="002A5D5A">
      <w:pPr>
        <w:pStyle w:val="a7"/>
        <w:ind w:firstLine="6096"/>
        <w:jc w:val="right"/>
        <w:rPr>
          <w:rFonts w:ascii="Arial" w:hAnsi="Arial" w:cs="Arial"/>
          <w:szCs w:val="24"/>
        </w:rPr>
      </w:pPr>
    </w:p>
    <w:p w:rsidR="002B2645" w:rsidRDefault="002B2645" w:rsidP="002A5D5A">
      <w:pPr>
        <w:pStyle w:val="a7"/>
        <w:ind w:firstLine="6096"/>
        <w:jc w:val="right"/>
        <w:rPr>
          <w:rFonts w:ascii="Arial" w:hAnsi="Arial" w:cs="Arial"/>
          <w:szCs w:val="24"/>
        </w:rPr>
      </w:pPr>
    </w:p>
    <w:p w:rsidR="002B2645" w:rsidRDefault="002B2645" w:rsidP="002A5D5A">
      <w:pPr>
        <w:pStyle w:val="a7"/>
        <w:ind w:firstLine="6096"/>
        <w:jc w:val="right"/>
        <w:rPr>
          <w:rFonts w:ascii="Arial" w:hAnsi="Arial" w:cs="Arial"/>
          <w:szCs w:val="24"/>
        </w:rPr>
      </w:pPr>
    </w:p>
    <w:p w:rsidR="00AB655D" w:rsidRPr="002A5D5A" w:rsidRDefault="00AB655D" w:rsidP="002A5D5A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2A5D5A">
        <w:rPr>
          <w:rFonts w:ascii="Arial" w:hAnsi="Arial" w:cs="Arial"/>
          <w:szCs w:val="24"/>
        </w:rPr>
        <w:lastRenderedPageBreak/>
        <w:t>Приложение № 1</w:t>
      </w:r>
    </w:p>
    <w:p w:rsidR="00AB655D" w:rsidRPr="002A5D5A" w:rsidRDefault="002A5D5A" w:rsidP="002A5D5A">
      <w:pPr>
        <w:pStyle w:val="a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</w:t>
      </w:r>
      <w:r w:rsidR="00AB655D" w:rsidRPr="002A5D5A">
        <w:rPr>
          <w:rFonts w:ascii="Arial" w:hAnsi="Arial" w:cs="Arial"/>
          <w:szCs w:val="24"/>
        </w:rPr>
        <w:t>к постановлению Исполнительного комитета</w:t>
      </w:r>
    </w:p>
    <w:p w:rsidR="00AB655D" w:rsidRPr="002A5D5A" w:rsidRDefault="00AB655D" w:rsidP="002A5D5A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2A5D5A">
        <w:rPr>
          <w:rFonts w:ascii="Arial" w:hAnsi="Arial" w:cs="Arial"/>
          <w:szCs w:val="24"/>
        </w:rPr>
        <w:t xml:space="preserve">Буинского муниципального района           </w:t>
      </w:r>
    </w:p>
    <w:p w:rsidR="00AB655D" w:rsidRPr="002A5D5A" w:rsidRDefault="002A5D5A" w:rsidP="002A5D5A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2A5D5A">
        <w:rPr>
          <w:rFonts w:ascii="Arial" w:hAnsi="Arial" w:cs="Arial"/>
          <w:szCs w:val="24"/>
        </w:rPr>
        <w:t xml:space="preserve">от </w:t>
      </w:r>
      <w:r w:rsidR="002B2645">
        <w:rPr>
          <w:rFonts w:ascii="Arial" w:hAnsi="Arial" w:cs="Arial"/>
          <w:szCs w:val="24"/>
        </w:rPr>
        <w:t>_____________</w:t>
      </w:r>
      <w:r w:rsidRPr="002A5D5A">
        <w:rPr>
          <w:rFonts w:ascii="Arial" w:hAnsi="Arial" w:cs="Arial"/>
          <w:szCs w:val="24"/>
        </w:rPr>
        <w:t xml:space="preserve"> № </w:t>
      </w:r>
      <w:r w:rsidR="002B2645">
        <w:rPr>
          <w:rFonts w:ascii="Arial" w:hAnsi="Arial" w:cs="Arial"/>
          <w:szCs w:val="24"/>
          <w:u w:val="single"/>
        </w:rPr>
        <w:t>_______</w:t>
      </w:r>
    </w:p>
    <w:p w:rsidR="00AB655D" w:rsidRPr="002A5D5A" w:rsidRDefault="00AB655D" w:rsidP="00AB655D">
      <w:pPr>
        <w:pStyle w:val="a7"/>
        <w:ind w:firstLine="5387"/>
        <w:rPr>
          <w:rFonts w:ascii="Arial" w:hAnsi="Arial" w:cs="Arial"/>
          <w:szCs w:val="24"/>
        </w:rPr>
      </w:pPr>
    </w:p>
    <w:p w:rsidR="00AB655D" w:rsidRPr="002A5D5A" w:rsidRDefault="00AB655D" w:rsidP="00AB655D">
      <w:pPr>
        <w:suppressAutoHyphens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t>Стоимость</w:t>
      </w: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t>гарантированного перечня услуг по погребению</w:t>
      </w: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t xml:space="preserve">в Буинском муниципальном районе Республики Татарстан </w:t>
      </w: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t>с 1 февраля 202</w:t>
      </w:r>
      <w:r w:rsidR="00706572" w:rsidRPr="002A5D5A">
        <w:rPr>
          <w:rFonts w:ascii="Arial" w:hAnsi="Arial" w:cs="Arial"/>
          <w:color w:val="auto"/>
          <w:szCs w:val="24"/>
          <w:lang w:eastAsia="ar-SA"/>
        </w:rPr>
        <w:t>2</w:t>
      </w:r>
      <w:r w:rsidRPr="002A5D5A">
        <w:rPr>
          <w:rFonts w:ascii="Arial" w:hAnsi="Arial" w:cs="Arial"/>
          <w:color w:val="auto"/>
          <w:szCs w:val="24"/>
          <w:lang w:eastAsia="ar-SA"/>
        </w:rPr>
        <w:t xml:space="preserve"> года </w:t>
      </w: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6991"/>
        <w:gridCol w:w="2533"/>
      </w:tblGrid>
      <w:tr w:rsidR="00AB655D" w:rsidRPr="002A5D5A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№ п/п</w:t>
            </w:r>
          </w:p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Наименование услуг</w:t>
            </w:r>
          </w:p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 xml:space="preserve">Стоимость услуг </w:t>
            </w:r>
          </w:p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(в руб.)</w:t>
            </w:r>
          </w:p>
        </w:tc>
      </w:tr>
      <w:tr w:rsidR="00AB655D" w:rsidRPr="002A5D5A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1.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Оформление документов, необходимых для погребения </w:t>
            </w:r>
          </w:p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00,00</w:t>
            </w:r>
          </w:p>
        </w:tc>
      </w:tr>
      <w:tr w:rsidR="00AB655D" w:rsidRPr="002A5D5A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2.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BD6B08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4364</w:t>
            </w:r>
            <w:r w:rsidR="00AB655D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,</w:t>
            </w: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15</w:t>
            </w:r>
          </w:p>
        </w:tc>
      </w:tr>
      <w:tr w:rsidR="00AB655D" w:rsidRPr="002A5D5A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3.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Перевозка тела (останков) умершего на кладбище </w:t>
            </w:r>
          </w:p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BD6B08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875</w:t>
            </w:r>
            <w:r w:rsidR="00AB655D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,</w:t>
            </w:r>
            <w:r w:rsidR="00A834A9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02</w:t>
            </w:r>
          </w:p>
        </w:tc>
      </w:tr>
      <w:tr w:rsidR="00AB655D" w:rsidRPr="002A5D5A" w:rsidTr="00AD4BAE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4.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Погребение (рытье могил и захоронение)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1</w:t>
            </w:r>
            <w:r w:rsidR="00BD6B08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825</w:t>
            </w: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,</w:t>
            </w:r>
            <w:r w:rsidR="00BD6B08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51</w:t>
            </w:r>
          </w:p>
        </w:tc>
      </w:tr>
      <w:tr w:rsidR="00AB655D" w:rsidRPr="002A5D5A" w:rsidTr="00AD4BAE">
        <w:trPr>
          <w:trHeight w:val="537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5D" w:rsidRPr="002A5D5A" w:rsidRDefault="00AB655D" w:rsidP="00AD4BAE">
            <w:pPr>
              <w:suppressAutoHyphens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</w:p>
          <w:p w:rsidR="00AB655D" w:rsidRPr="002A5D5A" w:rsidRDefault="00AB655D" w:rsidP="00AD4BAE">
            <w:pPr>
              <w:suppressAutoHyphens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 xml:space="preserve"> Всего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</w:p>
          <w:p w:rsidR="00AB655D" w:rsidRPr="002A5D5A" w:rsidRDefault="00AB655D" w:rsidP="00BD6B08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6</w:t>
            </w:r>
            <w:r w:rsidR="00BD6B08"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964,6</w:t>
            </w: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8</w:t>
            </w:r>
          </w:p>
        </w:tc>
      </w:tr>
    </w:tbl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tabs>
          <w:tab w:val="left" w:pos="5670"/>
        </w:tabs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2A5D5A">
      <w:pPr>
        <w:suppressAutoHyphens/>
        <w:jc w:val="right"/>
        <w:rPr>
          <w:rFonts w:ascii="Arial" w:hAnsi="Arial" w:cs="Arial"/>
          <w:color w:val="auto"/>
          <w:szCs w:val="24"/>
          <w:lang w:eastAsia="ar-SA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lastRenderedPageBreak/>
        <w:t xml:space="preserve">                                                                                                     </w:t>
      </w:r>
      <w:r w:rsidR="002A5D5A">
        <w:rPr>
          <w:rFonts w:ascii="Arial" w:hAnsi="Arial" w:cs="Arial"/>
          <w:color w:val="auto"/>
          <w:szCs w:val="24"/>
          <w:lang w:eastAsia="ar-SA"/>
        </w:rPr>
        <w:t xml:space="preserve">    </w:t>
      </w:r>
      <w:r w:rsidRPr="002A5D5A">
        <w:rPr>
          <w:rFonts w:ascii="Arial" w:hAnsi="Arial" w:cs="Arial"/>
          <w:szCs w:val="24"/>
        </w:rPr>
        <w:t>Приложение № 2</w:t>
      </w:r>
    </w:p>
    <w:p w:rsidR="002A5D5A" w:rsidRPr="002A5D5A" w:rsidRDefault="002A5D5A" w:rsidP="002A5D5A">
      <w:pPr>
        <w:pStyle w:val="a7"/>
        <w:ind w:firstLine="4962"/>
        <w:jc w:val="right"/>
        <w:rPr>
          <w:rFonts w:ascii="Arial" w:hAnsi="Arial" w:cs="Arial"/>
          <w:szCs w:val="24"/>
        </w:rPr>
      </w:pPr>
      <w:r w:rsidRPr="002A5D5A">
        <w:rPr>
          <w:rFonts w:ascii="Arial" w:hAnsi="Arial" w:cs="Arial"/>
          <w:szCs w:val="24"/>
        </w:rPr>
        <w:t>к постановлению Исполнительного комитета</w:t>
      </w:r>
    </w:p>
    <w:p w:rsidR="002A5D5A" w:rsidRPr="002A5D5A" w:rsidRDefault="002A5D5A" w:rsidP="002A5D5A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2A5D5A">
        <w:rPr>
          <w:rFonts w:ascii="Arial" w:hAnsi="Arial" w:cs="Arial"/>
          <w:szCs w:val="24"/>
        </w:rPr>
        <w:t xml:space="preserve">Буинского муниципального района           </w:t>
      </w:r>
    </w:p>
    <w:p w:rsidR="00AB655D" w:rsidRPr="002A5D5A" w:rsidRDefault="002A5D5A" w:rsidP="002A5D5A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2A5D5A">
        <w:rPr>
          <w:rFonts w:ascii="Arial" w:hAnsi="Arial" w:cs="Arial"/>
          <w:szCs w:val="24"/>
        </w:rPr>
        <w:t xml:space="preserve">от </w:t>
      </w:r>
      <w:r w:rsidR="002B2645">
        <w:rPr>
          <w:rFonts w:ascii="Arial" w:hAnsi="Arial" w:cs="Arial"/>
          <w:szCs w:val="24"/>
        </w:rPr>
        <w:t>______________ № ________</w:t>
      </w:r>
      <w:bookmarkStart w:id="0" w:name="_GoBack"/>
      <w:bookmarkEnd w:id="0"/>
    </w:p>
    <w:p w:rsidR="00AB655D" w:rsidRPr="002A5D5A" w:rsidRDefault="00AB655D" w:rsidP="00AB655D">
      <w:pPr>
        <w:suppressAutoHyphens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t>Стоимость</w:t>
      </w: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t>гарантированного перечня услуг по погребению</w:t>
      </w: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t xml:space="preserve">в Буинском муниципальном районе Республики Татарстан </w:t>
      </w:r>
    </w:p>
    <w:p w:rsidR="00AB655D" w:rsidRPr="002A5D5A" w:rsidRDefault="00BD6B08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t>с 1 февраля 2022</w:t>
      </w:r>
      <w:r w:rsidR="00AB655D" w:rsidRPr="002A5D5A">
        <w:rPr>
          <w:rFonts w:ascii="Arial" w:hAnsi="Arial" w:cs="Arial"/>
          <w:color w:val="auto"/>
          <w:szCs w:val="24"/>
          <w:lang w:eastAsia="ar-SA"/>
        </w:rPr>
        <w:t xml:space="preserve"> года </w:t>
      </w:r>
    </w:p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034"/>
        <w:gridCol w:w="2464"/>
      </w:tblGrid>
      <w:tr w:rsidR="00AB655D" w:rsidRPr="002A5D5A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№ п/п</w:t>
            </w:r>
          </w:p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Наименование услуг</w:t>
            </w:r>
          </w:p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 xml:space="preserve">Стоимость услуг </w:t>
            </w:r>
          </w:p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(в руб.)</w:t>
            </w:r>
          </w:p>
        </w:tc>
      </w:tr>
      <w:tr w:rsidR="00AB655D" w:rsidRPr="002A5D5A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1.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Оформление документов, необходимых для погребения </w:t>
            </w:r>
          </w:p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00,00</w:t>
            </w:r>
          </w:p>
        </w:tc>
      </w:tr>
      <w:tr w:rsidR="00AB655D" w:rsidRPr="002A5D5A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2.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Облачение тела</w:t>
            </w:r>
          </w:p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7</w:t>
            </w:r>
            <w:r w:rsidR="00BD6B08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88</w:t>
            </w: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,</w:t>
            </w:r>
            <w:r w:rsidR="00BD6B08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78</w:t>
            </w:r>
          </w:p>
        </w:tc>
      </w:tr>
      <w:tr w:rsidR="00AB655D" w:rsidRPr="002A5D5A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3.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3</w:t>
            </w:r>
            <w:r w:rsidR="00BD6B08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475</w:t>
            </w: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,</w:t>
            </w:r>
            <w:r w:rsidR="00BD6B08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37</w:t>
            </w:r>
          </w:p>
        </w:tc>
      </w:tr>
      <w:tr w:rsidR="00AB655D" w:rsidRPr="002A5D5A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4.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Перевозка тела (останков) умершего на кладбище </w:t>
            </w:r>
          </w:p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8</w:t>
            </w:r>
            <w:r w:rsidR="00BD6B08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75,0</w:t>
            </w: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1</w:t>
            </w:r>
          </w:p>
        </w:tc>
      </w:tr>
      <w:tr w:rsidR="00AB655D" w:rsidRPr="002A5D5A" w:rsidTr="00AD4BAE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5.</w:t>
            </w:r>
          </w:p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Погребение (рытье могил и захоронение)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2A5D5A" w:rsidRDefault="00AB655D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1</w:t>
            </w:r>
            <w:r w:rsidR="00BD6B08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825,</w:t>
            </w: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5</w:t>
            </w:r>
            <w:r w:rsidR="00BD6B08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1</w:t>
            </w:r>
          </w:p>
        </w:tc>
      </w:tr>
      <w:tr w:rsidR="00AB655D" w:rsidRPr="002A5D5A" w:rsidTr="00AD4BAE">
        <w:trPr>
          <w:trHeight w:val="537"/>
        </w:trPr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5D" w:rsidRPr="002A5D5A" w:rsidRDefault="00AB655D" w:rsidP="00AD4BAE">
            <w:pPr>
              <w:suppressAutoHyphens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</w:p>
          <w:p w:rsidR="00AB655D" w:rsidRPr="002A5D5A" w:rsidRDefault="00AB655D" w:rsidP="00AD4BAE">
            <w:pPr>
              <w:suppressAutoHyphens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 xml:space="preserve"> Всего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5D" w:rsidRPr="002A5D5A" w:rsidRDefault="00AB655D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</w:p>
          <w:p w:rsidR="00AB655D" w:rsidRPr="002A5D5A" w:rsidRDefault="00BD6B08" w:rsidP="00AD4BAE">
            <w:pPr>
              <w:suppressAutoHyphens/>
              <w:jc w:val="center"/>
              <w:rPr>
                <w:rFonts w:ascii="Arial" w:hAnsi="Arial" w:cs="Arial"/>
                <w:b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6964,6</w:t>
            </w:r>
            <w:r w:rsidR="00AB655D"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8</w:t>
            </w:r>
          </w:p>
        </w:tc>
      </w:tr>
    </w:tbl>
    <w:p w:rsidR="00AB655D" w:rsidRPr="002A5D5A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2A5D5A" w:rsidRDefault="00AB655D" w:rsidP="00AB655D">
      <w:pPr>
        <w:rPr>
          <w:rFonts w:ascii="Arial" w:hAnsi="Arial" w:cs="Arial"/>
          <w:color w:val="auto"/>
          <w:szCs w:val="24"/>
        </w:rPr>
      </w:pPr>
    </w:p>
    <w:p w:rsidR="00A641F1" w:rsidRPr="002A5D5A" w:rsidRDefault="00A641F1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2A5D5A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641F1" w:rsidRPr="002A5D5A" w:rsidRDefault="00A641F1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641F1" w:rsidRPr="002A5D5A" w:rsidRDefault="00A641F1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641F1" w:rsidRPr="002A5D5A" w:rsidRDefault="00A641F1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942BC" w:rsidRDefault="00A942BC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2A5D5A" w:rsidRDefault="002A5D5A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2A5D5A" w:rsidRDefault="002A5D5A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2A5D5A" w:rsidRDefault="002A5D5A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2A5D5A" w:rsidRDefault="002A5D5A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2A5D5A" w:rsidRPr="002A5D5A" w:rsidRDefault="002A5D5A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641F1" w:rsidRPr="002A5D5A" w:rsidRDefault="00A641F1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lastRenderedPageBreak/>
        <w:t>Стоимость</w:t>
      </w:r>
    </w:p>
    <w:p w:rsidR="00A942BC" w:rsidRPr="002A5D5A" w:rsidRDefault="00A641F1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t>услуг по погребению</w:t>
      </w:r>
      <w:r w:rsidR="00175C4D" w:rsidRPr="002A5D5A">
        <w:rPr>
          <w:rFonts w:ascii="Arial" w:hAnsi="Arial" w:cs="Arial"/>
          <w:color w:val="auto"/>
          <w:szCs w:val="24"/>
          <w:lang w:eastAsia="ar-SA"/>
        </w:rPr>
        <w:t xml:space="preserve"> </w:t>
      </w:r>
      <w:r w:rsidRPr="002A5D5A">
        <w:rPr>
          <w:rFonts w:ascii="Arial" w:hAnsi="Arial" w:cs="Arial"/>
          <w:color w:val="auto"/>
          <w:szCs w:val="24"/>
          <w:lang w:eastAsia="ar-SA"/>
        </w:rPr>
        <w:t>в Буинском муниципальном районе</w:t>
      </w:r>
      <w:r w:rsidR="00175C4D" w:rsidRPr="002A5D5A">
        <w:rPr>
          <w:rFonts w:ascii="Arial" w:hAnsi="Arial" w:cs="Arial"/>
          <w:color w:val="auto"/>
          <w:szCs w:val="24"/>
          <w:lang w:eastAsia="ar-SA"/>
        </w:rPr>
        <w:t xml:space="preserve"> Республики Татарстан, включая сельские поселения, предоставляемых согласно гарантированному перечню услуг по погребению</w:t>
      </w:r>
      <w:r w:rsidRPr="002A5D5A">
        <w:rPr>
          <w:rFonts w:ascii="Arial" w:hAnsi="Arial" w:cs="Arial"/>
          <w:color w:val="auto"/>
          <w:szCs w:val="24"/>
          <w:lang w:eastAsia="ar-SA"/>
        </w:rPr>
        <w:t xml:space="preserve"> </w:t>
      </w:r>
    </w:p>
    <w:p w:rsidR="00A641F1" w:rsidRPr="002A5D5A" w:rsidRDefault="00A641F1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2A5D5A">
        <w:rPr>
          <w:rFonts w:ascii="Arial" w:hAnsi="Arial" w:cs="Arial"/>
          <w:color w:val="auto"/>
          <w:szCs w:val="24"/>
          <w:lang w:eastAsia="ar-SA"/>
        </w:rPr>
        <w:t>с 1 февраля 202</w:t>
      </w:r>
      <w:r w:rsidR="00BD6B08" w:rsidRPr="002A5D5A">
        <w:rPr>
          <w:rFonts w:ascii="Arial" w:hAnsi="Arial" w:cs="Arial"/>
          <w:color w:val="auto"/>
          <w:szCs w:val="24"/>
          <w:lang w:eastAsia="ar-SA"/>
        </w:rPr>
        <w:t>2</w:t>
      </w:r>
      <w:r w:rsidRPr="002A5D5A">
        <w:rPr>
          <w:rFonts w:ascii="Arial" w:hAnsi="Arial" w:cs="Arial"/>
          <w:color w:val="auto"/>
          <w:szCs w:val="24"/>
          <w:lang w:eastAsia="ar-SA"/>
        </w:rPr>
        <w:t xml:space="preserve"> года </w:t>
      </w:r>
    </w:p>
    <w:p w:rsidR="00A641F1" w:rsidRPr="002A5D5A" w:rsidRDefault="00A641F1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529"/>
        <w:gridCol w:w="3969"/>
      </w:tblGrid>
      <w:tr w:rsidR="00A641F1" w:rsidRPr="002A5D5A" w:rsidTr="00175C4D">
        <w:tc>
          <w:tcPr>
            <w:tcW w:w="675" w:type="dxa"/>
            <w:tcBorders>
              <w:right w:val="single" w:sz="4" w:space="0" w:color="auto"/>
            </w:tcBorders>
          </w:tcPr>
          <w:p w:rsidR="00A641F1" w:rsidRPr="002A5D5A" w:rsidRDefault="00A641F1" w:rsidP="000652FB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№ п/п</w:t>
            </w:r>
          </w:p>
          <w:p w:rsidR="00A641F1" w:rsidRPr="002A5D5A" w:rsidRDefault="00A641F1" w:rsidP="000652FB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641F1" w:rsidRPr="002A5D5A" w:rsidRDefault="00175C4D" w:rsidP="000652FB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Наименование муниципального образования, сельских поселений</w:t>
            </w:r>
          </w:p>
          <w:p w:rsidR="00A641F1" w:rsidRPr="002A5D5A" w:rsidRDefault="00A641F1" w:rsidP="000652FB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A641F1" w:rsidRPr="002A5D5A" w:rsidRDefault="00A641F1" w:rsidP="00175C4D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Стоимость </w:t>
            </w:r>
            <w:r w:rsidR="00175C4D" w:rsidRPr="002A5D5A">
              <w:rPr>
                <w:rFonts w:ascii="Arial" w:hAnsi="Arial" w:cs="Arial"/>
                <w:color w:val="auto"/>
                <w:szCs w:val="24"/>
                <w:lang w:eastAsia="ar-SA"/>
              </w:rPr>
              <w:t>гарантированного перечня услуг по погребению, руб.</w:t>
            </w:r>
          </w:p>
        </w:tc>
      </w:tr>
      <w:tr w:rsidR="00A942BC" w:rsidRPr="002A5D5A" w:rsidTr="00175C4D"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Адав-Тулумбаевское сельское поселение    </w:t>
            </w:r>
          </w:p>
        </w:tc>
        <w:tc>
          <w:tcPr>
            <w:tcW w:w="3969" w:type="dxa"/>
            <w:vMerge w:val="restart"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942BC" w:rsidRPr="002A5D5A" w:rsidRDefault="00AB655D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6</w:t>
            </w:r>
            <w:r w:rsidR="00BD6B08"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964,6</w:t>
            </w:r>
            <w:r w:rsidRPr="002A5D5A">
              <w:rPr>
                <w:rFonts w:ascii="Arial" w:hAnsi="Arial" w:cs="Arial"/>
                <w:b/>
                <w:color w:val="auto"/>
                <w:szCs w:val="24"/>
                <w:lang w:eastAsia="ar-SA"/>
              </w:rPr>
              <w:t>8</w:t>
            </w:r>
          </w:p>
        </w:tc>
      </w:tr>
      <w:tr w:rsidR="00A942BC" w:rsidRPr="002A5D5A" w:rsidTr="00175C4D"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Аксунское сельское поселение       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175C4D"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Альшеевское сельское поселение    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175C4D"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Альшиховское сельское поселение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175C4D">
        <w:trPr>
          <w:trHeight w:val="301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Болшефроловское сельское поселение 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175C4D">
        <w:trPr>
          <w:trHeight w:val="263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Бик-Утеевское сельское поселение  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35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Бюрганское сельское поселение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175C4D">
        <w:trPr>
          <w:trHeight w:val="273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Верхнелащинское сельское поселение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301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Исаковское сельское поселение      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175C4D">
        <w:trPr>
          <w:trHeight w:val="282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Кошки-Теняковское сельское поселение  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68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Кошки-Шемякинское сельское поселение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175C4D">
        <w:trPr>
          <w:trHeight w:val="265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Кайбицкое сельское поселение       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305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Киятское сельское поселение   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96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Малобуинковское сельское поселение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329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Мокросавалеевское сельское поселение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31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Мещеряковское сельское поселение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Нижненаратбашское сельское поселение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353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Новотинчалинское сельское поселение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87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Нурлатское сельское поселение     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63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Новочечкабское сельское поселение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67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Рунгинское сельское поселение     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57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Сорок-Сайдакское сельское поселение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61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Старостуденецкое сельское поселение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65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Старотинчалинское сельское поселение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55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Тимбаевское сельское поселение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59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Черки-Гришинское сельское поселение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49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Чувашско-Кищаковское сельское поселение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Черки-Кильдуразское сельское поселение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57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Энтуганское сельское поселение              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47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 xml:space="preserve">Яшевское сельское поселение                                  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  <w:tr w:rsidR="00A942BC" w:rsidRPr="002A5D5A" w:rsidTr="00A942BC">
        <w:trPr>
          <w:trHeight w:val="237"/>
        </w:trPr>
        <w:tc>
          <w:tcPr>
            <w:tcW w:w="675" w:type="dxa"/>
            <w:tcBorders>
              <w:right w:val="single" w:sz="4" w:space="0" w:color="auto"/>
            </w:tcBorders>
          </w:tcPr>
          <w:p w:rsidR="00A942BC" w:rsidRPr="002A5D5A" w:rsidRDefault="00A942BC" w:rsidP="00A942BC">
            <w:pPr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A942BC" w:rsidRPr="002A5D5A" w:rsidRDefault="00A942BC" w:rsidP="00A942B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5D5A">
              <w:rPr>
                <w:rFonts w:ascii="Arial" w:hAnsi="Arial" w:cs="Arial"/>
                <w:szCs w:val="24"/>
              </w:rPr>
              <w:t>Муниципальное образование город Буинск</w:t>
            </w:r>
          </w:p>
        </w:tc>
        <w:tc>
          <w:tcPr>
            <w:tcW w:w="3969" w:type="dxa"/>
            <w:vMerge/>
          </w:tcPr>
          <w:p w:rsidR="00A942BC" w:rsidRPr="002A5D5A" w:rsidRDefault="00A942BC" w:rsidP="00A942BC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</w:tr>
    </w:tbl>
    <w:p w:rsidR="00A641F1" w:rsidRPr="002A5D5A" w:rsidRDefault="00A641F1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522B4" w:rsidRPr="002A5D5A" w:rsidRDefault="00A522B4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522B4" w:rsidRPr="002A5D5A" w:rsidRDefault="00A522B4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522B4" w:rsidRPr="002A5D5A" w:rsidRDefault="00A522B4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522B4" w:rsidRPr="002A5D5A" w:rsidRDefault="00A522B4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522B4" w:rsidRPr="002A5D5A" w:rsidRDefault="00A522B4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522B4" w:rsidRPr="002A5D5A" w:rsidRDefault="00A522B4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522B4" w:rsidRPr="002A5D5A" w:rsidRDefault="00A522B4" w:rsidP="00A522B4">
      <w:pPr>
        <w:jc w:val="center"/>
        <w:rPr>
          <w:rFonts w:ascii="Arial" w:eastAsia="Calibri" w:hAnsi="Arial" w:cs="Arial"/>
          <w:color w:val="auto"/>
          <w:szCs w:val="24"/>
          <w:lang w:eastAsia="en-US"/>
        </w:rPr>
      </w:pPr>
    </w:p>
    <w:p w:rsidR="000A465F" w:rsidRPr="002A5D5A" w:rsidRDefault="000A465F" w:rsidP="00DD32DF">
      <w:pPr>
        <w:rPr>
          <w:rFonts w:ascii="Arial" w:hAnsi="Arial" w:cs="Arial"/>
          <w:color w:val="auto"/>
          <w:szCs w:val="24"/>
        </w:rPr>
      </w:pPr>
    </w:p>
    <w:sectPr w:rsidR="000A465F" w:rsidRPr="002A5D5A" w:rsidSect="00345F06">
      <w:pgSz w:w="11907" w:h="16840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015FC"/>
    <w:multiLevelType w:val="hybridMultilevel"/>
    <w:tmpl w:val="11427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2703C"/>
    <w:rsid w:val="000525A4"/>
    <w:rsid w:val="000652FB"/>
    <w:rsid w:val="000A465F"/>
    <w:rsid w:val="000F0B0C"/>
    <w:rsid w:val="00175C4D"/>
    <w:rsid w:val="001A1548"/>
    <w:rsid w:val="001B0D34"/>
    <w:rsid w:val="0020543E"/>
    <w:rsid w:val="00261497"/>
    <w:rsid w:val="00290214"/>
    <w:rsid w:val="0029315D"/>
    <w:rsid w:val="00293DD3"/>
    <w:rsid w:val="00293F4B"/>
    <w:rsid w:val="002A1D36"/>
    <w:rsid w:val="002A5D5A"/>
    <w:rsid w:val="002B2645"/>
    <w:rsid w:val="002B644B"/>
    <w:rsid w:val="002F0FBC"/>
    <w:rsid w:val="002F1D21"/>
    <w:rsid w:val="002F52C3"/>
    <w:rsid w:val="003205AC"/>
    <w:rsid w:val="00345290"/>
    <w:rsid w:val="00345F06"/>
    <w:rsid w:val="00365FC6"/>
    <w:rsid w:val="00382EA5"/>
    <w:rsid w:val="003947C1"/>
    <w:rsid w:val="003957BA"/>
    <w:rsid w:val="003D457B"/>
    <w:rsid w:val="003F418B"/>
    <w:rsid w:val="004009FA"/>
    <w:rsid w:val="0041310C"/>
    <w:rsid w:val="00460AC1"/>
    <w:rsid w:val="0048006B"/>
    <w:rsid w:val="004A2097"/>
    <w:rsid w:val="004B61B0"/>
    <w:rsid w:val="004D1507"/>
    <w:rsid w:val="004E0A6A"/>
    <w:rsid w:val="004E520F"/>
    <w:rsid w:val="004F2272"/>
    <w:rsid w:val="00541D04"/>
    <w:rsid w:val="00597337"/>
    <w:rsid w:val="005D54C2"/>
    <w:rsid w:val="005F768F"/>
    <w:rsid w:val="00634082"/>
    <w:rsid w:val="0064090F"/>
    <w:rsid w:val="0064277D"/>
    <w:rsid w:val="00654094"/>
    <w:rsid w:val="006762CE"/>
    <w:rsid w:val="00692F2D"/>
    <w:rsid w:val="006A5416"/>
    <w:rsid w:val="00706572"/>
    <w:rsid w:val="00714787"/>
    <w:rsid w:val="00724586"/>
    <w:rsid w:val="007439E0"/>
    <w:rsid w:val="00775A02"/>
    <w:rsid w:val="00793B35"/>
    <w:rsid w:val="007A0AC7"/>
    <w:rsid w:val="007A26BC"/>
    <w:rsid w:val="007C67F3"/>
    <w:rsid w:val="00824A39"/>
    <w:rsid w:val="008302A0"/>
    <w:rsid w:val="00860B3D"/>
    <w:rsid w:val="008867B5"/>
    <w:rsid w:val="00893BBA"/>
    <w:rsid w:val="00897A66"/>
    <w:rsid w:val="008A3DC3"/>
    <w:rsid w:val="008A681F"/>
    <w:rsid w:val="008D28F7"/>
    <w:rsid w:val="008F6AD2"/>
    <w:rsid w:val="00971BDD"/>
    <w:rsid w:val="00995E71"/>
    <w:rsid w:val="009A2B54"/>
    <w:rsid w:val="009A7F42"/>
    <w:rsid w:val="009B687B"/>
    <w:rsid w:val="009E2386"/>
    <w:rsid w:val="00A14BE6"/>
    <w:rsid w:val="00A40882"/>
    <w:rsid w:val="00A446AF"/>
    <w:rsid w:val="00A473D4"/>
    <w:rsid w:val="00A522B4"/>
    <w:rsid w:val="00A641F1"/>
    <w:rsid w:val="00A834A9"/>
    <w:rsid w:val="00A84F52"/>
    <w:rsid w:val="00A942BC"/>
    <w:rsid w:val="00AB655D"/>
    <w:rsid w:val="00AD4BAE"/>
    <w:rsid w:val="00AE3F20"/>
    <w:rsid w:val="00B01D5F"/>
    <w:rsid w:val="00B270AC"/>
    <w:rsid w:val="00B51C3A"/>
    <w:rsid w:val="00B644A1"/>
    <w:rsid w:val="00BD6B08"/>
    <w:rsid w:val="00BE0545"/>
    <w:rsid w:val="00C8388E"/>
    <w:rsid w:val="00C87AEA"/>
    <w:rsid w:val="00CB4247"/>
    <w:rsid w:val="00CE776F"/>
    <w:rsid w:val="00CF7BB3"/>
    <w:rsid w:val="00D32C4F"/>
    <w:rsid w:val="00D34DA4"/>
    <w:rsid w:val="00D71A35"/>
    <w:rsid w:val="00D86069"/>
    <w:rsid w:val="00DA291B"/>
    <w:rsid w:val="00DB1988"/>
    <w:rsid w:val="00DC374C"/>
    <w:rsid w:val="00DD32DF"/>
    <w:rsid w:val="00E0680D"/>
    <w:rsid w:val="00E37F53"/>
    <w:rsid w:val="00E75E27"/>
    <w:rsid w:val="00E76EF4"/>
    <w:rsid w:val="00EE7196"/>
    <w:rsid w:val="00EF4D0E"/>
    <w:rsid w:val="00F053BC"/>
    <w:rsid w:val="00FA4D37"/>
    <w:rsid w:val="00FB12A5"/>
    <w:rsid w:val="00FB6350"/>
    <w:rsid w:val="00FE6918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6C894-2DBB-4FF4-8229-DDB20D64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83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522B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u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E6C44-2D21-43B8-8F71-6A8398B2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2</cp:revision>
  <cp:lastPrinted>2020-01-30T15:37:00Z</cp:lastPrinted>
  <dcterms:created xsi:type="dcterms:W3CDTF">2022-03-30T07:01:00Z</dcterms:created>
  <dcterms:modified xsi:type="dcterms:W3CDTF">2022-03-30T07:01:00Z</dcterms:modified>
</cp:coreProperties>
</file>