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EF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942626" w:rsidRDefault="00942626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942626" w:rsidRDefault="00942626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942626" w:rsidRDefault="00942626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ПРОЕКТ РЕШЕНИЯ СОВЕТА СЕЛЬСКОГО </w:t>
      </w:r>
    </w:p>
    <w:p w:rsidR="00A872C5" w:rsidRDefault="00942626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ПОСЕЛЕНИЯ БУИНСКОГО МУНИЦИПАЛЬНОГО РАЙОНА РТ</w:t>
      </w:r>
    </w:p>
    <w:p w:rsidR="00942626" w:rsidRDefault="00942626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942626" w:rsidRDefault="00942626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942626" w:rsidRDefault="00942626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942626" w:rsidRDefault="00942626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F50070" w:rsidRPr="0007000A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07000A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942626">
        <w:rPr>
          <w:rFonts w:ascii="Arial" w:hAnsi="Arial" w:cs="Arial"/>
          <w:color w:val="000000"/>
          <w:sz w:val="24"/>
          <w:szCs w:val="24"/>
        </w:rPr>
        <w:t>__________________</w:t>
      </w:r>
      <w:r w:rsidRPr="0007000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50070" w:rsidRPr="0007000A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942626" w:rsidRDefault="00942626" w:rsidP="00F50070">
      <w:pPr>
        <w:rPr>
          <w:rFonts w:ascii="Arial" w:hAnsi="Arial" w:cs="Arial"/>
          <w:color w:val="000000"/>
          <w:sz w:val="24"/>
          <w:szCs w:val="24"/>
        </w:rPr>
      </w:pPr>
    </w:p>
    <w:p w:rsidR="00942626" w:rsidRPr="0007000A" w:rsidRDefault="00942626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07000A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07000A" w:rsidRDefault="00F50070" w:rsidP="00F50070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Совет </w:t>
      </w:r>
      <w:r w:rsidR="00942626">
        <w:rPr>
          <w:rFonts w:ascii="Arial" w:hAnsi="Arial" w:cs="Arial"/>
          <w:color w:val="000000"/>
          <w:sz w:val="24"/>
          <w:szCs w:val="24"/>
        </w:rPr>
        <w:t>__________________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7000A">
        <w:rPr>
          <w:rFonts w:ascii="Arial" w:hAnsi="Arial" w:cs="Arial"/>
          <w:color w:val="000000"/>
          <w:sz w:val="24"/>
          <w:szCs w:val="24"/>
        </w:rPr>
        <w:t xml:space="preserve">сельского поселения Буинского муниципального района, </w:t>
      </w:r>
    </w:p>
    <w:p w:rsidR="00F50070" w:rsidRPr="0007000A" w:rsidRDefault="00F50070" w:rsidP="00F50070">
      <w:pPr>
        <w:jc w:val="center"/>
        <w:rPr>
          <w:rFonts w:ascii="Arial" w:hAnsi="Arial" w:cs="Arial"/>
          <w:sz w:val="24"/>
          <w:szCs w:val="24"/>
        </w:rPr>
      </w:pPr>
      <w:r w:rsidRPr="0007000A">
        <w:rPr>
          <w:rFonts w:ascii="Arial" w:hAnsi="Arial" w:cs="Arial"/>
          <w:sz w:val="24"/>
          <w:szCs w:val="24"/>
        </w:rPr>
        <w:t>РЕШИЛ:</w:t>
      </w:r>
    </w:p>
    <w:p w:rsidR="00F50070" w:rsidRPr="0007000A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000A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942626">
        <w:rPr>
          <w:rFonts w:ascii="Arial" w:hAnsi="Arial" w:cs="Arial"/>
          <w:color w:val="000000"/>
          <w:sz w:val="24"/>
          <w:szCs w:val="24"/>
        </w:rPr>
        <w:t>__________________</w:t>
      </w:r>
      <w:r w:rsidRPr="0007000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7000A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942626">
        <w:rPr>
          <w:rFonts w:ascii="Arial" w:hAnsi="Arial" w:cs="Arial"/>
          <w:sz w:val="24"/>
          <w:szCs w:val="24"/>
        </w:rPr>
        <w:t>___</w:t>
      </w:r>
      <w:r w:rsidRPr="0007000A">
        <w:rPr>
          <w:rFonts w:ascii="Arial" w:hAnsi="Arial" w:cs="Arial"/>
          <w:sz w:val="24"/>
          <w:szCs w:val="24"/>
        </w:rPr>
        <w:t xml:space="preserve">.07.2018 № </w:t>
      </w:r>
      <w:r w:rsidR="00942626" w:rsidRPr="00942626">
        <w:rPr>
          <w:rFonts w:ascii="Arial" w:hAnsi="Arial" w:cs="Arial"/>
          <w:sz w:val="24"/>
          <w:szCs w:val="24"/>
        </w:rPr>
        <w:t>___</w:t>
      </w:r>
      <w:r w:rsidRPr="0007000A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</w:t>
      </w:r>
      <w:r w:rsidR="00942626">
        <w:rPr>
          <w:rFonts w:ascii="Arial" w:hAnsi="Arial" w:cs="Arial"/>
          <w:color w:val="000000"/>
          <w:sz w:val="24"/>
          <w:szCs w:val="24"/>
        </w:rPr>
        <w:t>__________________</w:t>
      </w:r>
      <w:r w:rsidRPr="0007000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7000A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</w:t>
      </w:r>
      <w:r>
        <w:rPr>
          <w:rFonts w:ascii="Arial" w:hAnsi="Arial" w:cs="Arial"/>
          <w:sz w:val="24"/>
          <w:szCs w:val="24"/>
        </w:rPr>
        <w:t xml:space="preserve">(в редакции решений от </w:t>
      </w:r>
      <w:r w:rsidR="00942626" w:rsidRPr="00942626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.05.2020 № </w:t>
      </w:r>
      <w:r w:rsidR="00942626" w:rsidRPr="00942626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, от </w:t>
      </w:r>
      <w:r w:rsidR="00942626" w:rsidRPr="00942626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.08.2020 № </w:t>
      </w:r>
      <w:r w:rsidR="00942626" w:rsidRPr="00942626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, </w:t>
      </w:r>
      <w:r w:rsidR="00942626" w:rsidRPr="00942626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.10.2020 № </w:t>
      </w:r>
      <w:r w:rsidR="00942626" w:rsidRPr="00942626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, от </w:t>
      </w:r>
      <w:r w:rsidR="00942626" w:rsidRPr="00942626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.09.2021 № </w:t>
      </w:r>
      <w:r w:rsidR="00942626" w:rsidRPr="00942626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, от </w:t>
      </w:r>
      <w:r w:rsidR="00942626" w:rsidRPr="00942626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.10.2021 № </w:t>
      </w:r>
      <w:r w:rsidR="00942626" w:rsidRPr="00942626">
        <w:rPr>
          <w:rFonts w:ascii="Arial" w:hAnsi="Arial" w:cs="Arial"/>
          <w:sz w:val="24"/>
          <w:szCs w:val="24"/>
        </w:rPr>
        <w:t>___</w:t>
      </w:r>
      <w:r w:rsidR="00BF1CF6">
        <w:rPr>
          <w:rFonts w:ascii="Arial" w:hAnsi="Arial" w:cs="Arial"/>
          <w:sz w:val="24"/>
          <w:szCs w:val="24"/>
        </w:rPr>
        <w:t xml:space="preserve">, от </w:t>
      </w:r>
      <w:r w:rsidR="00942626" w:rsidRPr="00942626">
        <w:rPr>
          <w:rFonts w:ascii="Arial" w:hAnsi="Arial" w:cs="Arial"/>
          <w:sz w:val="24"/>
          <w:szCs w:val="24"/>
        </w:rPr>
        <w:t>___</w:t>
      </w:r>
      <w:r w:rsidR="00BF1CF6">
        <w:rPr>
          <w:rFonts w:ascii="Arial" w:hAnsi="Arial" w:cs="Arial"/>
          <w:sz w:val="24"/>
          <w:szCs w:val="24"/>
        </w:rPr>
        <w:t xml:space="preserve">.04.2022 № </w:t>
      </w:r>
      <w:r w:rsidR="00942626" w:rsidRPr="00942626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) </w:t>
      </w:r>
      <w:r w:rsidRPr="0007000A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F50070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Статья </w:t>
      </w:r>
      <w:r w:rsidR="00BF1CF6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:</w:t>
      </w:r>
    </w:p>
    <w:p w:rsidR="00F50070" w:rsidRDefault="003872F5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bookmarkStart w:id="0" w:name="_GoBack"/>
      <w:bookmarkEnd w:id="0"/>
      <w:r w:rsidR="00BF1CF6">
        <w:rPr>
          <w:rFonts w:ascii="Arial" w:hAnsi="Arial" w:cs="Arial"/>
          <w:sz w:val="24"/>
          <w:szCs w:val="24"/>
        </w:rPr>
        <w:t xml:space="preserve">ункт 4.1. </w:t>
      </w:r>
      <w:r w:rsidR="00F50070">
        <w:rPr>
          <w:rFonts w:ascii="Arial" w:hAnsi="Arial" w:cs="Arial"/>
          <w:sz w:val="24"/>
          <w:szCs w:val="24"/>
        </w:rPr>
        <w:t>изменить</w:t>
      </w:r>
      <w:r w:rsidR="00F50070" w:rsidRPr="00E30304">
        <w:rPr>
          <w:rFonts w:ascii="Arial" w:hAnsi="Arial" w:cs="Arial"/>
          <w:sz w:val="24"/>
          <w:szCs w:val="24"/>
        </w:rPr>
        <w:t xml:space="preserve"> и изложить в следующей редакции:</w:t>
      </w:r>
    </w:p>
    <w:p w:rsidR="00D64D4A" w:rsidRDefault="00F50070" w:rsidP="00BF1CF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BF1CF6" w:rsidRPr="00BF1CF6">
        <w:rPr>
          <w:rFonts w:ascii="Arial" w:hAnsi="Arial" w:cs="Arial"/>
          <w:sz w:val="24"/>
          <w:szCs w:val="24"/>
        </w:rPr>
        <w:t xml:space="preserve">4.1. При предоставлении субсидий, предусмотренных настоящей статьей, юридическим лицам, указанным в пункте 1 настоящей статьи, обязательным условием их предоставления, включаемым в договоры (соглашения) о предоставлении субсидий на финансовое обеспечение затрат в связи с производством (реализацией) товаров, выполнением работ, оказанием услуг и (или) в нормативные правовые акты, муниципальные правовые акты, регулирующие их предоставление, является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</w:t>
      </w:r>
      <w:r w:rsidR="00BF1CF6">
        <w:rPr>
          <w:rFonts w:ascii="Arial" w:hAnsi="Arial" w:cs="Arial"/>
          <w:sz w:val="24"/>
          <w:szCs w:val="24"/>
        </w:rPr>
        <w:t>результатов</w:t>
      </w:r>
      <w:r w:rsidR="00BF1CF6" w:rsidRPr="00BF1CF6">
        <w:rPr>
          <w:rFonts w:ascii="Arial" w:hAnsi="Arial" w:cs="Arial"/>
          <w:sz w:val="24"/>
          <w:szCs w:val="24"/>
        </w:rPr>
        <w:t xml:space="preserve">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r w:rsidR="00D64D4A" w:rsidRPr="00D64D4A">
        <w:rPr>
          <w:rFonts w:ascii="Arial" w:hAnsi="Arial" w:cs="Arial"/>
          <w:sz w:val="24"/>
          <w:szCs w:val="24"/>
        </w:rPr>
        <w:t>».</w:t>
      </w:r>
    </w:p>
    <w:p w:rsidR="00F50070" w:rsidRPr="0007000A" w:rsidRDefault="00F50070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2</w:t>
      </w:r>
      <w:r w:rsidRPr="0007000A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8" w:history="1">
        <w:r w:rsidRPr="0007000A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Pr="0007000A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07000A" w:rsidRDefault="00F50070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07000A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9477C9" w:rsidRDefault="009477C9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B71906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8B6176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B6176">
        <w:rPr>
          <w:rFonts w:ascii="Arial" w:hAnsi="Arial" w:cs="Arial"/>
          <w:color w:val="000000"/>
          <w:sz w:val="24"/>
          <w:szCs w:val="24"/>
        </w:rPr>
        <w:t>Г</w:t>
      </w:r>
      <w:r w:rsidR="008E582D" w:rsidRPr="008B6176">
        <w:rPr>
          <w:rFonts w:ascii="Arial" w:hAnsi="Arial" w:cs="Arial"/>
          <w:color w:val="000000"/>
          <w:sz w:val="24"/>
          <w:szCs w:val="24"/>
        </w:rPr>
        <w:t>лав</w:t>
      </w:r>
      <w:r w:rsidRPr="008B6176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8B6176" w:rsidRDefault="00942626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</w:t>
      </w:r>
      <w:r w:rsidR="00A815A8" w:rsidRPr="008B6176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</w:p>
    <w:p w:rsidR="00B71906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B6176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8B6176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Pr="008B6176">
        <w:rPr>
          <w:rFonts w:ascii="Arial" w:hAnsi="Arial" w:cs="Arial"/>
          <w:color w:val="000000"/>
          <w:sz w:val="24"/>
          <w:szCs w:val="24"/>
        </w:rPr>
        <w:t xml:space="preserve">                       </w:t>
      </w:r>
      <w:r w:rsidRPr="008B6176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8B6176">
        <w:rPr>
          <w:rFonts w:ascii="Arial" w:hAnsi="Arial" w:cs="Arial"/>
          <w:color w:val="000000"/>
          <w:sz w:val="24"/>
          <w:szCs w:val="24"/>
        </w:rPr>
        <w:t xml:space="preserve"> </w:t>
      </w:r>
      <w:r w:rsidR="00942626">
        <w:rPr>
          <w:rFonts w:ascii="Arial" w:hAnsi="Arial" w:cs="Arial"/>
          <w:color w:val="000000"/>
          <w:sz w:val="24"/>
          <w:szCs w:val="24"/>
          <w:lang w:val="tt-RU"/>
        </w:rPr>
        <w:t>___________</w:t>
      </w:r>
      <w:r w:rsidR="000B595C" w:rsidRPr="008B6176"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B71906" w:rsidSect="002874B8">
      <w:footerReference w:type="default" r:id="rId9"/>
      <w:pgSz w:w="11906" w:h="16838" w:code="9"/>
      <w:pgMar w:top="454" w:right="566" w:bottom="45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A17" w:rsidRDefault="00234A17" w:rsidP="004A1E1B">
      <w:r>
        <w:separator/>
      </w:r>
    </w:p>
  </w:endnote>
  <w:endnote w:type="continuationSeparator" w:id="0">
    <w:p w:rsidR="00234A17" w:rsidRDefault="00234A17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BF1CF6">
      <w:rPr>
        <w:noProof/>
        <w:sz w:val="20"/>
        <w:szCs w:val="20"/>
      </w:rPr>
      <w:t>3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A17" w:rsidRDefault="00234A17" w:rsidP="004A1E1B">
      <w:r>
        <w:separator/>
      </w:r>
    </w:p>
  </w:footnote>
  <w:footnote w:type="continuationSeparator" w:id="0">
    <w:p w:rsidR="00234A17" w:rsidRDefault="00234A17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D019F"/>
    <w:rsid w:val="000D05E3"/>
    <w:rsid w:val="000D0C16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717A"/>
    <w:rsid w:val="00191F29"/>
    <w:rsid w:val="00191FC8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4A17"/>
    <w:rsid w:val="0023760A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872F5"/>
    <w:rsid w:val="00392B70"/>
    <w:rsid w:val="00395B0D"/>
    <w:rsid w:val="003978DD"/>
    <w:rsid w:val="003A2757"/>
    <w:rsid w:val="003A2C5E"/>
    <w:rsid w:val="003A2F65"/>
    <w:rsid w:val="003A6B65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16CB"/>
    <w:rsid w:val="004018D2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17B9"/>
    <w:rsid w:val="00541965"/>
    <w:rsid w:val="005434A3"/>
    <w:rsid w:val="00543B16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23B7"/>
    <w:rsid w:val="00652C08"/>
    <w:rsid w:val="00654820"/>
    <w:rsid w:val="00654B50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745F"/>
    <w:rsid w:val="007B7FC1"/>
    <w:rsid w:val="007D2DBF"/>
    <w:rsid w:val="007D46AA"/>
    <w:rsid w:val="007D4F96"/>
    <w:rsid w:val="007D7087"/>
    <w:rsid w:val="007D7DC8"/>
    <w:rsid w:val="007E4F10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2626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6201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5B5"/>
    <w:rsid w:val="00C41FAE"/>
    <w:rsid w:val="00C43D83"/>
    <w:rsid w:val="00C56A26"/>
    <w:rsid w:val="00C6674A"/>
    <w:rsid w:val="00C67F72"/>
    <w:rsid w:val="00C74D5E"/>
    <w:rsid w:val="00C831C6"/>
    <w:rsid w:val="00C84F0D"/>
    <w:rsid w:val="00C90319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8BB"/>
    <w:rsid w:val="00D77478"/>
    <w:rsid w:val="00D8074F"/>
    <w:rsid w:val="00D81FD8"/>
    <w:rsid w:val="00D82085"/>
    <w:rsid w:val="00D82C26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E89"/>
    <w:rsid w:val="00E55BF9"/>
    <w:rsid w:val="00E57518"/>
    <w:rsid w:val="00E63CE6"/>
    <w:rsid w:val="00E6563C"/>
    <w:rsid w:val="00E7244D"/>
    <w:rsid w:val="00E72608"/>
    <w:rsid w:val="00E7363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60883"/>
    <w:rsid w:val="00F60FEB"/>
    <w:rsid w:val="00F622B1"/>
    <w:rsid w:val="00F6334A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37AD"/>
    <w:rsid w:val="00FD3C88"/>
    <w:rsid w:val="00FE00CA"/>
    <w:rsid w:val="00FE3DAC"/>
    <w:rsid w:val="00FE5943"/>
    <w:rsid w:val="00FE5DB8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77E82-6277-45E8-B298-39EC2DEE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2662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3</cp:revision>
  <cp:lastPrinted>2022-08-02T13:14:00Z</cp:lastPrinted>
  <dcterms:created xsi:type="dcterms:W3CDTF">2022-08-02T13:13:00Z</dcterms:created>
  <dcterms:modified xsi:type="dcterms:W3CDTF">2022-08-02T13:14:00Z</dcterms:modified>
</cp:coreProperties>
</file>