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98" w:rsidRDefault="00A12998" w:rsidP="00A12998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ПРОЕКТ ПОСТАНОВЛЕНИЯ ИСПОЛНИТЕЛЬНОГО 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КОМИТЕТА СЕЛЬСКОГО ПОСЕЛЕНИЯ 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 РТ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Pr="000C1F2D" w:rsidRDefault="003C0073" w:rsidP="00A12998">
      <w:pPr>
        <w:jc w:val="center"/>
        <w:rPr>
          <w:rFonts w:ascii="Arial" w:hAnsi="Arial" w:cs="Arial"/>
          <w:szCs w:val="24"/>
        </w:rPr>
      </w:pPr>
    </w:p>
    <w:p w:rsidR="006372FB" w:rsidRPr="000C1F2D" w:rsidRDefault="00954F12" w:rsidP="000C1F2D">
      <w:pPr>
        <w:ind w:right="453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x-none"/>
        </w:rPr>
        <w:t>О внесении изменений в</w:t>
      </w:r>
      <w:r w:rsidRPr="000C1F2D">
        <w:rPr>
          <w:rFonts w:ascii="Arial" w:hAnsi="Arial" w:cs="Arial"/>
          <w:szCs w:val="24"/>
          <w:lang w:val="x-none" w:eastAsia="x-none"/>
        </w:rPr>
        <w:t xml:space="preserve"> Административн</w:t>
      </w:r>
      <w:r>
        <w:rPr>
          <w:rFonts w:ascii="Arial" w:hAnsi="Arial" w:cs="Arial"/>
          <w:szCs w:val="24"/>
          <w:lang w:eastAsia="x-none"/>
        </w:rPr>
        <w:t>ый</w:t>
      </w:r>
      <w:r w:rsidRPr="000C1F2D">
        <w:rPr>
          <w:rFonts w:ascii="Arial" w:hAnsi="Arial" w:cs="Arial"/>
          <w:szCs w:val="24"/>
          <w:lang w:eastAsia="x-none"/>
        </w:rPr>
        <w:t xml:space="preserve"> </w:t>
      </w:r>
      <w:r w:rsidR="006372FB" w:rsidRPr="000C1F2D">
        <w:rPr>
          <w:rFonts w:ascii="Arial" w:hAnsi="Arial" w:cs="Arial"/>
          <w:szCs w:val="24"/>
          <w:lang w:val="x-none" w:eastAsia="x-none"/>
        </w:rPr>
        <w:t>регламент</w:t>
      </w:r>
      <w:r w:rsidR="006372FB" w:rsidRPr="000C1F2D">
        <w:rPr>
          <w:rFonts w:ascii="Arial" w:hAnsi="Arial" w:cs="Arial"/>
          <w:szCs w:val="24"/>
          <w:lang w:eastAsia="x-none"/>
        </w:rPr>
        <w:t xml:space="preserve"> предоставления муниципальной услуги по выдаче разрешения на вступление в брак несовершеннолетним, достигшим возраста 16 лет</w:t>
      </w:r>
    </w:p>
    <w:p w:rsidR="006372FB" w:rsidRDefault="006372FB" w:rsidP="006372FB">
      <w:pPr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 w:rsidR="00231832">
        <w:rPr>
          <w:rFonts w:ascii="Arial" w:hAnsi="Arial" w:cs="Arial"/>
          <w:szCs w:val="24"/>
        </w:rPr>
        <w:t>________________</w:t>
      </w:r>
      <w:r w:rsidRPr="000C1F2D">
        <w:rPr>
          <w:rFonts w:ascii="Arial" w:hAnsi="Arial" w:cs="Arial"/>
          <w:szCs w:val="24"/>
        </w:rPr>
        <w:t xml:space="preserve"> сельского поселения Буинского муниципального района 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center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ПОСТАНОВЛЯЕТ: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1. </w:t>
      </w:r>
      <w:r w:rsidR="00441165">
        <w:rPr>
          <w:rFonts w:ascii="Arial" w:hAnsi="Arial" w:cs="Arial"/>
          <w:szCs w:val="24"/>
        </w:rPr>
        <w:t xml:space="preserve">В </w:t>
      </w:r>
      <w:r w:rsidRPr="000C1F2D">
        <w:rPr>
          <w:rFonts w:ascii="Arial" w:hAnsi="Arial" w:cs="Arial"/>
          <w:szCs w:val="24"/>
        </w:rPr>
        <w:t>Административный регламент предоставления муниципальной услуги по выдаче разрешения на вступление в брак несовершеннолетним, достигшим возр</w:t>
      </w:r>
      <w:r w:rsidR="00441165">
        <w:rPr>
          <w:rFonts w:ascii="Arial" w:hAnsi="Arial" w:cs="Arial"/>
          <w:szCs w:val="24"/>
        </w:rPr>
        <w:t xml:space="preserve">аста 16 лет, утвержденный постановлением Исполнительного комитета </w:t>
      </w:r>
      <w:r w:rsidR="00231832">
        <w:rPr>
          <w:rFonts w:ascii="Arial" w:hAnsi="Arial" w:cs="Arial"/>
          <w:szCs w:val="24"/>
        </w:rPr>
        <w:t>________________</w:t>
      </w:r>
      <w:r w:rsidR="00441165" w:rsidRPr="00441165">
        <w:rPr>
          <w:rFonts w:ascii="Arial" w:hAnsi="Arial" w:cs="Arial"/>
          <w:szCs w:val="24"/>
        </w:rPr>
        <w:t xml:space="preserve"> сельского </w:t>
      </w:r>
      <w:r w:rsidR="00441165">
        <w:rPr>
          <w:rFonts w:ascii="Arial" w:hAnsi="Arial" w:cs="Arial"/>
          <w:szCs w:val="24"/>
        </w:rPr>
        <w:t>.</w:t>
      </w:r>
      <w:r w:rsidR="00441165" w:rsidRPr="00441165">
        <w:rPr>
          <w:rFonts w:ascii="Arial" w:hAnsi="Arial" w:cs="Arial"/>
          <w:szCs w:val="24"/>
        </w:rPr>
        <w:t>поселения Буинского муниципального района</w:t>
      </w:r>
      <w:r w:rsidR="00441165">
        <w:rPr>
          <w:rFonts w:ascii="Arial" w:hAnsi="Arial" w:cs="Arial"/>
          <w:szCs w:val="24"/>
        </w:rPr>
        <w:t xml:space="preserve"> от </w:t>
      </w:r>
      <w:r w:rsidR="00231832">
        <w:rPr>
          <w:rFonts w:ascii="Arial" w:hAnsi="Arial" w:cs="Arial"/>
          <w:szCs w:val="24"/>
        </w:rPr>
        <w:t>___</w:t>
      </w:r>
      <w:r w:rsidR="00441165">
        <w:rPr>
          <w:rFonts w:ascii="Arial" w:hAnsi="Arial" w:cs="Arial"/>
          <w:szCs w:val="24"/>
        </w:rPr>
        <w:t xml:space="preserve">.07.2022 № </w:t>
      </w:r>
      <w:r w:rsidR="00231832">
        <w:rPr>
          <w:rFonts w:ascii="Arial" w:hAnsi="Arial" w:cs="Arial"/>
          <w:szCs w:val="24"/>
        </w:rPr>
        <w:t>___</w:t>
      </w:r>
      <w:r w:rsidR="00DA437F">
        <w:rPr>
          <w:rFonts w:ascii="Arial" w:hAnsi="Arial" w:cs="Arial"/>
          <w:szCs w:val="24"/>
        </w:rPr>
        <w:t xml:space="preserve"> (далее – Регламент)</w:t>
      </w:r>
      <w:r w:rsidR="00441165">
        <w:rPr>
          <w:rFonts w:ascii="Arial" w:hAnsi="Arial" w:cs="Arial"/>
          <w:szCs w:val="24"/>
        </w:rPr>
        <w:t>, внести следующие изменения и дополнения:</w:t>
      </w:r>
    </w:p>
    <w:p w:rsidR="00441165" w:rsidRDefault="00DA437F" w:rsidP="00DA437F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Абзац 11 Пункта 3.3.2.1. Регламента изменить и изложить в следующей редакции:</w:t>
      </w:r>
    </w:p>
    <w:p w:rsidR="00DA437F" w:rsidRDefault="00DA437F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Pr="00DA437F">
        <w:rPr>
          <w:rFonts w:ascii="Arial" w:hAnsi="Arial" w:cs="Arial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Arial" w:hAnsi="Arial" w:cs="Arial"/>
          <w:szCs w:val="24"/>
        </w:rPr>
        <w:t>».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6372FB" w:rsidRPr="000C1F2D" w:rsidRDefault="006372FB" w:rsidP="006372FB">
      <w:pPr>
        <w:ind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Руководитель</w:t>
      </w: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Исполнительного комитета </w:t>
      </w:r>
    </w:p>
    <w:p w:rsidR="006372FB" w:rsidRPr="000C1F2D" w:rsidRDefault="00231832" w:rsidP="006372F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</w:t>
      </w:r>
      <w:r w:rsidR="006372FB" w:rsidRPr="000C1F2D">
        <w:rPr>
          <w:rFonts w:ascii="Arial" w:hAnsi="Arial" w:cs="Arial"/>
          <w:szCs w:val="24"/>
        </w:rPr>
        <w:t xml:space="preserve"> сельского поселения</w:t>
      </w:r>
    </w:p>
    <w:p w:rsidR="000C1F2D" w:rsidRDefault="006372FB" w:rsidP="00DA437F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Буинского муниципального района РТ                                </w:t>
      </w:r>
      <w:r w:rsidR="000C1F2D">
        <w:rPr>
          <w:rFonts w:ascii="Arial" w:hAnsi="Arial" w:cs="Arial"/>
          <w:szCs w:val="24"/>
        </w:rPr>
        <w:t xml:space="preserve">                 </w:t>
      </w:r>
      <w:r w:rsidRPr="000C1F2D">
        <w:rPr>
          <w:rFonts w:ascii="Arial" w:hAnsi="Arial" w:cs="Arial"/>
          <w:szCs w:val="24"/>
        </w:rPr>
        <w:t xml:space="preserve">  </w:t>
      </w:r>
      <w:r w:rsidR="00954F12">
        <w:rPr>
          <w:rFonts w:ascii="Arial" w:hAnsi="Arial" w:cs="Arial"/>
          <w:szCs w:val="24"/>
        </w:rPr>
        <w:t>_________________</w:t>
      </w:r>
      <w:r w:rsidRPr="000C1F2D">
        <w:rPr>
          <w:rFonts w:ascii="Arial" w:hAnsi="Arial" w:cs="Arial"/>
          <w:szCs w:val="24"/>
        </w:rPr>
        <w:t xml:space="preserve"> </w:t>
      </w:r>
    </w:p>
    <w:sectPr w:rsidR="000C1F2D" w:rsidSect="00DA437F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B7" w:rsidRDefault="00441AB7">
      <w:r>
        <w:separator/>
      </w:r>
    </w:p>
  </w:endnote>
  <w:endnote w:type="continuationSeparator" w:id="0">
    <w:p w:rsidR="00441AB7" w:rsidRDefault="0044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B7" w:rsidRDefault="00441AB7">
      <w:r>
        <w:separator/>
      </w:r>
    </w:p>
  </w:footnote>
  <w:footnote w:type="continuationSeparator" w:id="0">
    <w:p w:rsidR="00441AB7" w:rsidRDefault="0044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3"/>
  </w:num>
  <w:num w:numId="11">
    <w:abstractNumId w:val="16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B17F5"/>
    <w:rsid w:val="000C1F2D"/>
    <w:rsid w:val="000F5196"/>
    <w:rsid w:val="001A1548"/>
    <w:rsid w:val="0020543E"/>
    <w:rsid w:val="00223518"/>
    <w:rsid w:val="00231832"/>
    <w:rsid w:val="00290214"/>
    <w:rsid w:val="00293F4B"/>
    <w:rsid w:val="002A1D36"/>
    <w:rsid w:val="002F0FBC"/>
    <w:rsid w:val="002F52C3"/>
    <w:rsid w:val="003957BA"/>
    <w:rsid w:val="003C0073"/>
    <w:rsid w:val="003E6E99"/>
    <w:rsid w:val="0040045E"/>
    <w:rsid w:val="0041310C"/>
    <w:rsid w:val="00441165"/>
    <w:rsid w:val="00441AB7"/>
    <w:rsid w:val="00460AC1"/>
    <w:rsid w:val="004B61B0"/>
    <w:rsid w:val="004E0A6A"/>
    <w:rsid w:val="004E520F"/>
    <w:rsid w:val="005161BE"/>
    <w:rsid w:val="00527C8F"/>
    <w:rsid w:val="005D796B"/>
    <w:rsid w:val="005F768F"/>
    <w:rsid w:val="006372FB"/>
    <w:rsid w:val="0064090F"/>
    <w:rsid w:val="006762CE"/>
    <w:rsid w:val="006A5416"/>
    <w:rsid w:val="00714787"/>
    <w:rsid w:val="007C67F3"/>
    <w:rsid w:val="00860B3D"/>
    <w:rsid w:val="008633E0"/>
    <w:rsid w:val="008867B5"/>
    <w:rsid w:val="008A3DC3"/>
    <w:rsid w:val="008C1E4D"/>
    <w:rsid w:val="008E1534"/>
    <w:rsid w:val="008F2F81"/>
    <w:rsid w:val="009073DF"/>
    <w:rsid w:val="00946DFB"/>
    <w:rsid w:val="00954F12"/>
    <w:rsid w:val="00971BDD"/>
    <w:rsid w:val="009A2B54"/>
    <w:rsid w:val="00A12998"/>
    <w:rsid w:val="00A2383E"/>
    <w:rsid w:val="00A40882"/>
    <w:rsid w:val="00A446AF"/>
    <w:rsid w:val="00A8373C"/>
    <w:rsid w:val="00A84F52"/>
    <w:rsid w:val="00AE3EDA"/>
    <w:rsid w:val="00AE3F20"/>
    <w:rsid w:val="00B51C3A"/>
    <w:rsid w:val="00C627A6"/>
    <w:rsid w:val="00C87AEA"/>
    <w:rsid w:val="00CB4247"/>
    <w:rsid w:val="00D34DA4"/>
    <w:rsid w:val="00D86069"/>
    <w:rsid w:val="00DA291B"/>
    <w:rsid w:val="00DA2C74"/>
    <w:rsid w:val="00DA437F"/>
    <w:rsid w:val="00DC374C"/>
    <w:rsid w:val="00E348FA"/>
    <w:rsid w:val="00E37F53"/>
    <w:rsid w:val="00EA6E4D"/>
    <w:rsid w:val="00F12708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0EC7-37F3-440C-966B-CD29CD17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FB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FB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6372F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72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72F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72F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372F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72F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72FB"/>
    <w:rPr>
      <w:rFonts w:ascii="Cambria" w:eastAsia="Times New Roman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372F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header"/>
    <w:basedOn w:val="a"/>
    <w:link w:val="a7"/>
    <w:uiPriority w:val="99"/>
    <w:rsid w:val="006372F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7">
    <w:name w:val="Верхний колонтитул Знак"/>
    <w:link w:val="a6"/>
    <w:uiPriority w:val="99"/>
    <w:rsid w:val="006372FB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uiPriority w:val="99"/>
    <w:rsid w:val="006372FB"/>
    <w:rPr>
      <w:rFonts w:cs="Times New Roman"/>
    </w:rPr>
  </w:style>
  <w:style w:type="paragraph" w:styleId="a9">
    <w:name w:val="footnote text"/>
    <w:basedOn w:val="a"/>
    <w:link w:val="aa"/>
    <w:semiHidden/>
    <w:rsid w:val="006372FB"/>
    <w:rPr>
      <w:color w:val="auto"/>
      <w:sz w:val="20"/>
    </w:rPr>
  </w:style>
  <w:style w:type="character" w:customStyle="1" w:styleId="aa">
    <w:name w:val="Текст сноски Знак"/>
    <w:link w:val="a9"/>
    <w:semiHidden/>
    <w:rsid w:val="006372FB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rsid w:val="006372FB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6372FB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rsid w:val="006372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372F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semiHidden/>
    <w:rsid w:val="006372FB"/>
    <w:pPr>
      <w:tabs>
        <w:tab w:val="center" w:pos="4677"/>
        <w:tab w:val="right" w:pos="9355"/>
      </w:tabs>
    </w:pPr>
    <w:rPr>
      <w:rFonts w:ascii="Calibri" w:hAnsi="Calibri"/>
      <w:color w:val="auto"/>
      <w:szCs w:val="24"/>
    </w:rPr>
  </w:style>
  <w:style w:type="character" w:customStyle="1" w:styleId="ae">
    <w:name w:val="Нижний колонтитул Знак"/>
    <w:link w:val="ad"/>
    <w:uiPriority w:val="99"/>
    <w:semiHidden/>
    <w:rsid w:val="006372FB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372FB"/>
    <w:pPr>
      <w:spacing w:after="120" w:line="480" w:lineRule="auto"/>
      <w:ind w:left="283"/>
    </w:pPr>
    <w:rPr>
      <w:color w:val="auto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372F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372FB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марк список 1"/>
    <w:basedOn w:val="a"/>
    <w:uiPriority w:val="99"/>
    <w:rsid w:val="006372FB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paragraph" w:styleId="af">
    <w:name w:val="List Paragraph"/>
    <w:basedOn w:val="a"/>
    <w:uiPriority w:val="34"/>
    <w:qFormat/>
    <w:rsid w:val="006372FB"/>
    <w:pPr>
      <w:ind w:left="720"/>
      <w:contextualSpacing/>
    </w:pPr>
    <w:rPr>
      <w:rFonts w:ascii="Calibri" w:hAnsi="Calibri"/>
      <w:color w:val="auto"/>
      <w:szCs w:val="24"/>
    </w:rPr>
  </w:style>
  <w:style w:type="paragraph" w:customStyle="1" w:styleId="41">
    <w:name w:val="Знак Знак4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0">
    <w:name w:val="Table Grid"/>
    <w:basedOn w:val="a1"/>
    <w:rsid w:val="006372F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character" w:customStyle="1" w:styleId="af1">
    <w:name w:val="Цветовое выделение"/>
    <w:uiPriority w:val="99"/>
    <w:rsid w:val="006372FB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6372FB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4">
    <w:name w:val="Комментарий"/>
    <w:basedOn w:val="af3"/>
    <w:next w:val="a"/>
    <w:uiPriority w:val="99"/>
    <w:rsid w:val="006372FB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372FB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6372FB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6372F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6372FB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6372F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b">
    <w:name w:val="Цветовое выделение для Текст"/>
    <w:uiPriority w:val="99"/>
    <w:rsid w:val="006372F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372FB"/>
    <w:pPr>
      <w:numPr>
        <w:numId w:val="3"/>
      </w:numPr>
    </w:pPr>
  </w:style>
  <w:style w:type="paragraph" w:customStyle="1" w:styleId="ConsPlusCell">
    <w:name w:val="ConsPlusCell"/>
    <w:rsid w:val="006372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372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372F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372F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372F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rsid w:val="006372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"/>
    <w:link w:val="afc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fc">
    <w:name w:val="Заголовок Знак"/>
    <w:link w:val="12"/>
    <w:uiPriority w:val="10"/>
    <w:rsid w:val="006372FB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6372FB"/>
    <w:pPr>
      <w:spacing w:after="6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fe">
    <w:name w:val="Подзаголовок Знак"/>
    <w:link w:val="afd"/>
    <w:uiPriority w:val="11"/>
    <w:rsid w:val="006372FB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6372FB"/>
    <w:rPr>
      <w:b/>
      <w:bCs/>
    </w:rPr>
  </w:style>
  <w:style w:type="character" w:styleId="aff0">
    <w:name w:val="Emphasis"/>
    <w:uiPriority w:val="20"/>
    <w:qFormat/>
    <w:rsid w:val="006372FB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6372FB"/>
    <w:rPr>
      <w:rFonts w:ascii="Calibri" w:hAnsi="Calibri"/>
      <w:color w:val="auto"/>
      <w:szCs w:val="32"/>
    </w:rPr>
  </w:style>
  <w:style w:type="paragraph" w:styleId="23">
    <w:name w:val="Quote"/>
    <w:basedOn w:val="a"/>
    <w:next w:val="a"/>
    <w:link w:val="24"/>
    <w:uiPriority w:val="29"/>
    <w:qFormat/>
    <w:rsid w:val="006372FB"/>
    <w:rPr>
      <w:rFonts w:ascii="Calibri" w:hAnsi="Calibri"/>
      <w:i/>
      <w:color w:val="auto"/>
      <w:szCs w:val="24"/>
    </w:rPr>
  </w:style>
  <w:style w:type="character" w:customStyle="1" w:styleId="24">
    <w:name w:val="Цитата 2 Знак"/>
    <w:link w:val="23"/>
    <w:uiPriority w:val="29"/>
    <w:rsid w:val="006372FB"/>
    <w:rPr>
      <w:rFonts w:eastAsia="Times New Roman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6372FB"/>
    <w:pPr>
      <w:ind w:left="720" w:right="720"/>
    </w:pPr>
    <w:rPr>
      <w:rFonts w:ascii="Calibri" w:hAnsi="Calibri"/>
      <w:b/>
      <w:i/>
      <w:color w:val="auto"/>
      <w:szCs w:val="22"/>
    </w:rPr>
  </w:style>
  <w:style w:type="character" w:customStyle="1" w:styleId="aff3">
    <w:name w:val="Выделенная цитата Знак"/>
    <w:link w:val="aff2"/>
    <w:uiPriority w:val="30"/>
    <w:rsid w:val="006372FB"/>
    <w:rPr>
      <w:rFonts w:eastAsia="Times New Roman"/>
      <w:b/>
      <w:i/>
      <w:sz w:val="24"/>
      <w:szCs w:val="22"/>
    </w:rPr>
  </w:style>
  <w:style w:type="character" w:styleId="aff4">
    <w:name w:val="Subtle Emphasis"/>
    <w:uiPriority w:val="19"/>
    <w:qFormat/>
    <w:rsid w:val="006372FB"/>
    <w:rPr>
      <w:i/>
      <w:color w:val="5A5A5A"/>
    </w:rPr>
  </w:style>
  <w:style w:type="character" w:styleId="aff5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aff7">
    <w:name w:val="Intense Reference"/>
    <w:uiPriority w:val="32"/>
    <w:qFormat/>
    <w:rsid w:val="006372FB"/>
    <w:rPr>
      <w:b/>
      <w:sz w:val="24"/>
      <w:u w:val="single"/>
    </w:rPr>
  </w:style>
  <w:style w:type="character" w:styleId="aff8">
    <w:name w:val="Book Title"/>
    <w:uiPriority w:val="33"/>
    <w:qFormat/>
    <w:rsid w:val="006372FB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C0BE-5D5A-48C7-A52F-BB9EB3EB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Зульфия</cp:lastModifiedBy>
  <cp:revision>2</cp:revision>
  <cp:lastPrinted>2022-10-13T11:36:00Z</cp:lastPrinted>
  <dcterms:created xsi:type="dcterms:W3CDTF">2022-10-12T21:32:00Z</dcterms:created>
  <dcterms:modified xsi:type="dcterms:W3CDTF">2022-10-12T21:32:00Z</dcterms:modified>
</cp:coreProperties>
</file>