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973" w:rsidRDefault="00CD6973" w:rsidP="00CD6973">
      <w:pPr>
        <w:jc w:val="center"/>
        <w:rPr>
          <w:rFonts w:ascii="Arial" w:hAnsi="Arial" w:cs="Arial"/>
          <w:color w:val="auto"/>
          <w:szCs w:val="24"/>
        </w:rPr>
      </w:pPr>
    </w:p>
    <w:p w:rsidR="005715A4" w:rsidRPr="00657715" w:rsidRDefault="00CD6973" w:rsidP="00CD6973">
      <w:pPr>
        <w:jc w:val="center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ПРОЕКТ ПОСТАНОВЛЕНИЯ ИСПОЛНИТЕЛЬНОГО КОМИТЕТА СЕЛЬСКОГО ПОСЕЛЕНИЯ БУИНСКОГО МУНИЦИПАЛЬНОГО РАЙОНА</w:t>
      </w:r>
    </w:p>
    <w:p w:rsidR="005715A4" w:rsidRPr="00657715" w:rsidRDefault="005715A4" w:rsidP="005715A4">
      <w:pPr>
        <w:rPr>
          <w:rFonts w:ascii="Arial" w:hAnsi="Arial" w:cs="Arial"/>
          <w:color w:val="auto"/>
          <w:szCs w:val="24"/>
        </w:rPr>
      </w:pPr>
    </w:p>
    <w:p w:rsidR="005715A4" w:rsidRPr="00657715" w:rsidRDefault="005715A4" w:rsidP="007008DA">
      <w:pPr>
        <w:jc w:val="center"/>
        <w:rPr>
          <w:rFonts w:ascii="Arial" w:hAnsi="Arial" w:cs="Arial"/>
          <w:szCs w:val="24"/>
        </w:rPr>
      </w:pPr>
    </w:p>
    <w:p w:rsidR="00CD6973" w:rsidRDefault="00CD6973" w:rsidP="007008DA">
      <w:pPr>
        <w:jc w:val="both"/>
        <w:rPr>
          <w:rFonts w:ascii="Arial" w:hAnsi="Arial" w:cs="Arial"/>
          <w:color w:val="auto"/>
          <w:szCs w:val="24"/>
        </w:rPr>
      </w:pPr>
    </w:p>
    <w:p w:rsidR="007008DA" w:rsidRPr="00657715" w:rsidRDefault="005714D7" w:rsidP="007008DA">
      <w:pPr>
        <w:jc w:val="both"/>
        <w:rPr>
          <w:rFonts w:ascii="Arial" w:hAnsi="Arial" w:cs="Arial"/>
          <w:color w:val="auto"/>
          <w:szCs w:val="24"/>
        </w:rPr>
      </w:pPr>
      <w:bookmarkStart w:id="0" w:name="_GoBack"/>
      <w:bookmarkEnd w:id="0"/>
      <w:r w:rsidRPr="00657715">
        <w:rPr>
          <w:rFonts w:ascii="Arial" w:hAnsi="Arial" w:cs="Arial"/>
          <w:color w:val="auto"/>
          <w:szCs w:val="24"/>
        </w:rPr>
        <w:t>О внесении изменений в Порядок</w:t>
      </w:r>
      <w:r w:rsidR="007008DA" w:rsidRPr="00657715">
        <w:rPr>
          <w:rFonts w:ascii="Arial" w:hAnsi="Arial" w:cs="Arial"/>
          <w:color w:val="auto"/>
          <w:szCs w:val="24"/>
        </w:rPr>
        <w:t xml:space="preserve"> взаимодействия</w:t>
      </w:r>
    </w:p>
    <w:p w:rsidR="007008DA" w:rsidRPr="00657715" w:rsidRDefault="007008DA" w:rsidP="007008DA">
      <w:pPr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органов местного самоуправления и</w:t>
      </w:r>
    </w:p>
    <w:p w:rsidR="007008DA" w:rsidRPr="00657715" w:rsidRDefault="007008DA" w:rsidP="007008DA">
      <w:pPr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муниципальных учреждений с организаторами</w:t>
      </w:r>
    </w:p>
    <w:p w:rsidR="007008DA" w:rsidRPr="00657715" w:rsidRDefault="007008DA" w:rsidP="007008DA">
      <w:pPr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добровольческой (волонтёрской) деятельности,</w:t>
      </w:r>
    </w:p>
    <w:p w:rsidR="007008DA" w:rsidRPr="00657715" w:rsidRDefault="007008DA" w:rsidP="007008DA">
      <w:pPr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добровольческими (волонтёрскими) организациями</w:t>
      </w:r>
    </w:p>
    <w:p w:rsidR="007008DA" w:rsidRPr="00657715" w:rsidRDefault="007008DA" w:rsidP="007008DA">
      <w:pPr>
        <w:jc w:val="both"/>
        <w:rPr>
          <w:rFonts w:ascii="Arial" w:hAnsi="Arial" w:cs="Arial"/>
          <w:color w:val="auto"/>
          <w:szCs w:val="24"/>
        </w:rPr>
      </w:pPr>
    </w:p>
    <w:p w:rsidR="007008DA" w:rsidRPr="00657715" w:rsidRDefault="007008DA" w:rsidP="007008DA">
      <w:pPr>
        <w:suppressAutoHyphens/>
        <w:autoSpaceDN w:val="0"/>
        <w:spacing w:before="11"/>
        <w:ind w:firstLine="567"/>
        <w:jc w:val="both"/>
        <w:textAlignment w:val="baseline"/>
        <w:rPr>
          <w:rFonts w:ascii="Arial" w:eastAsia="Lucida Sans Unicode" w:hAnsi="Arial" w:cs="Arial"/>
          <w:color w:val="auto"/>
          <w:kern w:val="3"/>
          <w:szCs w:val="24"/>
          <w:lang w:eastAsia="en-US"/>
        </w:rPr>
      </w:pPr>
      <w:r w:rsidRPr="00657715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частью 4 статьи 17_3 Федерального закона от 11 августа 1995 г. № 135-ФЗ «О благотворительной деятельности и добровольчестве (волонтёрстве)», Исполнительный комитет </w:t>
      </w:r>
      <w:r w:rsidR="00CD6973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>______________</w:t>
      </w:r>
      <w:r w:rsidRPr="00657715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>сельского поселения Буинского муниципального района</w:t>
      </w:r>
    </w:p>
    <w:p w:rsidR="00657715" w:rsidRPr="00657715" w:rsidRDefault="00657715" w:rsidP="007008DA">
      <w:pPr>
        <w:tabs>
          <w:tab w:val="left" w:pos="9551"/>
        </w:tabs>
        <w:suppressAutoHyphens/>
        <w:autoSpaceDN w:val="0"/>
        <w:spacing w:before="100"/>
        <w:ind w:right="285"/>
        <w:jc w:val="center"/>
        <w:textAlignment w:val="baseline"/>
        <w:rPr>
          <w:rFonts w:ascii="Arial" w:eastAsia="Lucida Sans Unicode" w:hAnsi="Arial" w:cs="Arial"/>
          <w:bCs/>
          <w:color w:val="auto"/>
          <w:kern w:val="3"/>
          <w:szCs w:val="24"/>
        </w:rPr>
      </w:pPr>
    </w:p>
    <w:p w:rsidR="007008DA" w:rsidRPr="00657715" w:rsidRDefault="007008DA" w:rsidP="007008DA">
      <w:pPr>
        <w:tabs>
          <w:tab w:val="left" w:pos="9551"/>
        </w:tabs>
        <w:suppressAutoHyphens/>
        <w:autoSpaceDN w:val="0"/>
        <w:spacing w:before="100"/>
        <w:ind w:right="285"/>
        <w:jc w:val="center"/>
        <w:textAlignment w:val="baseline"/>
        <w:rPr>
          <w:rFonts w:ascii="Arial" w:eastAsia="Lucida Sans Unicode" w:hAnsi="Arial" w:cs="Arial"/>
          <w:bCs/>
          <w:color w:val="auto"/>
          <w:kern w:val="3"/>
          <w:szCs w:val="24"/>
        </w:rPr>
      </w:pPr>
      <w:r w:rsidRPr="00657715">
        <w:rPr>
          <w:rFonts w:ascii="Arial" w:eastAsia="Lucida Sans Unicode" w:hAnsi="Arial" w:cs="Arial"/>
          <w:bCs/>
          <w:color w:val="auto"/>
          <w:kern w:val="3"/>
          <w:szCs w:val="24"/>
        </w:rPr>
        <w:t>ПОСТАНОВЛЯЕТ:</w:t>
      </w:r>
    </w:p>
    <w:p w:rsidR="007008DA" w:rsidRPr="00657715" w:rsidRDefault="007008DA" w:rsidP="007008DA">
      <w:pPr>
        <w:suppressAutoHyphens/>
        <w:autoSpaceDN w:val="0"/>
        <w:ind w:right="103"/>
        <w:jc w:val="both"/>
        <w:textAlignment w:val="baseline"/>
        <w:rPr>
          <w:rFonts w:ascii="Arial" w:hAnsi="Arial" w:cs="Arial"/>
          <w:color w:val="auto"/>
          <w:kern w:val="3"/>
          <w:szCs w:val="24"/>
          <w:lang w:eastAsia="en-US"/>
        </w:rPr>
      </w:pPr>
    </w:p>
    <w:p w:rsidR="003D61D4" w:rsidRPr="00657715" w:rsidRDefault="007008DA" w:rsidP="002372D6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 xml:space="preserve">1. </w:t>
      </w:r>
      <w:r w:rsidR="00CE225E" w:rsidRPr="00657715">
        <w:rPr>
          <w:rFonts w:ascii="Arial" w:hAnsi="Arial" w:cs="Arial"/>
          <w:color w:val="auto"/>
          <w:szCs w:val="24"/>
        </w:rPr>
        <w:t xml:space="preserve">В Порядок взаимодействия органов местного самоуправления и муниципальных учреждений с организаторами добровольческой (волонтёрской) деятельности, добровольческими (волонтёрскими) организациями, утвержденный постановлением Исполнительного комитета </w:t>
      </w:r>
      <w:r w:rsidR="00CD6973">
        <w:rPr>
          <w:rFonts w:ascii="Arial" w:hAnsi="Arial" w:cs="Arial"/>
          <w:color w:val="auto"/>
          <w:szCs w:val="24"/>
        </w:rPr>
        <w:t>______________</w:t>
      </w:r>
      <w:r w:rsidR="00CE225E" w:rsidRPr="00657715">
        <w:rPr>
          <w:rFonts w:ascii="Arial" w:hAnsi="Arial" w:cs="Arial"/>
          <w:color w:val="auto"/>
          <w:szCs w:val="24"/>
        </w:rPr>
        <w:t xml:space="preserve">сельского поселения Буинского муниципального района от </w:t>
      </w:r>
      <w:r w:rsidR="00CD6973">
        <w:rPr>
          <w:rFonts w:ascii="Arial" w:hAnsi="Arial" w:cs="Arial"/>
          <w:color w:val="auto"/>
          <w:szCs w:val="24"/>
        </w:rPr>
        <w:t>___</w:t>
      </w:r>
      <w:r w:rsidR="00CE225E" w:rsidRPr="00657715">
        <w:rPr>
          <w:rFonts w:ascii="Arial" w:hAnsi="Arial" w:cs="Arial"/>
          <w:color w:val="auto"/>
          <w:szCs w:val="24"/>
        </w:rPr>
        <w:t xml:space="preserve">.07.2018 № </w:t>
      </w:r>
      <w:r w:rsidR="00CD6973">
        <w:rPr>
          <w:rFonts w:ascii="Arial" w:hAnsi="Arial" w:cs="Arial"/>
          <w:color w:val="auto"/>
          <w:szCs w:val="24"/>
        </w:rPr>
        <w:t>____</w:t>
      </w:r>
      <w:r w:rsidR="00CE225E" w:rsidRPr="00657715">
        <w:rPr>
          <w:rFonts w:ascii="Arial" w:hAnsi="Arial" w:cs="Arial"/>
          <w:color w:val="auto"/>
          <w:szCs w:val="24"/>
        </w:rPr>
        <w:t xml:space="preserve"> «</w:t>
      </w:r>
      <w:r w:rsidR="002372D6" w:rsidRPr="00657715">
        <w:rPr>
          <w:rFonts w:ascii="Arial" w:hAnsi="Arial" w:cs="Arial"/>
          <w:color w:val="auto"/>
          <w:szCs w:val="24"/>
        </w:rPr>
        <w:t xml:space="preserve">О Порядке взаимодействия </w:t>
      </w:r>
      <w:r w:rsidR="00CE225E" w:rsidRPr="00657715">
        <w:rPr>
          <w:rFonts w:ascii="Arial" w:hAnsi="Arial" w:cs="Arial"/>
          <w:color w:val="auto"/>
          <w:szCs w:val="24"/>
        </w:rPr>
        <w:t>ор</w:t>
      </w:r>
      <w:r w:rsidR="002372D6" w:rsidRPr="00657715">
        <w:rPr>
          <w:rFonts w:ascii="Arial" w:hAnsi="Arial" w:cs="Arial"/>
          <w:color w:val="auto"/>
          <w:szCs w:val="24"/>
        </w:rPr>
        <w:t xml:space="preserve">ганов местного самоуправления и </w:t>
      </w:r>
      <w:r w:rsidR="00CE225E" w:rsidRPr="00657715">
        <w:rPr>
          <w:rFonts w:ascii="Arial" w:hAnsi="Arial" w:cs="Arial"/>
          <w:color w:val="auto"/>
          <w:szCs w:val="24"/>
        </w:rPr>
        <w:t>муниципаль</w:t>
      </w:r>
      <w:r w:rsidR="002372D6" w:rsidRPr="00657715">
        <w:rPr>
          <w:rFonts w:ascii="Arial" w:hAnsi="Arial" w:cs="Arial"/>
          <w:color w:val="auto"/>
          <w:szCs w:val="24"/>
        </w:rPr>
        <w:t xml:space="preserve">ных учреждений с организаторами </w:t>
      </w:r>
      <w:r w:rsidR="00CE225E" w:rsidRPr="00657715">
        <w:rPr>
          <w:rFonts w:ascii="Arial" w:hAnsi="Arial" w:cs="Arial"/>
          <w:color w:val="auto"/>
          <w:szCs w:val="24"/>
        </w:rPr>
        <w:t>добровольческ</w:t>
      </w:r>
      <w:r w:rsidR="002372D6" w:rsidRPr="00657715">
        <w:rPr>
          <w:rFonts w:ascii="Arial" w:hAnsi="Arial" w:cs="Arial"/>
          <w:color w:val="auto"/>
          <w:szCs w:val="24"/>
        </w:rPr>
        <w:t xml:space="preserve">ой (волонтёрской) деятельности, </w:t>
      </w:r>
      <w:r w:rsidR="00CE225E" w:rsidRPr="00657715">
        <w:rPr>
          <w:rFonts w:ascii="Arial" w:hAnsi="Arial" w:cs="Arial"/>
          <w:color w:val="auto"/>
          <w:szCs w:val="24"/>
        </w:rPr>
        <w:t>добровольческими (волонтёрскими) организациями</w:t>
      </w:r>
      <w:r w:rsidR="002372D6" w:rsidRPr="00657715">
        <w:rPr>
          <w:rFonts w:ascii="Arial" w:hAnsi="Arial" w:cs="Arial"/>
          <w:color w:val="auto"/>
          <w:szCs w:val="24"/>
        </w:rPr>
        <w:t>»</w:t>
      </w:r>
      <w:r w:rsidR="006A36C9">
        <w:rPr>
          <w:rFonts w:ascii="Arial" w:hAnsi="Arial" w:cs="Arial"/>
          <w:color w:val="auto"/>
          <w:szCs w:val="24"/>
        </w:rPr>
        <w:t xml:space="preserve"> (в редакции постановления от </w:t>
      </w:r>
      <w:r w:rsidR="00CD6973">
        <w:rPr>
          <w:rFonts w:ascii="Arial" w:hAnsi="Arial" w:cs="Arial"/>
          <w:color w:val="auto"/>
          <w:szCs w:val="24"/>
        </w:rPr>
        <w:t>___</w:t>
      </w:r>
      <w:r w:rsidR="006A36C9">
        <w:rPr>
          <w:rFonts w:ascii="Arial" w:hAnsi="Arial" w:cs="Arial"/>
          <w:color w:val="auto"/>
          <w:szCs w:val="24"/>
        </w:rPr>
        <w:t xml:space="preserve">.08.2022 № </w:t>
      </w:r>
      <w:r w:rsidR="00CD6973">
        <w:rPr>
          <w:rFonts w:ascii="Arial" w:hAnsi="Arial" w:cs="Arial"/>
          <w:color w:val="auto"/>
          <w:szCs w:val="24"/>
        </w:rPr>
        <w:t>____</w:t>
      </w:r>
      <w:r w:rsidR="006A36C9">
        <w:rPr>
          <w:rFonts w:ascii="Arial" w:hAnsi="Arial" w:cs="Arial"/>
          <w:color w:val="auto"/>
          <w:szCs w:val="24"/>
        </w:rPr>
        <w:t>)</w:t>
      </w:r>
      <w:r w:rsidR="002372D6" w:rsidRPr="00657715">
        <w:rPr>
          <w:rFonts w:ascii="Arial" w:hAnsi="Arial" w:cs="Arial"/>
          <w:color w:val="auto"/>
          <w:szCs w:val="24"/>
        </w:rPr>
        <w:t>, внести следующие изменения и дополнения:</w:t>
      </w:r>
    </w:p>
    <w:p w:rsidR="005714D7" w:rsidRPr="00657715" w:rsidRDefault="005714D7" w:rsidP="002372D6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1.1. пункт 3 изменить и изложить в следующей редакции: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«3. Благотворительная и добровольческая (волонтерская) деятельность осуществляется в целях: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содействия укреплению престижа и роли семьи в обществе;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содействия защите материнства, детства и отцовства;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 xml:space="preserve">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</w:t>
      </w:r>
      <w:r w:rsidRPr="00657715">
        <w:rPr>
          <w:rFonts w:ascii="Arial" w:hAnsi="Arial" w:cs="Arial"/>
          <w:color w:val="auto"/>
          <w:szCs w:val="24"/>
        </w:rPr>
        <w:lastRenderedPageBreak/>
        <w:t>спортивных мероприятий в форме безвозмездного выполнения работ и (или) оказания услуг физическими лицами;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охраны окружающей среды и защиты животных;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оказания бесплатной юридической помощи и правового просвещения населения;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содействия добровольческой (волонтерской) деятельности;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участия в деятельности по профилактике безнадзорности и правонарушений несовершеннолетних;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содействия развитию научно-технического, художественного творчества детей и молодежи;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содействия патриотическому, духовно-нравственному воспитанию детей и молодежи;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содействия деятельности по производству и (или) распространению социальной рекламы;</w:t>
      </w:r>
    </w:p>
    <w:p w:rsidR="005714D7" w:rsidRPr="00657715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содействия профилактике социально опасных форм поведения граждан;</w:t>
      </w:r>
    </w:p>
    <w:p w:rsidR="006A36C9" w:rsidRDefault="005714D7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 xml:space="preserve">участия граждан в </w:t>
      </w:r>
      <w:r w:rsidR="006A36C9">
        <w:rPr>
          <w:rFonts w:ascii="Arial" w:hAnsi="Arial" w:cs="Arial"/>
          <w:color w:val="auto"/>
          <w:szCs w:val="24"/>
        </w:rPr>
        <w:t>поиске лиц, пропавших без вести;</w:t>
      </w:r>
    </w:p>
    <w:p w:rsidR="006A36C9" w:rsidRDefault="006A36C9" w:rsidP="006A36C9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A36C9">
        <w:rPr>
          <w:rFonts w:ascii="Arial" w:hAnsi="Arial" w:cs="Arial"/>
          <w:color w:val="auto"/>
          <w:szCs w:val="24"/>
        </w:rPr>
        <w:t xml:space="preserve">содействия в оказании медицинской помощи в организациях, </w:t>
      </w:r>
      <w:r>
        <w:rPr>
          <w:rFonts w:ascii="Arial" w:hAnsi="Arial" w:cs="Arial"/>
          <w:color w:val="auto"/>
          <w:szCs w:val="24"/>
        </w:rPr>
        <w:t>оказывающих медицинскую помощь;</w:t>
      </w:r>
    </w:p>
    <w:p w:rsidR="005714D7" w:rsidRPr="00657715" w:rsidRDefault="006A36C9" w:rsidP="006A36C9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A36C9">
        <w:rPr>
          <w:rFonts w:ascii="Arial" w:hAnsi="Arial" w:cs="Arial"/>
          <w:color w:val="auto"/>
          <w:szCs w:val="24"/>
        </w:rPr>
        <w:t>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Федерации.</w:t>
      </w:r>
      <w:r w:rsidR="005714D7" w:rsidRPr="00657715">
        <w:rPr>
          <w:rFonts w:ascii="Arial" w:hAnsi="Arial" w:cs="Arial"/>
          <w:color w:val="auto"/>
          <w:szCs w:val="24"/>
        </w:rPr>
        <w:t>».</w:t>
      </w:r>
    </w:p>
    <w:p w:rsidR="00766E23" w:rsidRDefault="007008DA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 xml:space="preserve">2. </w:t>
      </w:r>
      <w:r w:rsidR="00766E23" w:rsidRPr="00766E23">
        <w:rPr>
          <w:rFonts w:ascii="Arial" w:hAnsi="Arial" w:cs="Arial"/>
          <w:color w:val="auto"/>
          <w:szCs w:val="24"/>
        </w:rPr>
        <w:t>Настоящее Постановление вступает в законную силу с</w:t>
      </w:r>
      <w:r w:rsidR="00766E23">
        <w:rPr>
          <w:rFonts w:ascii="Arial" w:hAnsi="Arial" w:cs="Arial"/>
          <w:color w:val="auto"/>
          <w:szCs w:val="24"/>
        </w:rPr>
        <w:t xml:space="preserve"> </w:t>
      </w:r>
      <w:r w:rsidR="00766E23" w:rsidRPr="00766E23">
        <w:rPr>
          <w:rFonts w:ascii="Arial" w:hAnsi="Arial" w:cs="Arial"/>
          <w:color w:val="auto"/>
          <w:szCs w:val="24"/>
        </w:rPr>
        <w:t>1 января 2023 года.</w:t>
      </w:r>
    </w:p>
    <w:p w:rsidR="007008DA" w:rsidRPr="00657715" w:rsidRDefault="00766E23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3. </w:t>
      </w:r>
      <w:r w:rsidR="007008DA" w:rsidRPr="00657715">
        <w:rPr>
          <w:rFonts w:ascii="Arial" w:hAnsi="Arial" w:cs="Arial"/>
          <w:color w:val="auto"/>
          <w:szCs w:val="24"/>
        </w:rPr>
        <w:t xml:space="preserve">Настоящее Постановление </w:t>
      </w:r>
      <w:r>
        <w:rPr>
          <w:rFonts w:ascii="Arial" w:hAnsi="Arial" w:cs="Arial"/>
          <w:color w:val="auto"/>
          <w:szCs w:val="24"/>
        </w:rPr>
        <w:t>подлежит опубликованию</w:t>
      </w:r>
      <w:r w:rsidR="007008DA" w:rsidRPr="00657715">
        <w:rPr>
          <w:rFonts w:ascii="Arial" w:hAnsi="Arial" w:cs="Arial"/>
          <w:color w:val="auto"/>
          <w:szCs w:val="24"/>
        </w:rPr>
        <w:t xml:space="preserve"> на Официальном портале правовой информации Республики Татарстан (http://pravo.ta</w:t>
      </w:r>
      <w:r>
        <w:rPr>
          <w:rFonts w:ascii="Arial" w:hAnsi="Arial" w:cs="Arial"/>
          <w:color w:val="auto"/>
          <w:szCs w:val="24"/>
        </w:rPr>
        <w:t>tarstan.ru), а также размещению</w:t>
      </w:r>
      <w:r w:rsidR="007008DA" w:rsidRPr="00657715">
        <w:rPr>
          <w:rFonts w:ascii="Arial" w:hAnsi="Arial" w:cs="Arial"/>
          <w:color w:val="auto"/>
          <w:szCs w:val="24"/>
        </w:rPr>
        <w:t xml:space="preserve"> на Портале муниципальных образований Республики Татарстан в информационно-телекоммуникационной сети Интернет (</w:t>
      </w:r>
      <w:hyperlink r:id="rId8" w:history="1">
        <w:r w:rsidR="007008DA" w:rsidRPr="00657715">
          <w:rPr>
            <w:rStyle w:val="a3"/>
            <w:rFonts w:ascii="Arial" w:hAnsi="Arial" w:cs="Arial"/>
            <w:szCs w:val="24"/>
          </w:rPr>
          <w:t>http://buinsk.tatarstan.ru</w:t>
        </w:r>
      </w:hyperlink>
      <w:r w:rsidR="007008DA" w:rsidRPr="00657715">
        <w:rPr>
          <w:rFonts w:ascii="Arial" w:hAnsi="Arial" w:cs="Arial"/>
          <w:color w:val="auto"/>
          <w:szCs w:val="24"/>
        </w:rPr>
        <w:t>).</w:t>
      </w:r>
    </w:p>
    <w:p w:rsidR="007008DA" w:rsidRPr="00657715" w:rsidRDefault="00766E23" w:rsidP="007008DA">
      <w:pPr>
        <w:ind w:firstLine="567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4</w:t>
      </w:r>
      <w:r w:rsidR="007008DA" w:rsidRPr="00657715">
        <w:rPr>
          <w:rFonts w:ascii="Arial" w:hAnsi="Arial" w:cs="Arial"/>
          <w:color w:val="auto"/>
          <w:szCs w:val="24"/>
        </w:rPr>
        <w:t>. Контроль за исполнением настоящего постановления оставляю за собой.</w:t>
      </w:r>
    </w:p>
    <w:p w:rsidR="007008DA" w:rsidRPr="00657715" w:rsidRDefault="007008DA" w:rsidP="007008DA">
      <w:pPr>
        <w:tabs>
          <w:tab w:val="left" w:pos="1480"/>
        </w:tabs>
        <w:suppressAutoHyphens/>
        <w:autoSpaceDN w:val="0"/>
        <w:spacing w:line="321" w:lineRule="exact"/>
        <w:textAlignment w:val="baseline"/>
        <w:rPr>
          <w:rFonts w:ascii="Arial" w:eastAsia="Lucida Sans Unicode" w:hAnsi="Arial" w:cs="Arial"/>
          <w:color w:val="auto"/>
          <w:kern w:val="3"/>
          <w:szCs w:val="24"/>
          <w:lang w:eastAsia="en-US"/>
        </w:rPr>
      </w:pPr>
    </w:p>
    <w:p w:rsidR="007008DA" w:rsidRPr="00657715" w:rsidRDefault="007008DA" w:rsidP="007008DA">
      <w:pPr>
        <w:rPr>
          <w:rFonts w:ascii="Arial" w:hAnsi="Arial" w:cs="Arial"/>
          <w:color w:val="auto"/>
          <w:szCs w:val="24"/>
        </w:rPr>
      </w:pPr>
    </w:p>
    <w:p w:rsidR="007008DA" w:rsidRPr="00657715" w:rsidRDefault="00630ACD" w:rsidP="007008DA">
      <w:pPr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Руководитель Исполнительного комитета</w:t>
      </w:r>
    </w:p>
    <w:p w:rsidR="007008DA" w:rsidRPr="00657715" w:rsidRDefault="00CD6973" w:rsidP="007008DA">
      <w:pPr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______________</w:t>
      </w:r>
      <w:r w:rsidR="007008DA" w:rsidRPr="00657715">
        <w:rPr>
          <w:rFonts w:ascii="Arial" w:hAnsi="Arial" w:cs="Arial"/>
          <w:color w:val="auto"/>
          <w:szCs w:val="24"/>
        </w:rPr>
        <w:t xml:space="preserve">сельского поселения </w:t>
      </w:r>
    </w:p>
    <w:p w:rsidR="005714D7" w:rsidRPr="00657715" w:rsidRDefault="007008DA" w:rsidP="005714D7">
      <w:pPr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 xml:space="preserve">Буинского муниципального района                                                 </w:t>
      </w:r>
      <w:r w:rsidR="00657715" w:rsidRPr="00657715">
        <w:rPr>
          <w:rFonts w:ascii="Arial" w:hAnsi="Arial" w:cs="Arial"/>
          <w:color w:val="auto"/>
          <w:szCs w:val="24"/>
        </w:rPr>
        <w:t xml:space="preserve">         </w:t>
      </w:r>
      <w:r w:rsidR="005714D7" w:rsidRPr="00657715">
        <w:rPr>
          <w:rFonts w:ascii="Arial" w:hAnsi="Arial" w:cs="Arial"/>
          <w:color w:val="auto"/>
          <w:szCs w:val="24"/>
        </w:rPr>
        <w:t xml:space="preserve">  </w:t>
      </w:r>
      <w:r w:rsidR="00CD6973">
        <w:rPr>
          <w:rFonts w:ascii="Arial" w:hAnsi="Arial" w:cs="Arial"/>
          <w:color w:val="auto"/>
          <w:szCs w:val="24"/>
        </w:rPr>
        <w:t>_________________</w:t>
      </w:r>
    </w:p>
    <w:p w:rsidR="005714D7" w:rsidRPr="00657715" w:rsidRDefault="005714D7" w:rsidP="005714D7">
      <w:pPr>
        <w:rPr>
          <w:rFonts w:ascii="Arial" w:hAnsi="Arial" w:cs="Arial"/>
          <w:color w:val="auto"/>
          <w:szCs w:val="24"/>
        </w:rPr>
      </w:pPr>
    </w:p>
    <w:p w:rsidR="005714D7" w:rsidRPr="00657715" w:rsidRDefault="005714D7" w:rsidP="005714D7">
      <w:pPr>
        <w:rPr>
          <w:rFonts w:ascii="Arial" w:hAnsi="Arial" w:cs="Arial"/>
          <w:color w:val="auto"/>
          <w:szCs w:val="24"/>
        </w:rPr>
      </w:pPr>
    </w:p>
    <w:p w:rsidR="005714D7" w:rsidRPr="00657715" w:rsidRDefault="005714D7" w:rsidP="005714D7">
      <w:pPr>
        <w:rPr>
          <w:rFonts w:ascii="Arial" w:hAnsi="Arial" w:cs="Arial"/>
          <w:color w:val="auto"/>
          <w:szCs w:val="24"/>
        </w:rPr>
      </w:pPr>
    </w:p>
    <w:p w:rsidR="005714D7" w:rsidRPr="00657715" w:rsidRDefault="005714D7" w:rsidP="005714D7">
      <w:pPr>
        <w:rPr>
          <w:rFonts w:ascii="Arial" w:hAnsi="Arial" w:cs="Arial"/>
          <w:color w:val="auto"/>
          <w:szCs w:val="24"/>
        </w:rPr>
      </w:pPr>
    </w:p>
    <w:p w:rsidR="00D75DC2" w:rsidRPr="00657715" w:rsidRDefault="00D75DC2" w:rsidP="007008DA">
      <w:pPr>
        <w:jc w:val="both"/>
        <w:rPr>
          <w:rFonts w:ascii="Arial" w:hAnsi="Arial" w:cs="Arial"/>
          <w:szCs w:val="24"/>
        </w:rPr>
      </w:pPr>
    </w:p>
    <w:sectPr w:rsidR="00D75DC2" w:rsidRPr="00657715" w:rsidSect="00B208CD">
      <w:footerReference w:type="first" r:id="rId9"/>
      <w:pgSz w:w="11907" w:h="16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F7C" w:rsidRDefault="00DA4F7C">
      <w:r>
        <w:separator/>
      </w:r>
    </w:p>
  </w:endnote>
  <w:endnote w:type="continuationSeparator" w:id="0">
    <w:p w:rsidR="00DA4F7C" w:rsidRDefault="00DA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8DA" w:rsidRPr="00EB23D3" w:rsidRDefault="007008DA">
    <w:pPr>
      <w:pStyle w:val="a6"/>
      <w:jc w:val="right"/>
      <w:rPr>
        <w:sz w:val="20"/>
      </w:rPr>
    </w:pPr>
    <w:r w:rsidRPr="00EB23D3">
      <w:rPr>
        <w:sz w:val="20"/>
      </w:rPr>
      <w:fldChar w:fldCharType="begin"/>
    </w:r>
    <w:r w:rsidRPr="00EB23D3">
      <w:rPr>
        <w:sz w:val="20"/>
      </w:rPr>
      <w:instrText>PAGE   \* MERGEFORMAT</w:instrText>
    </w:r>
    <w:r w:rsidRPr="00EB23D3">
      <w:rPr>
        <w:sz w:val="20"/>
      </w:rPr>
      <w:fldChar w:fldCharType="separate"/>
    </w:r>
    <w:r>
      <w:rPr>
        <w:noProof/>
        <w:sz w:val="20"/>
      </w:rPr>
      <w:t>2</w:t>
    </w:r>
    <w:r w:rsidRPr="00EB23D3">
      <w:rPr>
        <w:sz w:val="20"/>
      </w:rPr>
      <w:fldChar w:fldCharType="end"/>
    </w:r>
  </w:p>
  <w:p w:rsidR="007008DA" w:rsidRDefault="007008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F7C" w:rsidRDefault="00DA4F7C">
      <w:r>
        <w:separator/>
      </w:r>
    </w:p>
  </w:footnote>
  <w:footnote w:type="continuationSeparator" w:id="0">
    <w:p w:rsidR="00DA4F7C" w:rsidRDefault="00DA4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F207F"/>
    <w:multiLevelType w:val="hybridMultilevel"/>
    <w:tmpl w:val="23BC36FE"/>
    <w:lvl w:ilvl="0" w:tplc="E8C8D32E">
      <w:start w:val="1"/>
      <w:numFmt w:val="decimal"/>
      <w:lvlText w:val="%1."/>
      <w:lvlJc w:val="left"/>
      <w:pPr>
        <w:tabs>
          <w:tab w:val="num" w:pos="495"/>
        </w:tabs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525A4"/>
    <w:rsid w:val="000560EF"/>
    <w:rsid w:val="000A022E"/>
    <w:rsid w:val="000A7F2C"/>
    <w:rsid w:val="000C66AA"/>
    <w:rsid w:val="000E1959"/>
    <w:rsid w:val="00113F18"/>
    <w:rsid w:val="001912B1"/>
    <w:rsid w:val="001A1548"/>
    <w:rsid w:val="001A349A"/>
    <w:rsid w:val="001D4EC6"/>
    <w:rsid w:val="001E2BC3"/>
    <w:rsid w:val="0020543E"/>
    <w:rsid w:val="002056F2"/>
    <w:rsid w:val="0020797A"/>
    <w:rsid w:val="002372D6"/>
    <w:rsid w:val="00240E61"/>
    <w:rsid w:val="002515AE"/>
    <w:rsid w:val="002702B4"/>
    <w:rsid w:val="00290214"/>
    <w:rsid w:val="00293F4B"/>
    <w:rsid w:val="002A1D36"/>
    <w:rsid w:val="002D19A6"/>
    <w:rsid w:val="002E2F9F"/>
    <w:rsid w:val="002F0FBC"/>
    <w:rsid w:val="002F52C3"/>
    <w:rsid w:val="00381DF4"/>
    <w:rsid w:val="003957BA"/>
    <w:rsid w:val="003D61D4"/>
    <w:rsid w:val="0041310C"/>
    <w:rsid w:val="00460AC1"/>
    <w:rsid w:val="004A129D"/>
    <w:rsid w:val="004B61B0"/>
    <w:rsid w:val="004E0A6A"/>
    <w:rsid w:val="004E520F"/>
    <w:rsid w:val="005018F5"/>
    <w:rsid w:val="00510087"/>
    <w:rsid w:val="005714D7"/>
    <w:rsid w:val="005715A4"/>
    <w:rsid w:val="005D54C2"/>
    <w:rsid w:val="005F768F"/>
    <w:rsid w:val="00630ACD"/>
    <w:rsid w:val="0064090F"/>
    <w:rsid w:val="0064277D"/>
    <w:rsid w:val="00657715"/>
    <w:rsid w:val="006762CE"/>
    <w:rsid w:val="006A36C9"/>
    <w:rsid w:val="006A5416"/>
    <w:rsid w:val="006E0C5A"/>
    <w:rsid w:val="007008DA"/>
    <w:rsid w:val="00714787"/>
    <w:rsid w:val="00766E23"/>
    <w:rsid w:val="007C67F3"/>
    <w:rsid w:val="007F4BDD"/>
    <w:rsid w:val="00821EA8"/>
    <w:rsid w:val="00860B3D"/>
    <w:rsid w:val="008715E8"/>
    <w:rsid w:val="00874BD0"/>
    <w:rsid w:val="008867B5"/>
    <w:rsid w:val="008A3DC3"/>
    <w:rsid w:val="00971BDD"/>
    <w:rsid w:val="009A2B54"/>
    <w:rsid w:val="00A16DF5"/>
    <w:rsid w:val="00A40882"/>
    <w:rsid w:val="00A446AF"/>
    <w:rsid w:val="00A539A0"/>
    <w:rsid w:val="00A61BCE"/>
    <w:rsid w:val="00A63C3E"/>
    <w:rsid w:val="00A84F52"/>
    <w:rsid w:val="00AC35D7"/>
    <w:rsid w:val="00AE3F20"/>
    <w:rsid w:val="00B06191"/>
    <w:rsid w:val="00B208CD"/>
    <w:rsid w:val="00B51C3A"/>
    <w:rsid w:val="00B56D15"/>
    <w:rsid w:val="00B87E49"/>
    <w:rsid w:val="00BC26F6"/>
    <w:rsid w:val="00C87AEA"/>
    <w:rsid w:val="00CB4247"/>
    <w:rsid w:val="00CC2D70"/>
    <w:rsid w:val="00CD6973"/>
    <w:rsid w:val="00CE225E"/>
    <w:rsid w:val="00D34DA4"/>
    <w:rsid w:val="00D640E8"/>
    <w:rsid w:val="00D75DC2"/>
    <w:rsid w:val="00D8432B"/>
    <w:rsid w:val="00D86069"/>
    <w:rsid w:val="00DA291B"/>
    <w:rsid w:val="00DA4C43"/>
    <w:rsid w:val="00DA4F7C"/>
    <w:rsid w:val="00DC116E"/>
    <w:rsid w:val="00DC374C"/>
    <w:rsid w:val="00DD39FE"/>
    <w:rsid w:val="00DE5443"/>
    <w:rsid w:val="00E03BF8"/>
    <w:rsid w:val="00E37F53"/>
    <w:rsid w:val="00E8598D"/>
    <w:rsid w:val="00EE1F5F"/>
    <w:rsid w:val="00EF1CD9"/>
    <w:rsid w:val="00EF7945"/>
    <w:rsid w:val="00F03416"/>
    <w:rsid w:val="00F13EA9"/>
    <w:rsid w:val="00FB12A5"/>
    <w:rsid w:val="00FB16BF"/>
    <w:rsid w:val="00FC08B7"/>
    <w:rsid w:val="00FC3B6A"/>
    <w:rsid w:val="00FD742A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ACB68-1C1A-49F0-B934-7D7487FA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7008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7008DA"/>
    <w:rPr>
      <w:rFonts w:ascii="Times New Roman" w:eastAsia="Times New Roman" w:hAnsi="Times New Roman"/>
      <w:color w:val="000000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46DE-D628-4D37-97D2-C433FB31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2</cp:revision>
  <cp:lastPrinted>2018-07-27T06:35:00Z</cp:lastPrinted>
  <dcterms:created xsi:type="dcterms:W3CDTF">2022-11-08T07:34:00Z</dcterms:created>
  <dcterms:modified xsi:type="dcterms:W3CDTF">2022-11-08T07:34:00Z</dcterms:modified>
</cp:coreProperties>
</file>