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79" w:rsidRPr="00E91BD3" w:rsidRDefault="001F4B79" w:rsidP="001F4B79">
      <w:pPr>
        <w:pStyle w:val="Style33"/>
        <w:widowControl/>
        <w:spacing w:line="240" w:lineRule="auto"/>
        <w:rPr>
          <w:rStyle w:val="FontStyle44"/>
          <w:rFonts w:ascii="Arial" w:hAnsi="Arial" w:cs="Arial"/>
        </w:rPr>
      </w:pPr>
    </w:p>
    <w:tbl>
      <w:tblPr>
        <w:tblpPr w:leftFromText="180" w:rightFromText="180" w:vertAnchor="text" w:horzAnchor="margin" w:tblpY="-1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535"/>
        <w:gridCol w:w="4161"/>
        <w:gridCol w:w="658"/>
      </w:tblGrid>
      <w:tr w:rsidR="00624873" w:rsidRPr="00E91BD3" w:rsidTr="00E91BD3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873" w:rsidRPr="00E91BD3" w:rsidRDefault="00624873" w:rsidP="00624873">
            <w:pPr>
              <w:jc w:val="center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РЕСПУБЛИКА ТАТАРСТАН</w:t>
            </w:r>
          </w:p>
          <w:p w:rsidR="00624873" w:rsidRPr="00E91BD3" w:rsidRDefault="00624873" w:rsidP="00624873">
            <w:pPr>
              <w:jc w:val="center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ИСПОЛНИТЕЛЬНЫЙ КОМИТЕТ</w:t>
            </w:r>
          </w:p>
          <w:p w:rsidR="00624873" w:rsidRPr="00E91BD3" w:rsidRDefault="00624873" w:rsidP="00624873">
            <w:pPr>
              <w:jc w:val="center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БУИНСКОГО</w:t>
            </w:r>
          </w:p>
          <w:p w:rsidR="00624873" w:rsidRPr="00E91BD3" w:rsidRDefault="00624873" w:rsidP="00624873">
            <w:pPr>
              <w:jc w:val="center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МУНИЦИПАЛЬНОГО РАЙОНА</w:t>
            </w:r>
          </w:p>
          <w:p w:rsidR="00624873" w:rsidRPr="00E91BD3" w:rsidRDefault="00624873" w:rsidP="006248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873" w:rsidRPr="00E91BD3" w:rsidRDefault="00624873" w:rsidP="006248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873" w:rsidRPr="00E91BD3" w:rsidRDefault="00E91BD3" w:rsidP="00624873">
            <w:pPr>
              <w:jc w:val="center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5887F787" wp14:editId="732FD367">
                  <wp:simplePos x="0" y="0"/>
                  <wp:positionH relativeFrom="column">
                    <wp:posOffset>-544830</wp:posOffset>
                  </wp:positionH>
                  <wp:positionV relativeFrom="paragraph">
                    <wp:posOffset>-137795</wp:posOffset>
                  </wp:positionV>
                  <wp:extent cx="723900" cy="89916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Cs w:val="24"/>
              </w:rPr>
              <w:t xml:space="preserve">       </w:t>
            </w:r>
            <w:r w:rsidR="00624873" w:rsidRPr="00E91BD3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624873" w:rsidRPr="00E91BD3" w:rsidRDefault="00E91BD3" w:rsidP="0062487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</w:t>
            </w:r>
            <w:r w:rsidR="00624873" w:rsidRPr="00E91BD3">
              <w:rPr>
                <w:rFonts w:ascii="Arial" w:hAnsi="Arial" w:cs="Arial"/>
                <w:szCs w:val="24"/>
              </w:rPr>
              <w:t>БУА</w:t>
            </w:r>
          </w:p>
          <w:p w:rsidR="00624873" w:rsidRPr="00E91BD3" w:rsidRDefault="00624873" w:rsidP="00624873">
            <w:pPr>
              <w:jc w:val="center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 xml:space="preserve"> </w:t>
            </w:r>
            <w:r w:rsidR="00E91BD3">
              <w:rPr>
                <w:rFonts w:ascii="Arial" w:hAnsi="Arial" w:cs="Arial"/>
                <w:szCs w:val="24"/>
              </w:rPr>
              <w:t xml:space="preserve">     </w:t>
            </w:r>
            <w:r w:rsidRPr="00E91BD3">
              <w:rPr>
                <w:rFonts w:ascii="Arial" w:hAnsi="Arial" w:cs="Arial"/>
                <w:szCs w:val="24"/>
              </w:rPr>
              <w:t>МУНИЦИПАЛЬ РАЙОНЫ</w:t>
            </w:r>
          </w:p>
          <w:p w:rsidR="00624873" w:rsidRPr="00E91BD3" w:rsidRDefault="00624873" w:rsidP="00624873">
            <w:pPr>
              <w:jc w:val="center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 xml:space="preserve"> </w:t>
            </w:r>
            <w:r w:rsidR="00E91BD3">
              <w:rPr>
                <w:rFonts w:ascii="Arial" w:hAnsi="Arial" w:cs="Arial"/>
                <w:szCs w:val="24"/>
              </w:rPr>
              <w:t xml:space="preserve">      </w:t>
            </w:r>
            <w:r w:rsidRPr="00E91BD3">
              <w:rPr>
                <w:rFonts w:ascii="Arial" w:hAnsi="Arial" w:cs="Arial"/>
                <w:szCs w:val="24"/>
              </w:rPr>
              <w:t>БАШКАРМА КОМИТЕТЫ</w:t>
            </w:r>
            <w:r w:rsidRPr="00E91BD3">
              <w:rPr>
                <w:rFonts w:ascii="Arial" w:hAnsi="Arial" w:cs="Arial"/>
                <w:szCs w:val="24"/>
              </w:rPr>
              <w:br/>
            </w:r>
          </w:p>
        </w:tc>
      </w:tr>
      <w:tr w:rsidR="00624873" w:rsidRPr="00E91BD3" w:rsidTr="00E91BD3">
        <w:tblPrEx>
          <w:tblCellMar>
            <w:bottom w:w="0" w:type="dxa"/>
          </w:tblCellMar>
        </w:tblPrEx>
        <w:trPr>
          <w:gridAfter w:val="1"/>
          <w:wAfter w:w="658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624873" w:rsidRPr="00E91BD3" w:rsidRDefault="00624873" w:rsidP="00624873">
            <w:pPr>
              <w:jc w:val="center"/>
              <w:rPr>
                <w:rFonts w:ascii="Arial" w:hAnsi="Arial" w:cs="Arial"/>
                <w:szCs w:val="24"/>
              </w:rPr>
            </w:pPr>
          </w:p>
          <w:p w:rsidR="00624873" w:rsidRPr="00E91BD3" w:rsidRDefault="00624873" w:rsidP="00624873">
            <w:pPr>
              <w:jc w:val="center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ПОСТАНОВЛЕНИЕ</w:t>
            </w:r>
          </w:p>
          <w:p w:rsidR="00624873" w:rsidRPr="00E91BD3" w:rsidRDefault="00162921" w:rsidP="00624873">
            <w:pPr>
              <w:jc w:val="center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317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4873" w:rsidRPr="00E91BD3" w:rsidRDefault="00624873" w:rsidP="0062487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E91BD3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г.</w:t>
                                  </w:r>
                                  <w:r w:rsidRPr="00E91BD3"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E91BD3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JVHNfW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624873" w:rsidRPr="00E91BD3" w:rsidRDefault="00624873" w:rsidP="00624873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91BD3">
                              <w:rPr>
                                <w:rFonts w:ascii="Arial" w:hAnsi="Arial" w:cs="Arial"/>
                                <w:szCs w:val="24"/>
                              </w:rPr>
                              <w:t>г.</w:t>
                            </w:r>
                            <w:r w:rsidRPr="00E91BD3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E91BD3">
                              <w:rPr>
                                <w:rFonts w:ascii="Arial" w:hAnsi="Arial" w:cs="Arial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4873" w:rsidRPr="00E91BD3" w:rsidRDefault="00927516" w:rsidP="0062487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</w:t>
            </w:r>
          </w:p>
        </w:tc>
        <w:tc>
          <w:tcPr>
            <w:tcW w:w="4696" w:type="dxa"/>
            <w:gridSpan w:val="2"/>
            <w:shd w:val="clear" w:color="auto" w:fill="auto"/>
          </w:tcPr>
          <w:p w:rsidR="00624873" w:rsidRPr="00E91BD3" w:rsidRDefault="00624873" w:rsidP="00624873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624873" w:rsidRPr="00E91BD3" w:rsidRDefault="00624873" w:rsidP="00624873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КАРАР</w:t>
            </w:r>
          </w:p>
          <w:p w:rsidR="00624873" w:rsidRPr="00E91BD3" w:rsidRDefault="00624873" w:rsidP="00624873">
            <w:pPr>
              <w:jc w:val="center"/>
              <w:rPr>
                <w:rFonts w:ascii="Arial" w:hAnsi="Arial" w:cs="Arial"/>
                <w:szCs w:val="24"/>
              </w:rPr>
            </w:pPr>
          </w:p>
          <w:p w:rsidR="00624873" w:rsidRPr="00E91BD3" w:rsidRDefault="00927516" w:rsidP="00624873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№ _______</w:t>
            </w:r>
          </w:p>
        </w:tc>
      </w:tr>
    </w:tbl>
    <w:p w:rsidR="003C082A" w:rsidRPr="00E91BD3" w:rsidRDefault="003C082A" w:rsidP="001F4B79">
      <w:pPr>
        <w:pStyle w:val="Style33"/>
        <w:widowControl/>
        <w:spacing w:line="240" w:lineRule="auto"/>
        <w:rPr>
          <w:rStyle w:val="FontStyle44"/>
          <w:rFonts w:ascii="Arial" w:hAnsi="Arial" w:cs="Arial"/>
        </w:rPr>
      </w:pPr>
    </w:p>
    <w:p w:rsidR="001F4B79" w:rsidRPr="00E91BD3" w:rsidRDefault="001F4B79" w:rsidP="001F4B79">
      <w:pPr>
        <w:pStyle w:val="Style33"/>
        <w:widowControl/>
        <w:spacing w:line="240" w:lineRule="auto"/>
        <w:rPr>
          <w:rStyle w:val="FontStyle44"/>
          <w:rFonts w:ascii="Arial" w:hAnsi="Arial" w:cs="Arial"/>
        </w:rPr>
      </w:pPr>
      <w:r w:rsidRPr="00E91BD3">
        <w:rPr>
          <w:rStyle w:val="FontStyle44"/>
          <w:rFonts w:ascii="Arial" w:hAnsi="Arial" w:cs="Arial"/>
        </w:rPr>
        <w:t xml:space="preserve">О создании Совета по вопросам </w:t>
      </w:r>
    </w:p>
    <w:p w:rsidR="001F4B79" w:rsidRPr="00E91BD3" w:rsidRDefault="001F4B79" w:rsidP="001F4B79">
      <w:pPr>
        <w:pStyle w:val="Style33"/>
        <w:widowControl/>
        <w:spacing w:line="240" w:lineRule="auto"/>
        <w:rPr>
          <w:rStyle w:val="FontStyle44"/>
          <w:rFonts w:ascii="Arial" w:hAnsi="Arial" w:cs="Arial"/>
        </w:rPr>
      </w:pPr>
      <w:r w:rsidRPr="00E91BD3">
        <w:rPr>
          <w:rStyle w:val="FontStyle44"/>
          <w:rFonts w:ascii="Arial" w:hAnsi="Arial" w:cs="Arial"/>
        </w:rPr>
        <w:t xml:space="preserve">добровольчества (волонтёрства) </w:t>
      </w:r>
    </w:p>
    <w:p w:rsidR="001F4B79" w:rsidRPr="00E91BD3" w:rsidRDefault="001F4B79" w:rsidP="001F4B79">
      <w:pPr>
        <w:pStyle w:val="Style33"/>
        <w:widowControl/>
        <w:spacing w:line="240" w:lineRule="auto"/>
        <w:rPr>
          <w:rStyle w:val="FontStyle44"/>
          <w:rFonts w:ascii="Arial" w:hAnsi="Arial" w:cs="Arial"/>
        </w:rPr>
      </w:pPr>
      <w:r w:rsidRPr="00E91BD3">
        <w:rPr>
          <w:rStyle w:val="FontStyle44"/>
          <w:rFonts w:ascii="Arial" w:hAnsi="Arial" w:cs="Arial"/>
        </w:rPr>
        <w:t xml:space="preserve">в Буинском муниципальном районе </w:t>
      </w:r>
    </w:p>
    <w:p w:rsidR="001F4B79" w:rsidRPr="00E91BD3" w:rsidRDefault="001F4B79" w:rsidP="001F4B79">
      <w:pPr>
        <w:pStyle w:val="Style33"/>
        <w:widowControl/>
        <w:spacing w:line="240" w:lineRule="auto"/>
        <w:rPr>
          <w:rStyle w:val="FontStyle44"/>
          <w:rFonts w:ascii="Arial" w:hAnsi="Arial" w:cs="Arial"/>
        </w:rPr>
      </w:pPr>
      <w:r w:rsidRPr="00E91BD3">
        <w:rPr>
          <w:rStyle w:val="FontStyle44"/>
          <w:rFonts w:ascii="Arial" w:hAnsi="Arial" w:cs="Arial"/>
        </w:rPr>
        <w:t>Республики Татарстан</w:t>
      </w:r>
    </w:p>
    <w:p w:rsidR="001F4B79" w:rsidRPr="00E91BD3" w:rsidRDefault="001F4B79" w:rsidP="001F4B79">
      <w:pPr>
        <w:tabs>
          <w:tab w:val="left" w:pos="2552"/>
        </w:tabs>
        <w:jc w:val="both"/>
        <w:rPr>
          <w:rFonts w:ascii="Arial" w:hAnsi="Arial" w:cs="Arial"/>
          <w:szCs w:val="24"/>
        </w:rPr>
      </w:pPr>
    </w:p>
    <w:p w:rsidR="001F4B79" w:rsidRPr="00E91BD3" w:rsidRDefault="001F4B79" w:rsidP="001F4B79">
      <w:pPr>
        <w:ind w:firstLine="426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Во исполнение п.1.4 протокола поручений заседания Межведомственного совета по развитию добровольчества (волонтёрства) в Республике Татарстан от 28.05.2021 г. № ЛФ-12-113,  в</w:t>
      </w:r>
      <w:r w:rsidRPr="00E91BD3">
        <w:rPr>
          <w:rStyle w:val="FontStyle44"/>
          <w:rFonts w:ascii="Arial" w:hAnsi="Arial" w:cs="Arial"/>
        </w:rPr>
        <w:t xml:space="preserve"> целях развития добровольчества (волонтёрства) и поддержки деятельности добровольческих объединений, осуществляющих деятельность на территории Буинского муниципального района</w:t>
      </w:r>
    </w:p>
    <w:p w:rsidR="001F4B79" w:rsidRPr="00E91BD3" w:rsidRDefault="001F4B79" w:rsidP="001F4B79">
      <w:pPr>
        <w:ind w:firstLine="426"/>
        <w:jc w:val="both"/>
        <w:rPr>
          <w:rFonts w:ascii="Arial" w:hAnsi="Arial" w:cs="Arial"/>
          <w:szCs w:val="24"/>
        </w:rPr>
      </w:pPr>
    </w:p>
    <w:p w:rsidR="001F4B79" w:rsidRPr="00E91BD3" w:rsidRDefault="001F4B79" w:rsidP="001F4B79">
      <w:pPr>
        <w:ind w:firstLine="567"/>
        <w:jc w:val="center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ПОСТАНОВЛЯЕТ:</w:t>
      </w:r>
    </w:p>
    <w:p w:rsidR="001F4B79" w:rsidRPr="00E91BD3" w:rsidRDefault="001F4B79" w:rsidP="001F4B79">
      <w:pPr>
        <w:ind w:left="284" w:hanging="284"/>
        <w:jc w:val="center"/>
        <w:rPr>
          <w:rFonts w:ascii="Arial" w:hAnsi="Arial" w:cs="Arial"/>
          <w:szCs w:val="24"/>
        </w:rPr>
      </w:pPr>
    </w:p>
    <w:p w:rsidR="001F4B79" w:rsidRPr="00E91BD3" w:rsidRDefault="001F4B79" w:rsidP="00E91BD3">
      <w:pPr>
        <w:numPr>
          <w:ilvl w:val="0"/>
          <w:numId w:val="3"/>
        </w:numPr>
        <w:ind w:left="0"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Создать Совет по вопросам добровольчества (волонтёрства) в Буинском муниципальном районе Республики Татарстан;</w:t>
      </w:r>
    </w:p>
    <w:p w:rsidR="001F4B79" w:rsidRPr="00E91BD3" w:rsidRDefault="001F4B79" w:rsidP="00E91BD3">
      <w:pPr>
        <w:numPr>
          <w:ilvl w:val="0"/>
          <w:numId w:val="3"/>
        </w:numPr>
        <w:ind w:left="0"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Утвердить:</w:t>
      </w:r>
    </w:p>
    <w:p w:rsidR="001F4B79" w:rsidRPr="00E91BD3" w:rsidRDefault="001F4B79" w:rsidP="00E91BD3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- положение о Совете по вопросам добровольчества (волонтёрства) в Буинском муниципальном районе Республики Татарстан (Приложение 1);</w:t>
      </w:r>
    </w:p>
    <w:p w:rsidR="001F4B79" w:rsidRPr="00E91BD3" w:rsidRDefault="001F4B79" w:rsidP="00E91BD3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- состав Совета по вопросам добровольчества (волонтёрства) в Буинском муниципальном районе Республики Татарстан (Приложение 2);</w:t>
      </w:r>
    </w:p>
    <w:p w:rsidR="001F4B79" w:rsidRPr="00E91BD3" w:rsidRDefault="001F4B79" w:rsidP="00E91BD3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 xml:space="preserve">3. Опубликовать постановление на официальном сайте Буинского муниципального района и на официальном портале правовой информации; </w:t>
      </w:r>
    </w:p>
    <w:p w:rsidR="001F4B79" w:rsidRPr="00E91BD3" w:rsidRDefault="001F4B79" w:rsidP="00E91BD3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 Контроль за исполнением настоящего постановления возложить на управляющего делами Исполнительного комитета Буинского муниципального района И.Р.</w:t>
      </w:r>
      <w:r w:rsidR="00E91BD3">
        <w:rPr>
          <w:rFonts w:ascii="Arial" w:hAnsi="Arial" w:cs="Arial"/>
          <w:szCs w:val="24"/>
        </w:rPr>
        <w:t xml:space="preserve"> </w:t>
      </w:r>
      <w:r w:rsidRPr="00E91BD3">
        <w:rPr>
          <w:rFonts w:ascii="Arial" w:hAnsi="Arial" w:cs="Arial"/>
          <w:szCs w:val="24"/>
        </w:rPr>
        <w:t xml:space="preserve">Талипова.                                       </w:t>
      </w:r>
    </w:p>
    <w:p w:rsidR="001F4B79" w:rsidRPr="00E91BD3" w:rsidRDefault="001F4B79" w:rsidP="001F4B79">
      <w:pPr>
        <w:rPr>
          <w:rFonts w:ascii="Arial" w:hAnsi="Arial" w:cs="Arial"/>
          <w:szCs w:val="24"/>
        </w:rPr>
      </w:pPr>
    </w:p>
    <w:p w:rsidR="001F4B79" w:rsidRPr="00E91BD3" w:rsidRDefault="001F4B79" w:rsidP="001F4B79">
      <w:pPr>
        <w:rPr>
          <w:rFonts w:ascii="Arial" w:hAnsi="Arial" w:cs="Arial"/>
          <w:szCs w:val="24"/>
        </w:rPr>
      </w:pPr>
    </w:p>
    <w:p w:rsidR="001F4B79" w:rsidRPr="00E91BD3" w:rsidRDefault="001F4B79" w:rsidP="001F4B79">
      <w:pPr>
        <w:tabs>
          <w:tab w:val="num" w:pos="180"/>
        </w:tabs>
        <w:ind w:left="180" w:hanging="180"/>
        <w:jc w:val="both"/>
        <w:rPr>
          <w:rFonts w:ascii="Arial" w:hAnsi="Arial" w:cs="Arial"/>
          <w:bCs/>
          <w:szCs w:val="24"/>
        </w:rPr>
      </w:pPr>
      <w:r w:rsidRPr="00E91BD3">
        <w:rPr>
          <w:rFonts w:ascii="Arial" w:hAnsi="Arial" w:cs="Arial"/>
          <w:bCs/>
          <w:szCs w:val="24"/>
        </w:rPr>
        <w:t xml:space="preserve">Руководитель </w:t>
      </w:r>
    </w:p>
    <w:p w:rsidR="001F4B79" w:rsidRPr="00E91BD3" w:rsidRDefault="001F4B79" w:rsidP="001F4B79">
      <w:pPr>
        <w:tabs>
          <w:tab w:val="num" w:pos="180"/>
        </w:tabs>
        <w:ind w:left="180" w:hanging="180"/>
        <w:jc w:val="both"/>
        <w:rPr>
          <w:rFonts w:ascii="Arial" w:hAnsi="Arial" w:cs="Arial"/>
          <w:bCs/>
          <w:szCs w:val="24"/>
        </w:rPr>
      </w:pPr>
      <w:r w:rsidRPr="00E91BD3">
        <w:rPr>
          <w:rFonts w:ascii="Arial" w:hAnsi="Arial" w:cs="Arial"/>
          <w:bCs/>
          <w:szCs w:val="24"/>
        </w:rPr>
        <w:t xml:space="preserve">Исполнительного комитета                                                  </w:t>
      </w:r>
      <w:r w:rsidRPr="00E91BD3">
        <w:rPr>
          <w:rFonts w:ascii="Arial" w:hAnsi="Arial" w:cs="Arial"/>
          <w:bCs/>
          <w:szCs w:val="24"/>
        </w:rPr>
        <w:tab/>
      </w:r>
      <w:r w:rsidRPr="00E91BD3">
        <w:rPr>
          <w:rFonts w:ascii="Arial" w:hAnsi="Arial" w:cs="Arial"/>
          <w:bCs/>
          <w:szCs w:val="24"/>
        </w:rPr>
        <w:tab/>
      </w:r>
      <w:r w:rsidR="00E91BD3">
        <w:rPr>
          <w:rFonts w:ascii="Arial" w:hAnsi="Arial" w:cs="Arial"/>
          <w:bCs/>
          <w:szCs w:val="24"/>
        </w:rPr>
        <w:t xml:space="preserve">  </w:t>
      </w:r>
      <w:r w:rsidRPr="00E91BD3">
        <w:rPr>
          <w:rFonts w:ascii="Arial" w:hAnsi="Arial" w:cs="Arial"/>
          <w:bCs/>
          <w:szCs w:val="24"/>
        </w:rPr>
        <w:t xml:space="preserve"> Л.Р.</w:t>
      </w:r>
      <w:r w:rsidR="00E91BD3">
        <w:rPr>
          <w:rFonts w:ascii="Arial" w:hAnsi="Arial" w:cs="Arial"/>
          <w:bCs/>
          <w:szCs w:val="24"/>
        </w:rPr>
        <w:t xml:space="preserve"> </w:t>
      </w:r>
      <w:r w:rsidRPr="00E91BD3">
        <w:rPr>
          <w:rFonts w:ascii="Arial" w:hAnsi="Arial" w:cs="Arial"/>
          <w:bCs/>
          <w:szCs w:val="24"/>
        </w:rPr>
        <w:t xml:space="preserve">Шакирзянов   </w:t>
      </w:r>
    </w:p>
    <w:p w:rsidR="001F4B79" w:rsidRPr="00E91BD3" w:rsidRDefault="001F4B79" w:rsidP="001F4B79">
      <w:pPr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ab/>
      </w:r>
    </w:p>
    <w:p w:rsidR="001F4B79" w:rsidRPr="00E91BD3" w:rsidRDefault="001F4B79" w:rsidP="001F4B79">
      <w:pPr>
        <w:ind w:left="4962" w:firstLine="708"/>
        <w:jc w:val="both"/>
        <w:rPr>
          <w:rFonts w:ascii="Arial" w:hAnsi="Arial" w:cs="Arial"/>
          <w:bCs/>
          <w:szCs w:val="24"/>
        </w:rPr>
      </w:pPr>
    </w:p>
    <w:p w:rsidR="001F4B79" w:rsidRPr="00E91BD3" w:rsidRDefault="001F4B79" w:rsidP="001F4B79">
      <w:pPr>
        <w:ind w:left="4962" w:firstLine="708"/>
        <w:jc w:val="both"/>
        <w:rPr>
          <w:rFonts w:ascii="Arial" w:hAnsi="Arial" w:cs="Arial"/>
          <w:bCs/>
          <w:szCs w:val="24"/>
        </w:rPr>
      </w:pPr>
    </w:p>
    <w:p w:rsidR="001F4B79" w:rsidRPr="00E91BD3" w:rsidRDefault="001F4B79" w:rsidP="001F4B79">
      <w:pPr>
        <w:ind w:left="4962" w:firstLine="708"/>
        <w:jc w:val="both"/>
        <w:rPr>
          <w:rFonts w:ascii="Arial" w:hAnsi="Arial" w:cs="Arial"/>
          <w:bCs/>
          <w:szCs w:val="24"/>
        </w:rPr>
      </w:pPr>
    </w:p>
    <w:p w:rsidR="00E91BD3" w:rsidRDefault="00E91BD3" w:rsidP="00E91BD3">
      <w:pPr>
        <w:ind w:left="4962" w:firstLine="708"/>
        <w:jc w:val="right"/>
        <w:rPr>
          <w:rFonts w:ascii="Arial" w:hAnsi="Arial" w:cs="Arial"/>
          <w:bCs/>
          <w:szCs w:val="24"/>
        </w:rPr>
      </w:pPr>
    </w:p>
    <w:p w:rsidR="00E91BD3" w:rsidRDefault="00E91BD3" w:rsidP="00E91BD3">
      <w:pPr>
        <w:ind w:left="4962" w:firstLine="708"/>
        <w:jc w:val="right"/>
        <w:rPr>
          <w:rFonts w:ascii="Arial" w:hAnsi="Arial" w:cs="Arial"/>
          <w:bCs/>
          <w:szCs w:val="24"/>
        </w:rPr>
      </w:pPr>
    </w:p>
    <w:p w:rsidR="00E91BD3" w:rsidRDefault="00E91BD3" w:rsidP="00E91BD3">
      <w:pPr>
        <w:ind w:left="4962" w:firstLine="708"/>
        <w:jc w:val="right"/>
        <w:rPr>
          <w:rFonts w:ascii="Arial" w:hAnsi="Arial" w:cs="Arial"/>
          <w:bCs/>
          <w:szCs w:val="24"/>
        </w:rPr>
      </w:pPr>
    </w:p>
    <w:p w:rsidR="00E91BD3" w:rsidRDefault="00E91BD3" w:rsidP="00E91BD3">
      <w:pPr>
        <w:ind w:left="4962" w:firstLine="708"/>
        <w:jc w:val="right"/>
        <w:rPr>
          <w:rFonts w:ascii="Arial" w:hAnsi="Arial" w:cs="Arial"/>
          <w:bCs/>
          <w:szCs w:val="24"/>
        </w:rPr>
      </w:pPr>
    </w:p>
    <w:p w:rsidR="00E91BD3" w:rsidRDefault="00E91BD3" w:rsidP="00E91BD3">
      <w:pPr>
        <w:ind w:left="4962" w:firstLine="708"/>
        <w:jc w:val="right"/>
        <w:rPr>
          <w:rFonts w:ascii="Arial" w:hAnsi="Arial" w:cs="Arial"/>
          <w:bCs/>
          <w:szCs w:val="24"/>
        </w:rPr>
      </w:pPr>
    </w:p>
    <w:p w:rsidR="00E91BD3" w:rsidRDefault="00E91BD3" w:rsidP="00E91BD3">
      <w:pPr>
        <w:ind w:left="4962" w:firstLine="708"/>
        <w:jc w:val="right"/>
        <w:rPr>
          <w:rFonts w:ascii="Arial" w:hAnsi="Arial" w:cs="Arial"/>
          <w:bCs/>
          <w:szCs w:val="24"/>
        </w:rPr>
      </w:pPr>
    </w:p>
    <w:p w:rsidR="00E91BD3" w:rsidRDefault="00E91BD3" w:rsidP="00E91BD3">
      <w:pPr>
        <w:ind w:left="4962" w:firstLine="708"/>
        <w:jc w:val="right"/>
        <w:rPr>
          <w:rFonts w:ascii="Arial" w:hAnsi="Arial" w:cs="Arial"/>
          <w:bCs/>
          <w:szCs w:val="24"/>
        </w:rPr>
      </w:pPr>
    </w:p>
    <w:p w:rsidR="00E91BD3" w:rsidRDefault="00E91BD3" w:rsidP="00E91BD3">
      <w:pPr>
        <w:ind w:left="4962" w:firstLine="708"/>
        <w:jc w:val="right"/>
        <w:rPr>
          <w:rFonts w:ascii="Arial" w:hAnsi="Arial" w:cs="Arial"/>
          <w:bCs/>
          <w:szCs w:val="24"/>
        </w:rPr>
      </w:pPr>
    </w:p>
    <w:p w:rsidR="00E91BD3" w:rsidRDefault="00E91BD3" w:rsidP="00E91BD3">
      <w:pPr>
        <w:ind w:left="4962" w:firstLine="708"/>
        <w:jc w:val="right"/>
        <w:rPr>
          <w:rFonts w:ascii="Arial" w:hAnsi="Arial" w:cs="Arial"/>
          <w:bCs/>
          <w:szCs w:val="24"/>
        </w:rPr>
      </w:pPr>
    </w:p>
    <w:p w:rsidR="00E91BD3" w:rsidRDefault="00E91BD3" w:rsidP="00E91BD3">
      <w:pPr>
        <w:ind w:left="4962" w:firstLine="708"/>
        <w:jc w:val="right"/>
        <w:rPr>
          <w:rFonts w:ascii="Arial" w:hAnsi="Arial" w:cs="Arial"/>
          <w:bCs/>
          <w:szCs w:val="24"/>
        </w:rPr>
      </w:pPr>
    </w:p>
    <w:p w:rsidR="00E91BD3" w:rsidRDefault="00E91BD3" w:rsidP="00E91BD3">
      <w:pPr>
        <w:ind w:left="4962" w:firstLine="708"/>
        <w:jc w:val="right"/>
        <w:rPr>
          <w:rFonts w:ascii="Arial" w:hAnsi="Arial" w:cs="Arial"/>
          <w:bCs/>
          <w:szCs w:val="24"/>
        </w:rPr>
      </w:pPr>
    </w:p>
    <w:p w:rsidR="00E91BD3" w:rsidRDefault="00E91BD3" w:rsidP="00E91BD3">
      <w:pPr>
        <w:ind w:left="4962" w:firstLine="708"/>
        <w:jc w:val="right"/>
        <w:rPr>
          <w:rFonts w:ascii="Arial" w:hAnsi="Arial" w:cs="Arial"/>
          <w:bCs/>
          <w:szCs w:val="24"/>
        </w:rPr>
      </w:pPr>
    </w:p>
    <w:p w:rsidR="001F4B79" w:rsidRPr="00E91BD3" w:rsidRDefault="001F4B79" w:rsidP="00E91BD3">
      <w:pPr>
        <w:ind w:left="4962" w:firstLine="708"/>
        <w:jc w:val="right"/>
        <w:rPr>
          <w:rFonts w:ascii="Arial" w:hAnsi="Arial" w:cs="Arial"/>
          <w:bCs/>
          <w:szCs w:val="24"/>
        </w:rPr>
      </w:pPr>
      <w:r w:rsidRPr="00E91BD3">
        <w:rPr>
          <w:rFonts w:ascii="Arial" w:hAnsi="Arial" w:cs="Arial"/>
          <w:bCs/>
          <w:szCs w:val="24"/>
        </w:rPr>
        <w:lastRenderedPageBreak/>
        <w:t xml:space="preserve">Приложение 1 </w:t>
      </w:r>
    </w:p>
    <w:p w:rsidR="00E91BD3" w:rsidRDefault="001F4B79" w:rsidP="00E91BD3">
      <w:pPr>
        <w:ind w:left="5670"/>
        <w:jc w:val="right"/>
        <w:rPr>
          <w:rFonts w:ascii="Arial" w:hAnsi="Arial" w:cs="Arial"/>
          <w:bCs/>
          <w:szCs w:val="24"/>
        </w:rPr>
      </w:pPr>
      <w:r w:rsidRPr="00E91BD3">
        <w:rPr>
          <w:rFonts w:ascii="Arial" w:hAnsi="Arial" w:cs="Arial"/>
          <w:bCs/>
          <w:szCs w:val="24"/>
        </w:rPr>
        <w:t xml:space="preserve">к постановлению Исполнительного комитета Буинского </w:t>
      </w:r>
    </w:p>
    <w:p w:rsidR="001F4B79" w:rsidRPr="00E91BD3" w:rsidRDefault="001F4B79" w:rsidP="00E91BD3">
      <w:pPr>
        <w:ind w:left="5670"/>
        <w:jc w:val="right"/>
        <w:rPr>
          <w:rFonts w:ascii="Arial" w:hAnsi="Arial" w:cs="Arial"/>
          <w:bCs/>
          <w:szCs w:val="24"/>
        </w:rPr>
      </w:pPr>
      <w:r w:rsidRPr="00E91BD3">
        <w:rPr>
          <w:rFonts w:ascii="Arial" w:hAnsi="Arial" w:cs="Arial"/>
          <w:bCs/>
          <w:szCs w:val="24"/>
        </w:rPr>
        <w:t>муниципального района</w:t>
      </w:r>
    </w:p>
    <w:p w:rsidR="001F4B79" w:rsidRPr="00E91BD3" w:rsidRDefault="003C082A" w:rsidP="00E91BD3">
      <w:pPr>
        <w:ind w:left="4956" w:firstLine="708"/>
        <w:jc w:val="right"/>
        <w:rPr>
          <w:rFonts w:ascii="Arial" w:hAnsi="Arial" w:cs="Arial"/>
          <w:bCs/>
          <w:szCs w:val="24"/>
        </w:rPr>
      </w:pPr>
      <w:r w:rsidRPr="00E91BD3">
        <w:rPr>
          <w:rFonts w:ascii="Arial" w:hAnsi="Arial" w:cs="Arial"/>
          <w:szCs w:val="24"/>
        </w:rPr>
        <w:t xml:space="preserve">от </w:t>
      </w:r>
      <w:r w:rsidR="00927516">
        <w:rPr>
          <w:rFonts w:ascii="Arial" w:hAnsi="Arial" w:cs="Arial"/>
          <w:szCs w:val="24"/>
        </w:rPr>
        <w:t>_____________ года № __________</w:t>
      </w:r>
      <w:bookmarkStart w:id="0" w:name="_GoBack"/>
      <w:bookmarkEnd w:id="0"/>
    </w:p>
    <w:p w:rsidR="001F4B79" w:rsidRPr="00E91BD3" w:rsidRDefault="001F4B79" w:rsidP="001F4B79">
      <w:pPr>
        <w:jc w:val="center"/>
        <w:rPr>
          <w:rFonts w:ascii="Arial" w:hAnsi="Arial" w:cs="Arial"/>
          <w:bCs/>
          <w:szCs w:val="24"/>
        </w:rPr>
      </w:pPr>
    </w:p>
    <w:p w:rsidR="001F4B79" w:rsidRPr="00E91BD3" w:rsidRDefault="001F4B79" w:rsidP="001F4B79">
      <w:pPr>
        <w:jc w:val="center"/>
        <w:rPr>
          <w:rFonts w:ascii="Arial" w:hAnsi="Arial" w:cs="Arial"/>
          <w:bCs/>
          <w:szCs w:val="24"/>
        </w:rPr>
      </w:pPr>
    </w:p>
    <w:p w:rsidR="001F4B79" w:rsidRPr="00E91BD3" w:rsidRDefault="001F4B79" w:rsidP="001F4B79">
      <w:pPr>
        <w:pStyle w:val="a6"/>
        <w:jc w:val="center"/>
        <w:rPr>
          <w:rStyle w:val="FontStyle44"/>
          <w:rFonts w:ascii="Arial" w:hAnsi="Arial" w:cs="Arial"/>
          <w:b w:val="0"/>
          <w:lang w:val="ru-RU"/>
        </w:rPr>
      </w:pPr>
      <w:r w:rsidRPr="00E91BD3">
        <w:rPr>
          <w:rStyle w:val="FontStyle44"/>
          <w:rFonts w:ascii="Arial" w:hAnsi="Arial" w:cs="Arial"/>
          <w:b w:val="0"/>
        </w:rPr>
        <w:t xml:space="preserve">Положение </w:t>
      </w:r>
    </w:p>
    <w:p w:rsidR="001F4B79" w:rsidRPr="00E91BD3" w:rsidRDefault="001F4B79" w:rsidP="001F4B79">
      <w:pPr>
        <w:pStyle w:val="a6"/>
        <w:jc w:val="center"/>
        <w:rPr>
          <w:rStyle w:val="FontStyle44"/>
          <w:rFonts w:ascii="Arial" w:hAnsi="Arial" w:cs="Arial"/>
          <w:b w:val="0"/>
          <w:lang w:val="ru-RU"/>
        </w:rPr>
      </w:pPr>
      <w:r w:rsidRPr="00E91BD3">
        <w:rPr>
          <w:rStyle w:val="FontStyle44"/>
          <w:rFonts w:ascii="Arial" w:hAnsi="Arial" w:cs="Arial"/>
          <w:b w:val="0"/>
        </w:rPr>
        <w:t xml:space="preserve">о Совете по вопросам добровольчества (волонтерства) </w:t>
      </w:r>
    </w:p>
    <w:p w:rsidR="001F4B79" w:rsidRPr="00E91BD3" w:rsidRDefault="001F4B79" w:rsidP="001F4B79">
      <w:pPr>
        <w:pStyle w:val="a6"/>
        <w:jc w:val="center"/>
        <w:rPr>
          <w:rStyle w:val="FontStyle44"/>
          <w:rFonts w:ascii="Arial" w:hAnsi="Arial" w:cs="Arial"/>
          <w:b w:val="0"/>
          <w:lang w:val="ru-RU"/>
        </w:rPr>
      </w:pPr>
      <w:r w:rsidRPr="00E91BD3">
        <w:rPr>
          <w:rStyle w:val="FontStyle44"/>
          <w:rFonts w:ascii="Arial" w:hAnsi="Arial" w:cs="Arial"/>
          <w:b w:val="0"/>
        </w:rPr>
        <w:t xml:space="preserve">в </w:t>
      </w:r>
      <w:r w:rsidRPr="00E91BD3">
        <w:rPr>
          <w:rStyle w:val="FontStyle44"/>
          <w:rFonts w:ascii="Arial" w:hAnsi="Arial" w:cs="Arial"/>
          <w:b w:val="0"/>
          <w:lang w:val="ru-RU"/>
        </w:rPr>
        <w:t>Буинском</w:t>
      </w:r>
      <w:r w:rsidRPr="00E91BD3">
        <w:rPr>
          <w:rStyle w:val="FontStyle44"/>
          <w:rFonts w:ascii="Arial" w:hAnsi="Arial" w:cs="Arial"/>
          <w:b w:val="0"/>
        </w:rPr>
        <w:t xml:space="preserve"> муниципальном районе Республики Татарстан</w:t>
      </w:r>
    </w:p>
    <w:p w:rsidR="001F4B79" w:rsidRPr="00E91BD3" w:rsidRDefault="001F4B79" w:rsidP="001F4B79">
      <w:pPr>
        <w:pStyle w:val="a6"/>
        <w:jc w:val="center"/>
        <w:rPr>
          <w:rStyle w:val="FontStyle44"/>
          <w:rFonts w:ascii="Arial" w:hAnsi="Arial" w:cs="Arial"/>
          <w:b w:val="0"/>
          <w:lang w:val="ru-RU"/>
        </w:rPr>
      </w:pPr>
    </w:p>
    <w:p w:rsidR="001F4B79" w:rsidRPr="00E91BD3" w:rsidRDefault="001F4B79" w:rsidP="001F4B79">
      <w:pPr>
        <w:jc w:val="center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1. Общие положения</w:t>
      </w:r>
    </w:p>
    <w:p w:rsidR="001F4B79" w:rsidRPr="00E91BD3" w:rsidRDefault="001F4B79" w:rsidP="001F4B79">
      <w:pPr>
        <w:rPr>
          <w:rFonts w:ascii="Arial" w:hAnsi="Arial" w:cs="Arial"/>
          <w:szCs w:val="24"/>
        </w:rPr>
      </w:pP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1.1.</w:t>
      </w:r>
      <w:r w:rsidRPr="00E91BD3">
        <w:rPr>
          <w:rFonts w:ascii="Arial" w:hAnsi="Arial" w:cs="Arial"/>
          <w:szCs w:val="24"/>
        </w:rPr>
        <w:tab/>
        <w:t>Совет по вопросам добровольчества (волонтерства) (далее - Совет) является постоянно действующим консультативным органом при Исполнительном комитете Буинского муниципального района, обеспечивающим согласованную деятельность органов местного самоуправления, общественных объединений, социально ориентированных некоммерческих организаций, добровольческих (волонтерских) организаций, других заинтересованных организаций в целях консолидации усилий в развитии добровольчества (волонтерства).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1.2.</w:t>
      </w:r>
      <w:r w:rsidRPr="00E91BD3">
        <w:rPr>
          <w:rFonts w:ascii="Arial" w:hAnsi="Arial" w:cs="Arial"/>
          <w:szCs w:val="24"/>
        </w:rPr>
        <w:tab/>
        <w:t>В своей деятельности Совет руководствуется Конституцией Российской Федерации и Конституцией Республики Татарстан, федеральными законами, постановлениями и распоряжениями Министерства по делам молодёжи Республики Татарстан, иными правовыми актами Республики Татарстан, нормативными правовыми актами Буинского муниципального района и настоящим Положением.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</w:p>
    <w:p w:rsidR="001F4B79" w:rsidRPr="00E91BD3" w:rsidRDefault="001F4B79" w:rsidP="001F4B79">
      <w:pPr>
        <w:numPr>
          <w:ilvl w:val="0"/>
          <w:numId w:val="2"/>
        </w:numPr>
        <w:jc w:val="center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Цель и задачи Совета</w:t>
      </w:r>
    </w:p>
    <w:p w:rsidR="001F4B79" w:rsidRPr="00E91BD3" w:rsidRDefault="001F4B79" w:rsidP="001F4B79">
      <w:pPr>
        <w:rPr>
          <w:rFonts w:ascii="Arial" w:hAnsi="Arial" w:cs="Arial"/>
          <w:szCs w:val="24"/>
        </w:rPr>
      </w:pPr>
    </w:p>
    <w:p w:rsidR="001F4B79" w:rsidRPr="00E91BD3" w:rsidRDefault="001F4B79" w:rsidP="001F4B79">
      <w:pPr>
        <w:numPr>
          <w:ilvl w:val="1"/>
          <w:numId w:val="2"/>
        </w:numPr>
        <w:ind w:left="0"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Целью Совета является: консолидация усилий в развитии добровольчества (волонтерства), координация деятельности общественных добровольческих объединений Буинского муниципального района Республики Татарстан.</w:t>
      </w:r>
    </w:p>
    <w:p w:rsidR="001F4B79" w:rsidRPr="00E91BD3" w:rsidRDefault="001F4B79" w:rsidP="001F4B79">
      <w:pPr>
        <w:numPr>
          <w:ilvl w:val="1"/>
          <w:numId w:val="2"/>
        </w:numPr>
        <w:ind w:left="0"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Задачи Совета: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 xml:space="preserve">- обеспечение взаимодействия органов местного самоуправления Буинского муниципального    района    с    общественными    объединениями,    социально ориентированными некоммерческими организациями, добровольческими (волонтерскими) организациями и другими заинтересованными организациями; 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- создание условий, обеспечивающих востребованность добровольческих (волонтерских) организаций и добровольцев, в решении социальных задач;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- создание условий для расширения и укрепления добровольчества, поддержка деятельности существующих организаций и создание условий для возникновения новых добровольческих (волонтерских) организаций, содействие повышению их потенциала;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- развитие инфраструктуры методической, информационной, консультационной поддержки добровольческой деятельности;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- разработка механизмов вовлечения населения в проведение мероприятий добровольческой (волонтерской) деятельности;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- обсуждение проектов правовых актов Буинского муниципального района, регулирующих деятельность в сфере добровольчества (волонтерства). Анализ принятых правовых актов и правоприменительной практики на предмет эффективности существующих мер, направленных на развитие добровольческой (волонтерской) деятельности.</w:t>
      </w:r>
    </w:p>
    <w:p w:rsidR="001F4B79" w:rsidRPr="00E91BD3" w:rsidRDefault="001F4B79" w:rsidP="001F4B79">
      <w:pPr>
        <w:ind w:firstLine="567"/>
        <w:jc w:val="center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3. Права Совета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4.1. Совет имеет право: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 xml:space="preserve">4.1.1. Запрашивать и получать в установленном порядке необходимые документы и сведения по вопросам, относящимся к компетенции Совета, от региональных органов </w:t>
      </w:r>
      <w:r w:rsidRPr="00E91BD3">
        <w:rPr>
          <w:rFonts w:ascii="Arial" w:hAnsi="Arial" w:cs="Arial"/>
          <w:szCs w:val="24"/>
        </w:rPr>
        <w:lastRenderedPageBreak/>
        <w:t>исполнительной власти, органов местного самоуправления Буинского муниципального района Республики Татарстан.</w:t>
      </w:r>
    </w:p>
    <w:p w:rsidR="001F4B79" w:rsidRPr="00E91BD3" w:rsidRDefault="001F4B79" w:rsidP="001F4B79">
      <w:pPr>
        <w:pStyle w:val="a6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E91BD3">
        <w:rPr>
          <w:rFonts w:ascii="Arial" w:hAnsi="Arial" w:cs="Arial"/>
          <w:b w:val="0"/>
          <w:sz w:val="24"/>
          <w:szCs w:val="24"/>
        </w:rPr>
        <w:t>4.1.2. Приглашать на заседания Совета представителей органов местного самоуправления Буинского муниципального района Республики Татарстан, общественных объединений, социально ориентированных некоммерческих организаций, добровольческих (волонтерских) организаций и других заинтересованных организаций в целях консолидации усилий в развитии добровольчества (волонтерства).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4.2. Представлять в органы государственной, муниципальной власти предложения по вопросам развития добровольчества (волонтерства).</w:t>
      </w:r>
    </w:p>
    <w:p w:rsidR="001F4B79" w:rsidRPr="00E91BD3" w:rsidRDefault="001F4B79" w:rsidP="001F4B79">
      <w:pPr>
        <w:rPr>
          <w:rFonts w:ascii="Arial" w:hAnsi="Arial" w:cs="Arial"/>
          <w:szCs w:val="24"/>
        </w:rPr>
      </w:pPr>
    </w:p>
    <w:p w:rsidR="001F4B79" w:rsidRPr="00E91BD3" w:rsidRDefault="001F4B79" w:rsidP="001F4B79">
      <w:pPr>
        <w:jc w:val="center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 Порядок работы Совета</w:t>
      </w:r>
    </w:p>
    <w:p w:rsidR="001F4B79" w:rsidRPr="00E91BD3" w:rsidRDefault="001F4B79" w:rsidP="001F4B79">
      <w:pPr>
        <w:ind w:left="567"/>
        <w:rPr>
          <w:rFonts w:ascii="Arial" w:hAnsi="Arial" w:cs="Arial"/>
          <w:szCs w:val="24"/>
        </w:rPr>
      </w:pP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4.1. В состав Совета входят председатель Совета, заместитель председателя Совета, секретарь, основные организаторы добровольческой (волонтерской) деятельности, лидеры добровольческих (волонтерских) групп, общественные объединения и организации, предприятия выразившие в письменной форме свои согласие на включения в его в состав Совета.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4.2. Председателем Совета по должности является заместитель руководителя Исполнительного комитета Буинского муниципального района по  социальным вопросам.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4.3.</w:t>
      </w:r>
      <w:r w:rsidRPr="00E91BD3">
        <w:rPr>
          <w:rFonts w:ascii="Arial" w:hAnsi="Arial" w:cs="Arial"/>
          <w:szCs w:val="24"/>
        </w:rPr>
        <w:tab/>
        <w:t>Состав Совета утверждается постановлением Исполнительного комитета Буинского муниципального района.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4.4. Работой Совета руководит председатель Совета, а в его отсутствие по его поручению - его заместитель.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4.5. Совет проводит заседания по мере необходимости, не реже одного раза в квартал.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4.6. Председатель Совета в рамках своих полномочий: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- принимает решение о проведении заседания Совета, определяет повестку дня;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- обеспечивает и контролирует исполнение принятых Советом решений; дает поручения членам Совета в пределах его компетенции.</w:t>
      </w:r>
    </w:p>
    <w:p w:rsidR="001F4B79" w:rsidRPr="00E91BD3" w:rsidRDefault="001F4B79" w:rsidP="001F4B79">
      <w:pPr>
        <w:pStyle w:val="a6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E91BD3">
        <w:rPr>
          <w:rFonts w:ascii="Arial" w:hAnsi="Arial" w:cs="Arial"/>
          <w:b w:val="0"/>
          <w:sz w:val="24"/>
          <w:szCs w:val="24"/>
          <w:lang w:val="ru-RU"/>
        </w:rPr>
        <w:t>4</w:t>
      </w:r>
      <w:r w:rsidRPr="00E91BD3">
        <w:rPr>
          <w:rFonts w:ascii="Arial" w:hAnsi="Arial" w:cs="Arial"/>
          <w:b w:val="0"/>
          <w:sz w:val="24"/>
          <w:szCs w:val="24"/>
        </w:rPr>
        <w:t>.7.</w:t>
      </w:r>
      <w:r w:rsidRPr="00E91BD3">
        <w:rPr>
          <w:rFonts w:ascii="Arial" w:hAnsi="Arial" w:cs="Arial"/>
          <w:b w:val="0"/>
          <w:sz w:val="24"/>
          <w:szCs w:val="24"/>
        </w:rPr>
        <w:tab/>
        <w:t>Работа Совета осуществляется в соответствии с планами, утверждаемыми на его</w:t>
      </w:r>
      <w:r w:rsidRPr="00E91BD3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E91BD3">
        <w:rPr>
          <w:rFonts w:ascii="Arial" w:hAnsi="Arial" w:cs="Arial"/>
          <w:b w:val="0"/>
          <w:sz w:val="24"/>
          <w:szCs w:val="24"/>
        </w:rPr>
        <w:t>заседаниях</w:t>
      </w:r>
      <w:r w:rsidRPr="00E91BD3">
        <w:rPr>
          <w:rFonts w:ascii="Arial" w:hAnsi="Arial" w:cs="Arial"/>
          <w:b w:val="0"/>
          <w:sz w:val="24"/>
          <w:szCs w:val="24"/>
          <w:lang w:val="ru-RU"/>
        </w:rPr>
        <w:t>.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4.8. Заседание Совета считается правомочным, если на нем присутствует более половины от общего числа его членов.</w:t>
      </w:r>
    </w:p>
    <w:p w:rsidR="001F4B79" w:rsidRPr="00E91BD3" w:rsidRDefault="001F4B79" w:rsidP="001F4B79">
      <w:pPr>
        <w:pStyle w:val="a6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E91BD3">
        <w:rPr>
          <w:rFonts w:ascii="Arial" w:hAnsi="Arial" w:cs="Arial"/>
          <w:b w:val="0"/>
          <w:sz w:val="24"/>
          <w:szCs w:val="24"/>
          <w:lang w:val="ru-RU"/>
        </w:rPr>
        <w:t xml:space="preserve">4.9. </w:t>
      </w:r>
      <w:r w:rsidRPr="00E91BD3">
        <w:rPr>
          <w:rFonts w:ascii="Arial" w:hAnsi="Arial" w:cs="Arial"/>
          <w:b w:val="0"/>
          <w:sz w:val="24"/>
          <w:szCs w:val="24"/>
        </w:rPr>
        <w:t>Материалы по вопросам повестки дня к заседанию Совета готовятся членами Совета в рамках их компетенции. Материалы представляются секретарю Совета не позднее чем за три дня до дня заседания Совета.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4.10.</w:t>
      </w:r>
      <w:r w:rsidRPr="00E91BD3">
        <w:rPr>
          <w:rFonts w:ascii="Arial" w:hAnsi="Arial" w:cs="Arial"/>
          <w:szCs w:val="24"/>
        </w:rPr>
        <w:tab/>
        <w:t>Решения Совета принимаются большинством голосов от числа членов Совета, участвующих в заседании Совета, и оформляются протоколом заседания Совета. В случае равенства голосов решающим является голос председательствующего на заседании Совета. Решения Совета носят рекомендательный характер.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4.11.</w:t>
      </w:r>
      <w:r w:rsidRPr="00E91BD3">
        <w:rPr>
          <w:rFonts w:ascii="Arial" w:hAnsi="Arial" w:cs="Arial"/>
          <w:szCs w:val="24"/>
        </w:rPr>
        <w:tab/>
        <w:t>Протокол заседания Совета подписывается председательствующим на заседании Совета и секретарем Совета в течение 5 рабочих дней со дня заседания Совета.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4.12.</w:t>
      </w:r>
      <w:r w:rsidRPr="00E91BD3">
        <w:rPr>
          <w:rFonts w:ascii="Arial" w:hAnsi="Arial" w:cs="Arial"/>
          <w:szCs w:val="24"/>
        </w:rPr>
        <w:tab/>
        <w:t xml:space="preserve">В протоколе заседания Совета указываются: 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- дата, время и место проведения заседания Совета;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- утвержденная повестка дня заседания Совета;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- имена и должности участвовавших в заседании членов Совета и иных приглашенных лиц;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- принятые решения по вопросам повестки дня заседания Совета.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4.13. Протоколы заседаний Совета или необходимые выписки из них с поручениями направляются секретарем Совета в течение 5 рабочих дней со дня заседания Совета должностным лицам, ответственным за исполнение поручений.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4.14. Информационное обеспечение деятельности Совета осуществляет секретарь Совета.</w:t>
      </w:r>
    </w:p>
    <w:p w:rsidR="001F4B79" w:rsidRPr="00E91BD3" w:rsidRDefault="001F4B79" w:rsidP="001F4B79">
      <w:pPr>
        <w:ind w:firstLine="567"/>
        <w:jc w:val="both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4.15. Организационно-техническое обеспечение деятельности Совета осуществляет Исполнительный комитет Буинского муниципального района и отдел по делам молодёжи Исполнительного комитета Буинского муниципального района.</w:t>
      </w:r>
    </w:p>
    <w:p w:rsidR="001F4B79" w:rsidRPr="00E91BD3" w:rsidRDefault="001F4B79" w:rsidP="00E91BD3">
      <w:pPr>
        <w:ind w:left="4962" w:firstLine="708"/>
        <w:jc w:val="right"/>
        <w:rPr>
          <w:rFonts w:ascii="Arial" w:hAnsi="Arial" w:cs="Arial"/>
          <w:bCs/>
          <w:szCs w:val="24"/>
        </w:rPr>
      </w:pPr>
      <w:r w:rsidRPr="00E91BD3">
        <w:rPr>
          <w:rFonts w:ascii="Arial" w:hAnsi="Arial" w:cs="Arial"/>
          <w:bCs/>
          <w:szCs w:val="24"/>
        </w:rPr>
        <w:lastRenderedPageBreak/>
        <w:t xml:space="preserve">Приложение 2 </w:t>
      </w:r>
    </w:p>
    <w:p w:rsidR="00E91BD3" w:rsidRDefault="001F4B79" w:rsidP="00E91BD3">
      <w:pPr>
        <w:ind w:left="5670"/>
        <w:jc w:val="right"/>
        <w:rPr>
          <w:rFonts w:ascii="Arial" w:hAnsi="Arial" w:cs="Arial"/>
          <w:bCs/>
          <w:szCs w:val="24"/>
        </w:rPr>
      </w:pPr>
      <w:r w:rsidRPr="00E91BD3">
        <w:rPr>
          <w:rFonts w:ascii="Arial" w:hAnsi="Arial" w:cs="Arial"/>
          <w:bCs/>
          <w:szCs w:val="24"/>
        </w:rPr>
        <w:t xml:space="preserve">к постановлению Исполнительного комитета Буинского </w:t>
      </w:r>
    </w:p>
    <w:p w:rsidR="001F4B79" w:rsidRPr="00E91BD3" w:rsidRDefault="001F4B79" w:rsidP="00E91BD3">
      <w:pPr>
        <w:ind w:left="5670"/>
        <w:jc w:val="right"/>
        <w:rPr>
          <w:rFonts w:ascii="Arial" w:hAnsi="Arial" w:cs="Arial"/>
          <w:bCs/>
          <w:szCs w:val="24"/>
        </w:rPr>
      </w:pPr>
      <w:r w:rsidRPr="00E91BD3">
        <w:rPr>
          <w:rFonts w:ascii="Arial" w:hAnsi="Arial" w:cs="Arial"/>
          <w:bCs/>
          <w:szCs w:val="24"/>
        </w:rPr>
        <w:t>муниципального района</w:t>
      </w:r>
    </w:p>
    <w:p w:rsidR="001F4B79" w:rsidRPr="00E91BD3" w:rsidRDefault="003C082A" w:rsidP="00E91BD3">
      <w:pPr>
        <w:ind w:left="4956" w:firstLine="708"/>
        <w:jc w:val="right"/>
        <w:rPr>
          <w:rFonts w:ascii="Arial" w:hAnsi="Arial" w:cs="Arial"/>
          <w:bCs/>
          <w:szCs w:val="24"/>
        </w:rPr>
      </w:pPr>
      <w:r w:rsidRPr="00E91BD3">
        <w:rPr>
          <w:rFonts w:ascii="Arial" w:hAnsi="Arial" w:cs="Arial"/>
          <w:szCs w:val="24"/>
        </w:rPr>
        <w:t xml:space="preserve">от </w:t>
      </w:r>
      <w:r w:rsidR="00E91BD3" w:rsidRPr="00E91BD3">
        <w:rPr>
          <w:rFonts w:ascii="Arial" w:hAnsi="Arial" w:cs="Arial"/>
          <w:szCs w:val="24"/>
        </w:rPr>
        <w:t>16.01.2023 года № 2/ИК-п</w:t>
      </w:r>
    </w:p>
    <w:p w:rsidR="001F4B79" w:rsidRPr="00E91BD3" w:rsidRDefault="001F4B79" w:rsidP="001F4B79">
      <w:pPr>
        <w:jc w:val="center"/>
        <w:rPr>
          <w:rFonts w:ascii="Arial" w:hAnsi="Arial" w:cs="Arial"/>
          <w:bCs/>
          <w:szCs w:val="24"/>
        </w:rPr>
      </w:pPr>
    </w:p>
    <w:p w:rsidR="001F4B79" w:rsidRPr="00E91BD3" w:rsidRDefault="001F4B79" w:rsidP="001F4B79">
      <w:pPr>
        <w:jc w:val="center"/>
        <w:rPr>
          <w:rFonts w:ascii="Arial" w:hAnsi="Arial" w:cs="Arial"/>
          <w:bCs/>
          <w:szCs w:val="24"/>
        </w:rPr>
      </w:pPr>
      <w:r w:rsidRPr="00E91BD3">
        <w:rPr>
          <w:rFonts w:ascii="Arial" w:hAnsi="Arial" w:cs="Arial"/>
          <w:bCs/>
          <w:szCs w:val="24"/>
        </w:rPr>
        <w:t>Состав</w:t>
      </w:r>
    </w:p>
    <w:p w:rsidR="001F4B79" w:rsidRPr="00E91BD3" w:rsidRDefault="001F4B79" w:rsidP="001F4B79">
      <w:pPr>
        <w:tabs>
          <w:tab w:val="left" w:pos="-4395"/>
        </w:tabs>
        <w:ind w:left="720"/>
        <w:jc w:val="center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Совета по вопросам добровольчества (волонтёрства)</w:t>
      </w:r>
    </w:p>
    <w:p w:rsidR="001F4B79" w:rsidRPr="00E91BD3" w:rsidRDefault="001F4B79" w:rsidP="001F4B79">
      <w:pPr>
        <w:tabs>
          <w:tab w:val="left" w:pos="-4395"/>
        </w:tabs>
        <w:ind w:left="720"/>
        <w:jc w:val="center"/>
        <w:rPr>
          <w:rFonts w:ascii="Arial" w:hAnsi="Arial" w:cs="Arial"/>
          <w:szCs w:val="24"/>
        </w:rPr>
      </w:pPr>
      <w:r w:rsidRPr="00E91BD3">
        <w:rPr>
          <w:rFonts w:ascii="Arial" w:hAnsi="Arial" w:cs="Arial"/>
          <w:szCs w:val="24"/>
        </w:rPr>
        <w:t>в Буинском муниципальном районе</w:t>
      </w:r>
    </w:p>
    <w:p w:rsidR="001F4B79" w:rsidRPr="00E91BD3" w:rsidRDefault="001F4B79" w:rsidP="001F4B79">
      <w:pPr>
        <w:tabs>
          <w:tab w:val="left" w:pos="-4395"/>
        </w:tabs>
        <w:ind w:left="720"/>
        <w:jc w:val="both"/>
        <w:rPr>
          <w:rFonts w:ascii="Arial" w:hAnsi="Arial" w:cs="Arial"/>
          <w:szCs w:val="24"/>
        </w:rPr>
      </w:pPr>
    </w:p>
    <w:tbl>
      <w:tblPr>
        <w:tblW w:w="9709" w:type="dxa"/>
        <w:tblLook w:val="01E0" w:firstRow="1" w:lastRow="1" w:firstColumn="1" w:lastColumn="1" w:noHBand="0" w:noVBand="0"/>
      </w:tblPr>
      <w:tblGrid>
        <w:gridCol w:w="2802"/>
        <w:gridCol w:w="6897"/>
        <w:gridCol w:w="10"/>
      </w:tblGrid>
      <w:tr w:rsidR="001F4B79" w:rsidRPr="00E91BD3" w:rsidTr="00B92029">
        <w:trPr>
          <w:gridAfter w:val="1"/>
          <w:wAfter w:w="10" w:type="dxa"/>
        </w:trPr>
        <w:tc>
          <w:tcPr>
            <w:tcW w:w="2802" w:type="dxa"/>
          </w:tcPr>
          <w:p w:rsidR="001F4B79" w:rsidRPr="00E91BD3" w:rsidRDefault="001F4B79" w:rsidP="00B92029">
            <w:pPr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Садретдинова Л.Н.</w:t>
            </w:r>
          </w:p>
        </w:tc>
        <w:tc>
          <w:tcPr>
            <w:tcW w:w="6897" w:type="dxa"/>
          </w:tcPr>
          <w:p w:rsidR="001F4B79" w:rsidRPr="00E91BD3" w:rsidRDefault="001F4B79" w:rsidP="00B92029">
            <w:pPr>
              <w:jc w:val="both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- заместитель руководителя Исполнительного комитета Буинского муниципального района по социальным вопросам, председатель рабочей группы;</w:t>
            </w:r>
          </w:p>
          <w:p w:rsidR="001F4B79" w:rsidRPr="00E91BD3" w:rsidRDefault="001F4B79" w:rsidP="00B9202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F4B79" w:rsidRPr="00E91BD3" w:rsidTr="00B92029">
        <w:trPr>
          <w:gridAfter w:val="1"/>
          <w:wAfter w:w="10" w:type="dxa"/>
        </w:trPr>
        <w:tc>
          <w:tcPr>
            <w:tcW w:w="2802" w:type="dxa"/>
          </w:tcPr>
          <w:p w:rsidR="001F4B79" w:rsidRPr="00E91BD3" w:rsidRDefault="001F4B79" w:rsidP="00B92029">
            <w:pPr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Зиатдинова Р.Р.</w:t>
            </w:r>
          </w:p>
        </w:tc>
        <w:tc>
          <w:tcPr>
            <w:tcW w:w="6897" w:type="dxa"/>
          </w:tcPr>
          <w:p w:rsidR="001F4B79" w:rsidRPr="00E91BD3" w:rsidRDefault="001F4B79" w:rsidP="00B92029">
            <w:pPr>
              <w:jc w:val="both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- начальник отдела по делам молодёжи Исполнительного комитета Буинского муниципального района, заместитель председателя комиссии;</w:t>
            </w:r>
          </w:p>
          <w:p w:rsidR="001F4B79" w:rsidRPr="00E91BD3" w:rsidRDefault="001F4B79" w:rsidP="00B9202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F4B79" w:rsidRPr="00E91BD3" w:rsidTr="00B92029">
        <w:trPr>
          <w:gridAfter w:val="1"/>
          <w:wAfter w:w="10" w:type="dxa"/>
        </w:trPr>
        <w:tc>
          <w:tcPr>
            <w:tcW w:w="2802" w:type="dxa"/>
          </w:tcPr>
          <w:p w:rsidR="001F4B79" w:rsidRPr="00E91BD3" w:rsidRDefault="001F4B79" w:rsidP="00B92029">
            <w:pPr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Мустафина Р.И.</w:t>
            </w:r>
          </w:p>
        </w:tc>
        <w:tc>
          <w:tcPr>
            <w:tcW w:w="6897" w:type="dxa"/>
          </w:tcPr>
          <w:p w:rsidR="001F4B79" w:rsidRPr="00E91BD3" w:rsidRDefault="001F4B79" w:rsidP="00B92029">
            <w:pPr>
              <w:jc w:val="both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- директор МБУ "Центр молодёжных(студенческих) формирований по охране общественного порядка" Форпост "Буинского муниципального района», секретарь комиссии.</w:t>
            </w:r>
          </w:p>
          <w:p w:rsidR="001F4B79" w:rsidRPr="00E91BD3" w:rsidRDefault="001F4B79" w:rsidP="00B9202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F4B79" w:rsidRPr="00E91BD3" w:rsidTr="00B92029">
        <w:tc>
          <w:tcPr>
            <w:tcW w:w="9709" w:type="dxa"/>
            <w:gridSpan w:val="3"/>
          </w:tcPr>
          <w:p w:rsidR="001F4B79" w:rsidRPr="00E91BD3" w:rsidRDefault="001F4B79" w:rsidP="00B92029">
            <w:pPr>
              <w:jc w:val="center"/>
              <w:rPr>
                <w:rFonts w:ascii="Arial" w:hAnsi="Arial" w:cs="Arial"/>
                <w:szCs w:val="24"/>
              </w:rPr>
            </w:pPr>
          </w:p>
          <w:p w:rsidR="001F4B79" w:rsidRPr="00E91BD3" w:rsidRDefault="001F4B79" w:rsidP="00B92029">
            <w:pPr>
              <w:jc w:val="center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Члены рабочей группы:</w:t>
            </w:r>
          </w:p>
          <w:p w:rsidR="001F4B79" w:rsidRPr="00E91BD3" w:rsidRDefault="001F4B79" w:rsidP="00B92029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F4B79" w:rsidRPr="00E91BD3" w:rsidTr="00B92029">
        <w:trPr>
          <w:gridAfter w:val="1"/>
          <w:wAfter w:w="10" w:type="dxa"/>
        </w:trPr>
        <w:tc>
          <w:tcPr>
            <w:tcW w:w="2802" w:type="dxa"/>
          </w:tcPr>
          <w:p w:rsidR="001F4B79" w:rsidRPr="00E91BD3" w:rsidRDefault="001F4B79" w:rsidP="00B92029">
            <w:pPr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Македонская Н.А.</w:t>
            </w:r>
          </w:p>
        </w:tc>
        <w:tc>
          <w:tcPr>
            <w:tcW w:w="6897" w:type="dxa"/>
          </w:tcPr>
          <w:p w:rsidR="001F4B79" w:rsidRPr="00E91BD3" w:rsidRDefault="001F4B79" w:rsidP="00B92029">
            <w:pPr>
              <w:jc w:val="both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- начальник МКУ «Управление образования» Буинского муниципального района;</w:t>
            </w:r>
          </w:p>
          <w:p w:rsidR="001F4B79" w:rsidRPr="00E91BD3" w:rsidRDefault="001F4B79" w:rsidP="00B9202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F4B79" w:rsidRPr="00E91BD3" w:rsidTr="00B92029">
        <w:trPr>
          <w:gridAfter w:val="1"/>
          <w:wAfter w:w="10" w:type="dxa"/>
        </w:trPr>
        <w:tc>
          <w:tcPr>
            <w:tcW w:w="2802" w:type="dxa"/>
          </w:tcPr>
          <w:p w:rsidR="001F4B79" w:rsidRPr="00E91BD3" w:rsidRDefault="001F4B79" w:rsidP="00B92029">
            <w:pPr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Гимранов Р.Ж.</w:t>
            </w:r>
          </w:p>
        </w:tc>
        <w:tc>
          <w:tcPr>
            <w:tcW w:w="6897" w:type="dxa"/>
          </w:tcPr>
          <w:p w:rsidR="001F4B79" w:rsidRPr="00E91BD3" w:rsidRDefault="00B92029" w:rsidP="00B92029">
            <w:pPr>
              <w:jc w:val="both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- директор МК</w:t>
            </w:r>
            <w:r w:rsidR="001F4B79" w:rsidRPr="00E91BD3">
              <w:rPr>
                <w:rFonts w:ascii="Arial" w:hAnsi="Arial" w:cs="Arial"/>
                <w:szCs w:val="24"/>
              </w:rPr>
              <w:t>У «</w:t>
            </w:r>
            <w:r w:rsidRPr="00E91BD3">
              <w:rPr>
                <w:rFonts w:ascii="Arial" w:hAnsi="Arial" w:cs="Arial"/>
                <w:szCs w:val="24"/>
              </w:rPr>
              <w:t>Управление культуры</w:t>
            </w:r>
            <w:r w:rsidR="001F4B79" w:rsidRPr="00E91BD3">
              <w:rPr>
                <w:rFonts w:ascii="Arial" w:hAnsi="Arial" w:cs="Arial"/>
                <w:szCs w:val="24"/>
              </w:rPr>
              <w:t xml:space="preserve"> Буинского муниципального района;</w:t>
            </w:r>
          </w:p>
          <w:p w:rsidR="001F4B79" w:rsidRPr="00E91BD3" w:rsidRDefault="001F4B79" w:rsidP="00B9202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F4B79" w:rsidRPr="00E91BD3" w:rsidTr="00B92029">
        <w:trPr>
          <w:gridAfter w:val="1"/>
          <w:wAfter w:w="10" w:type="dxa"/>
        </w:trPr>
        <w:tc>
          <w:tcPr>
            <w:tcW w:w="2802" w:type="dxa"/>
          </w:tcPr>
          <w:p w:rsidR="001F4B79" w:rsidRPr="00E91BD3" w:rsidRDefault="00B92029" w:rsidP="00B92029">
            <w:pPr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Камалова Л.Р.</w:t>
            </w:r>
          </w:p>
        </w:tc>
        <w:tc>
          <w:tcPr>
            <w:tcW w:w="6897" w:type="dxa"/>
          </w:tcPr>
          <w:p w:rsidR="001F4B79" w:rsidRPr="00E91BD3" w:rsidRDefault="001F4B79" w:rsidP="00B92029">
            <w:pPr>
              <w:jc w:val="both"/>
              <w:rPr>
                <w:rFonts w:ascii="Arial" w:hAnsi="Arial" w:cs="Arial"/>
                <w:szCs w:val="24"/>
              </w:rPr>
            </w:pPr>
            <w:r w:rsidRPr="00E91BD3">
              <w:rPr>
                <w:rFonts w:ascii="Arial" w:hAnsi="Arial" w:cs="Arial"/>
                <w:szCs w:val="24"/>
              </w:rPr>
              <w:t>- начальник отдела социальной защиты МТЗиСЗ РТ в Буинском районе (по согласованию);</w:t>
            </w:r>
          </w:p>
        </w:tc>
      </w:tr>
      <w:tr w:rsidR="001F4B79" w:rsidRPr="00E91BD3" w:rsidTr="00B92029">
        <w:trPr>
          <w:gridAfter w:val="1"/>
          <w:wAfter w:w="10" w:type="dxa"/>
        </w:trPr>
        <w:tc>
          <w:tcPr>
            <w:tcW w:w="2802" w:type="dxa"/>
          </w:tcPr>
          <w:p w:rsidR="001F4B79" w:rsidRPr="00E91BD3" w:rsidRDefault="001F4B79" w:rsidP="00B92029">
            <w:pPr>
              <w:rPr>
                <w:rFonts w:ascii="Arial" w:hAnsi="Arial" w:cs="Arial"/>
                <w:szCs w:val="24"/>
              </w:rPr>
            </w:pPr>
          </w:p>
          <w:p w:rsidR="001F4B79" w:rsidRPr="00E91BD3" w:rsidRDefault="001F4B79" w:rsidP="00B920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897" w:type="dxa"/>
          </w:tcPr>
          <w:p w:rsidR="001F4B79" w:rsidRPr="00E91BD3" w:rsidRDefault="001F4B79" w:rsidP="00B9202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1F4B79" w:rsidRPr="00E91BD3" w:rsidRDefault="001F4B79" w:rsidP="001F4B79">
      <w:pPr>
        <w:pStyle w:val="a6"/>
        <w:jc w:val="center"/>
        <w:rPr>
          <w:rFonts w:ascii="Arial" w:hAnsi="Arial" w:cs="Arial"/>
          <w:b w:val="0"/>
          <w:sz w:val="24"/>
          <w:szCs w:val="24"/>
          <w:lang w:val="ru-RU"/>
        </w:rPr>
      </w:pPr>
    </w:p>
    <w:p w:rsidR="001F4B79" w:rsidRPr="00E91BD3" w:rsidRDefault="001F4B79" w:rsidP="001F4B79">
      <w:pPr>
        <w:pStyle w:val="a6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7C67F3" w:rsidRPr="00E91BD3" w:rsidRDefault="007C67F3" w:rsidP="00155468">
      <w:pPr>
        <w:spacing w:line="270" w:lineRule="exact"/>
        <w:ind w:left="40" w:hanging="40"/>
        <w:jc w:val="both"/>
        <w:rPr>
          <w:rFonts w:ascii="Arial" w:hAnsi="Arial" w:cs="Arial"/>
          <w:color w:val="auto"/>
          <w:szCs w:val="24"/>
        </w:rPr>
      </w:pPr>
    </w:p>
    <w:sectPr w:rsidR="007C67F3" w:rsidRPr="00E91BD3" w:rsidSect="00E91BD3">
      <w:pgSz w:w="11907" w:h="16840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324" w:rsidRDefault="002F0324" w:rsidP="00E91BD3">
      <w:r>
        <w:separator/>
      </w:r>
    </w:p>
  </w:endnote>
  <w:endnote w:type="continuationSeparator" w:id="0">
    <w:p w:rsidR="002F0324" w:rsidRDefault="002F0324" w:rsidP="00E9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_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324" w:rsidRDefault="002F0324" w:rsidP="00E91BD3">
      <w:r>
        <w:separator/>
      </w:r>
    </w:p>
  </w:footnote>
  <w:footnote w:type="continuationSeparator" w:id="0">
    <w:p w:rsidR="002F0324" w:rsidRDefault="002F0324" w:rsidP="00E9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9039B"/>
    <w:multiLevelType w:val="hybridMultilevel"/>
    <w:tmpl w:val="F5C29B04"/>
    <w:lvl w:ilvl="0" w:tplc="8B5829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416DC"/>
    <w:multiLevelType w:val="hybridMultilevel"/>
    <w:tmpl w:val="9DA6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B37D6"/>
    <w:multiLevelType w:val="multilevel"/>
    <w:tmpl w:val="4FEA36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032BC"/>
    <w:rsid w:val="000525A4"/>
    <w:rsid w:val="000D550F"/>
    <w:rsid w:val="00155468"/>
    <w:rsid w:val="00162921"/>
    <w:rsid w:val="00194B3B"/>
    <w:rsid w:val="001A1548"/>
    <w:rsid w:val="001C1DA1"/>
    <w:rsid w:val="001F4B79"/>
    <w:rsid w:val="00203B44"/>
    <w:rsid w:val="00204F09"/>
    <w:rsid w:val="0020543E"/>
    <w:rsid w:val="00210B35"/>
    <w:rsid w:val="00290214"/>
    <w:rsid w:val="00293F4B"/>
    <w:rsid w:val="002A1D36"/>
    <w:rsid w:val="002F0324"/>
    <w:rsid w:val="002F0FBC"/>
    <w:rsid w:val="002F52C3"/>
    <w:rsid w:val="003957BA"/>
    <w:rsid w:val="003C082A"/>
    <w:rsid w:val="0041310C"/>
    <w:rsid w:val="00460AC1"/>
    <w:rsid w:val="004B61B0"/>
    <w:rsid w:val="004E0A6A"/>
    <w:rsid w:val="004E0E61"/>
    <w:rsid w:val="004E520F"/>
    <w:rsid w:val="00502A1F"/>
    <w:rsid w:val="005641C4"/>
    <w:rsid w:val="005D54C2"/>
    <w:rsid w:val="005F768F"/>
    <w:rsid w:val="00624873"/>
    <w:rsid w:val="0064090F"/>
    <w:rsid w:val="0064277D"/>
    <w:rsid w:val="006762CE"/>
    <w:rsid w:val="00692EA8"/>
    <w:rsid w:val="006A0C64"/>
    <w:rsid w:val="006A5416"/>
    <w:rsid w:val="006D1D00"/>
    <w:rsid w:val="006F2522"/>
    <w:rsid w:val="00714787"/>
    <w:rsid w:val="00745239"/>
    <w:rsid w:val="007C67F3"/>
    <w:rsid w:val="00811967"/>
    <w:rsid w:val="00860B3D"/>
    <w:rsid w:val="008867B5"/>
    <w:rsid w:val="008A3DC3"/>
    <w:rsid w:val="008C2540"/>
    <w:rsid w:val="00927516"/>
    <w:rsid w:val="00971BDD"/>
    <w:rsid w:val="009A2B54"/>
    <w:rsid w:val="00A40882"/>
    <w:rsid w:val="00A446AF"/>
    <w:rsid w:val="00A84F52"/>
    <w:rsid w:val="00AE3F20"/>
    <w:rsid w:val="00B51C3A"/>
    <w:rsid w:val="00B829B9"/>
    <w:rsid w:val="00B92029"/>
    <w:rsid w:val="00BD4E24"/>
    <w:rsid w:val="00C87AEA"/>
    <w:rsid w:val="00CB4247"/>
    <w:rsid w:val="00D34DA4"/>
    <w:rsid w:val="00D86069"/>
    <w:rsid w:val="00DA291B"/>
    <w:rsid w:val="00DC374C"/>
    <w:rsid w:val="00E37F53"/>
    <w:rsid w:val="00E66D5D"/>
    <w:rsid w:val="00E91BD3"/>
    <w:rsid w:val="00F37B3B"/>
    <w:rsid w:val="00FB12A5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C4948-E3FE-43B8-A802-2353778F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B7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"/>
    <w:semiHidden/>
    <w:rsid w:val="001F4B79"/>
    <w:rPr>
      <w:rFonts w:ascii="Cambria" w:eastAsia="Times New Roman" w:hAnsi="Cambria"/>
      <w:b/>
      <w:bCs/>
      <w:sz w:val="26"/>
      <w:szCs w:val="26"/>
    </w:rPr>
  </w:style>
  <w:style w:type="paragraph" w:styleId="a6">
    <w:name w:val="Body Text"/>
    <w:basedOn w:val="a"/>
    <w:link w:val="a7"/>
    <w:rsid w:val="001F4B79"/>
    <w:pPr>
      <w:widowControl w:val="0"/>
      <w:autoSpaceDE w:val="0"/>
      <w:autoSpaceDN w:val="0"/>
      <w:adjustRightInd w:val="0"/>
    </w:pPr>
    <w:rPr>
      <w:rFonts w:ascii="T_Times NR" w:hAnsi="T_Times NR"/>
      <w:b/>
      <w:bCs/>
      <w:color w:val="auto"/>
      <w:sz w:val="20"/>
      <w:lang w:val="be-BY"/>
    </w:rPr>
  </w:style>
  <w:style w:type="character" w:customStyle="1" w:styleId="a7">
    <w:name w:val="Основной текст Знак"/>
    <w:link w:val="a6"/>
    <w:rsid w:val="001F4B79"/>
    <w:rPr>
      <w:rFonts w:ascii="T_Times NR" w:eastAsia="Times New Roman" w:hAnsi="T_Times NR"/>
      <w:b/>
      <w:bCs/>
      <w:lang w:val="be-BY"/>
    </w:rPr>
  </w:style>
  <w:style w:type="paragraph" w:customStyle="1" w:styleId="Style33">
    <w:name w:val="Style33"/>
    <w:basedOn w:val="a"/>
    <w:uiPriority w:val="99"/>
    <w:rsid w:val="001F4B79"/>
    <w:pPr>
      <w:widowControl w:val="0"/>
      <w:autoSpaceDE w:val="0"/>
      <w:autoSpaceDN w:val="0"/>
      <w:adjustRightInd w:val="0"/>
      <w:spacing w:line="425" w:lineRule="exact"/>
    </w:pPr>
    <w:rPr>
      <w:color w:val="auto"/>
      <w:szCs w:val="24"/>
    </w:rPr>
  </w:style>
  <w:style w:type="character" w:customStyle="1" w:styleId="FontStyle44">
    <w:name w:val="Font Style44"/>
    <w:uiPriority w:val="99"/>
    <w:rsid w:val="001F4B79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F4B7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1F4B79"/>
    <w:rPr>
      <w:rFonts w:ascii="Times New Roman" w:eastAsia="Times New Roman" w:hAnsi="Times New Roman"/>
      <w:color w:val="000000"/>
      <w:sz w:val="24"/>
    </w:rPr>
  </w:style>
  <w:style w:type="paragraph" w:styleId="a8">
    <w:name w:val="header"/>
    <w:basedOn w:val="a"/>
    <w:link w:val="a9"/>
    <w:uiPriority w:val="99"/>
    <w:unhideWhenUsed/>
    <w:rsid w:val="00E91B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1BD3"/>
    <w:rPr>
      <w:rFonts w:ascii="Times New Roman" w:eastAsia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E91B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1BD3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759B-E74C-43D0-A8E6-7504089F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4</cp:revision>
  <cp:lastPrinted>2023-01-16T12:01:00Z</cp:lastPrinted>
  <dcterms:created xsi:type="dcterms:W3CDTF">2023-03-01T06:51:00Z</dcterms:created>
  <dcterms:modified xsi:type="dcterms:W3CDTF">2023-04-03T10:48:00Z</dcterms:modified>
</cp:coreProperties>
</file>