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6.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4.xml" ContentType="application/vnd.openxmlformats-officedocument.wordprocessingml.header+xml"/>
  <Override PartName="/word/media/image4.wmf" ContentType="image/x-wmf"/>
  <Override PartName="/word/media/image3.wmf" ContentType="image/x-wmf"/>
  <Override PartName="/word/media/image7.wmf" ContentType="image/x-wmf"/>
  <Override PartName="/word/media/image6.wmf" ContentType="image/x-wmf"/>
  <Override PartName="/word/media/image2.wmf" ContentType="image/x-wmf"/>
  <Override PartName="/word/media/image1.png" ContentType="image/png"/>
  <Override PartName="/word/media/image5.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65" w:type="dxa"/>
        <w:jc w:val="left"/>
        <w:tblInd w:w="0" w:type="dxa"/>
        <w:tblCellMar>
          <w:top w:w="0" w:type="dxa"/>
          <w:left w:w="0" w:type="dxa"/>
          <w:bottom w:w="57" w:type="dxa"/>
          <w:right w:w="0" w:type="dxa"/>
        </w:tblCellMar>
        <w:tblLook w:val="0000" w:noVBand="0" w:noHBand="0" w:lastColumn="0" w:firstColumn="0" w:lastRow="0" w:firstRow="0"/>
      </w:tblPr>
      <w:tblGrid>
        <w:gridCol w:w="4258"/>
        <w:gridCol w:w="594"/>
        <w:gridCol w:w="1102"/>
        <w:gridCol w:w="4111"/>
      </w:tblGrid>
      <w:tr>
        <w:trPr>
          <w:trHeight w:val="1560" w:hRule="atLeast"/>
        </w:trPr>
        <w:tc>
          <w:tcPr>
            <w:tcW w:w="4258"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РЕСПУБЛИКА ТАТАРСТАН</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ИСПОЛНИТЕЛЬНЫЙ КОМИТЕТ</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БУИНСКОГО</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МУНИЦИПАЛЬНОГО РАЙОНА</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tc>
        <w:tc>
          <w:tcPr>
            <w:tcW w:w="1696" w:type="dxa"/>
            <w:gridSpan w:val="2"/>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6"/>
                <w:szCs w:val="26"/>
              </w:rPr>
            </w:pPr>
            <w:r>
              <w:rPr/>
              <w:drawing>
                <wp:inline distT="0" distB="0" distL="0" distR="0">
                  <wp:extent cx="723900" cy="9048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ТАТАРСТАН РЕСПУБЛИКАСЫ</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БУА</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МУНИЦИПАЛЬ РАЙОНЫ</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БАШКАРМА КОМИТЕТЫ</w:t>
              <w:br/>
            </w:r>
          </w:p>
        </w:tc>
      </w:tr>
      <w:tr>
        <w:trPr>
          <w:trHeight w:val="1201" w:hRule="atLeast"/>
        </w:trPr>
        <w:tc>
          <w:tcPr>
            <w:tcW w:w="4852" w:type="dxa"/>
            <w:gridSpan w:val="2"/>
            <w:tcBorders/>
            <w:shd w:color="auto" w:fill="auto" w:val="clear"/>
          </w:tcPr>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t>ПОСТАНОВЛЕНИЕ</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mc:AlternateContent>
                <mc:Choice Requires="wps">
                  <w:drawing>
                    <wp:anchor behindDoc="0" distT="0" distB="0" distL="0" distR="0" simplePos="0" locked="0" layoutInCell="1" allowOverlap="1" relativeHeight="2" wp14:anchorId="60E2E7BE">
                      <wp:simplePos x="0" y="0"/>
                      <wp:positionH relativeFrom="column">
                        <wp:posOffset>2705100</wp:posOffset>
                      </wp:positionH>
                      <wp:positionV relativeFrom="paragraph">
                        <wp:posOffset>96520</wp:posOffset>
                      </wp:positionV>
                      <wp:extent cx="826135" cy="226695"/>
                      <wp:effectExtent l="0" t="1905" r="0" b="635"/>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a:noFill/>
                              </a:ln>
                            </wps:spPr>
                            <wps:style>
                              <a:lnRef idx="0"/>
                              <a:fillRef idx="0"/>
                              <a:effectRef idx="0"/>
                              <a:fontRef idx="minor"/>
                            </wps:style>
                            <wps:txbx>
                              <w:txbxContent>
                                <w:p>
                                  <w:pPr>
                                    <w:pStyle w:val="Style42"/>
                                    <w:spacing w:before="0" w:after="200"/>
                                    <w:jc w:val="center"/>
                                    <w:rPr>
                                      <w:rFonts w:ascii="Times New Roman" w:hAnsi="Times New Roman"/>
                                      <w:sz w:val="24"/>
                                      <w:szCs w:val="24"/>
                                    </w:rPr>
                                  </w:pPr>
                                  <w:r>
                                    <w:rPr>
                                      <w:rFonts w:ascii="Times New Roman" w:hAnsi="Times New Roman"/>
                                      <w:sz w:val="24"/>
                                      <w:szCs w:val="24"/>
                                    </w:rPr>
                                    <w:t>г.</w:t>
                                  </w:r>
                                  <w:r>
                                    <w:rPr>
                                      <w:rFonts w:ascii="Times New Roman" w:hAnsi="Times New Roman"/>
                                      <w:sz w:val="24"/>
                                      <w:szCs w:val="24"/>
                                      <w:lang w:val="en-US"/>
                                    </w:rPr>
                                    <w:t xml:space="preserve"> </w:t>
                                  </w:r>
                                  <w:r>
                                    <w:rPr>
                                      <w:rFonts w:ascii="Times New Roman" w:hAnsi="Times New Roman"/>
                                      <w:sz w:val="24"/>
                                      <w:szCs w:val="24"/>
                                    </w:rPr>
                                    <w:t>Буинск</w:t>
                                  </w:r>
                                </w:p>
                              </w:txbxContent>
                            </wps:txbx>
                            <wps:bodyPr lIns="0" rIns="0" tIns="0" bIns="0">
                              <a:noAutofit/>
                            </wps:bodyPr>
                          </wps:wsp>
                        </a:graphicData>
                      </a:graphic>
                    </wp:anchor>
                  </w:drawing>
                </mc:Choice>
                <mc:Fallback>
                  <w:pict>
                    <v:rect id="shape_0" ID="Надпись 1" stroked="f" style="position:absolute;margin-left:213pt;margin-top:7.6pt;width:64.95pt;height:17.75pt" wp14:anchorId="60E2E7BE">
                      <w10:wrap type="square"/>
                      <v:fill o:detectmouseclick="t" on="false"/>
                      <v:stroke color="#3465a4" joinstyle="round" endcap="flat"/>
                      <v:textbox>
                        <w:txbxContent>
                          <w:p>
                            <w:pPr>
                              <w:pStyle w:val="Style42"/>
                              <w:spacing w:before="0" w:after="200"/>
                              <w:jc w:val="center"/>
                              <w:rPr>
                                <w:rFonts w:ascii="Times New Roman" w:hAnsi="Times New Roman"/>
                                <w:sz w:val="24"/>
                                <w:szCs w:val="24"/>
                              </w:rPr>
                            </w:pPr>
                            <w:r>
                              <w:rPr>
                                <w:rFonts w:ascii="Times New Roman" w:hAnsi="Times New Roman"/>
                                <w:sz w:val="24"/>
                                <w:szCs w:val="24"/>
                              </w:rPr>
                              <w:t>г.</w:t>
                            </w:r>
                            <w:r>
                              <w:rPr>
                                <w:rFonts w:ascii="Times New Roman" w:hAnsi="Times New Roman"/>
                                <w:sz w:val="24"/>
                                <w:szCs w:val="24"/>
                                <w:lang w:val="en-US"/>
                              </w:rPr>
                              <w:t xml:space="preserve"> </w:t>
                            </w:r>
                            <w:r>
                              <w:rPr>
                                <w:rFonts w:ascii="Times New Roman" w:hAnsi="Times New Roman"/>
                                <w:sz w:val="24"/>
                                <w:szCs w:val="24"/>
                              </w:rPr>
                              <w:t>Буинск</w:t>
                            </w:r>
                          </w:p>
                        </w:txbxContent>
                      </v:textbox>
                    </v:rect>
                  </w:pict>
                </mc:Fallback>
              </mc:AlternateConten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tc>
        <w:tc>
          <w:tcPr>
            <w:tcW w:w="5213" w:type="dxa"/>
            <w:gridSpan w:val="2"/>
            <w:tcBorders/>
            <w:shd w:color="auto" w:fill="auto" w:val="clear"/>
          </w:tcPr>
          <w:p>
            <w:pPr>
              <w:pStyle w:val="Normal"/>
              <w:keepNext w:val="true"/>
              <w:numPr>
                <w:ilvl w:val="0"/>
                <w:numId w:val="0"/>
              </w:numPr>
              <w:spacing w:lineRule="auto" w:line="240" w:before="0" w:after="0"/>
              <w:jc w:val="center"/>
              <w:outlineLvl w:val="0"/>
              <w:rPr>
                <w:rFonts w:ascii="Times New Roman" w:hAnsi="Times New Roman"/>
                <w:color w:val="000000"/>
                <w:sz w:val="26"/>
                <w:szCs w:val="26"/>
              </w:rPr>
            </w:pPr>
            <w:r>
              <w:rPr>
                <w:rFonts w:ascii="Times New Roman" w:hAnsi="Times New Roman"/>
                <w:color w:val="000000"/>
                <w:sz w:val="26"/>
                <w:szCs w:val="26"/>
              </w:rPr>
            </w:r>
          </w:p>
          <w:p>
            <w:pPr>
              <w:pStyle w:val="Normal"/>
              <w:keepNext w:val="true"/>
              <w:numPr>
                <w:ilvl w:val="0"/>
                <w:numId w:val="0"/>
              </w:numPr>
              <w:spacing w:lineRule="auto" w:line="240" w:before="0" w:after="0"/>
              <w:jc w:val="center"/>
              <w:outlineLvl w:val="0"/>
              <w:rPr>
                <w:rFonts w:ascii="Times New Roman" w:hAnsi="Times New Roman"/>
                <w:color w:val="000000"/>
                <w:sz w:val="26"/>
                <w:szCs w:val="26"/>
              </w:rPr>
            </w:pPr>
            <w:r>
              <w:rPr>
                <w:rFonts w:ascii="Times New Roman" w:hAnsi="Times New Roman"/>
                <w:color w:val="000000"/>
                <w:sz w:val="26"/>
                <w:szCs w:val="26"/>
              </w:rPr>
              <w:t>КАРАР</w:t>
            </w:r>
          </w:p>
          <w:p>
            <w:pPr>
              <w:pStyle w:val="Normal"/>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jc w:val="center"/>
              <w:rPr>
                <w:rFonts w:ascii="Times New Roman" w:hAnsi="Times New Roman"/>
                <w:color w:val="000000"/>
                <w:sz w:val="26"/>
                <w:szCs w:val="26"/>
                <w:lang w:val="en-US"/>
              </w:rPr>
            </w:pPr>
            <w:r>
              <w:rPr>
                <w:rFonts w:ascii="Times New Roman" w:hAnsi="Times New Roman"/>
                <w:color w:val="000000"/>
                <w:sz w:val="26"/>
                <w:szCs w:val="26"/>
              </w:rPr>
              <w:t xml:space="preserve">№ </w:t>
            </w:r>
          </w:p>
        </w:tc>
      </w:tr>
    </w:tbl>
    <w:p>
      <w:pPr>
        <w:pStyle w:val="Normal"/>
        <w:spacing w:lineRule="auto" w:line="240" w:before="0" w:after="0"/>
        <w:rPr>
          <w:rFonts w:ascii="Times New Roman" w:hAnsi="Times New Roman"/>
          <w:sz w:val="26"/>
          <w:szCs w:val="26"/>
        </w:rPr>
      </w:pPr>
      <w:r>
        <w:rPr>
          <w:rFonts w:ascii="Times New Roman" w:hAnsi="Times New Roman"/>
          <w:sz w:val="26"/>
          <w:szCs w:val="26"/>
        </w:rPr>
      </w:r>
    </w:p>
    <w:tbl>
      <w:tblPr>
        <w:tblW w:w="11591" w:type="dxa"/>
        <w:jc w:val="left"/>
        <w:tblInd w:w="-142" w:type="dxa"/>
        <w:tblCellMar>
          <w:top w:w="0" w:type="dxa"/>
          <w:left w:w="108" w:type="dxa"/>
          <w:bottom w:w="0" w:type="dxa"/>
          <w:right w:w="108" w:type="dxa"/>
        </w:tblCellMar>
        <w:tblLook w:val="04a0" w:noVBand="1" w:noHBand="0" w:lastColumn="0" w:firstColumn="1" w:lastRow="0" w:firstRow="1"/>
      </w:tblPr>
      <w:tblGrid>
        <w:gridCol w:w="6628"/>
        <w:gridCol w:w="4962"/>
      </w:tblGrid>
      <w:tr>
        <w:trPr/>
        <w:tc>
          <w:tcPr>
            <w:tcW w:w="6628" w:type="dxa"/>
            <w:tcBorders/>
            <w:shd w:color="auto" w:fill="auto" w:val="clear"/>
          </w:tcPr>
          <w:p>
            <w:pPr>
              <w:pStyle w:val="Normal"/>
              <w:keepNext w:val="true"/>
              <w:numPr>
                <w:ilvl w:val="0"/>
                <w:numId w:val="0"/>
              </w:numPr>
              <w:spacing w:lineRule="auto" w:line="240" w:before="0" w:after="0"/>
              <w:outlineLvl w:val="0"/>
              <w:rPr>
                <w:rFonts w:ascii="Times New Roman" w:hAnsi="Times New Roman"/>
                <w:sz w:val="26"/>
                <w:szCs w:val="26"/>
                <w:lang w:eastAsia="x-none"/>
              </w:rPr>
            </w:pPr>
            <w:r>
              <w:rPr>
                <w:rFonts w:ascii="Times New Roman" w:hAnsi="Times New Roman"/>
                <w:sz w:val="26"/>
                <w:szCs w:val="26"/>
                <w:lang w:val="x-none" w:eastAsia="x-none"/>
              </w:rPr>
              <w:t>Об утверждении Административн</w:t>
            </w:r>
            <w:r>
              <w:rPr>
                <w:rFonts w:ascii="Times New Roman" w:hAnsi="Times New Roman"/>
                <w:sz w:val="26"/>
                <w:szCs w:val="26"/>
                <w:lang w:eastAsia="x-none"/>
              </w:rPr>
              <w:t>ого</w:t>
            </w:r>
            <w:r>
              <w:rPr>
                <w:rFonts w:ascii="Times New Roman" w:hAnsi="Times New Roman"/>
                <w:sz w:val="26"/>
                <w:szCs w:val="26"/>
                <w:lang w:val="x-none" w:eastAsia="x-none"/>
              </w:rPr>
              <w:t xml:space="preserve"> регламент</w:t>
            </w:r>
            <w:r>
              <w:rPr>
                <w:rFonts w:ascii="Times New Roman" w:hAnsi="Times New Roman"/>
                <w:sz w:val="26"/>
                <w:szCs w:val="26"/>
                <w:lang w:eastAsia="x-none"/>
              </w:rPr>
              <w:t>а</w:t>
            </w:r>
            <w:r>
              <w:rPr>
                <w:rFonts w:ascii="Times New Roman" w:hAnsi="Times New Roman"/>
                <w:sz w:val="26"/>
                <w:szCs w:val="26"/>
                <w:lang w:val="x-none" w:eastAsia="x-none"/>
              </w:rPr>
              <w:t xml:space="preserve">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bookmarkStart w:id="0" w:name="_GoBack"/>
            <w:bookmarkEnd w:id="0"/>
          </w:p>
        </w:tc>
        <w:tc>
          <w:tcPr>
            <w:tcW w:w="4962" w:type="dxa"/>
            <w:tcBorders/>
            <w:shd w:color="auto" w:fill="auto" w:val="clear"/>
          </w:tcPr>
          <w:p>
            <w:pPr>
              <w:pStyle w:val="Normal"/>
              <w:spacing w:lineRule="auto" w:line="240" w:before="0" w:after="0"/>
              <w:rPr>
                <w:rFonts w:ascii="Times New Roman" w:hAnsi="Times New Roman"/>
                <w:sz w:val="26"/>
                <w:szCs w:val="26"/>
                <w:lang w:val="x-none"/>
              </w:rPr>
            </w:pPr>
            <w:r>
              <w:rPr>
                <w:rFonts w:ascii="Times New Roman" w:hAnsi="Times New Roman"/>
                <w:sz w:val="26"/>
                <w:szCs w:val="26"/>
                <w:lang w:val="x-none"/>
              </w:rPr>
            </w:r>
          </w:p>
        </w:tc>
      </w:tr>
    </w:tbl>
    <w:p>
      <w:pPr>
        <w:pStyle w:val="Normal"/>
        <w:spacing w:lineRule="auto" w:line="240" w:before="0" w:after="0"/>
        <w:ind w:firstLine="709"/>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right="140" w:firstLine="709"/>
        <w:jc w:val="both"/>
        <w:rPr>
          <w:rFonts w:ascii="Times New Roman" w:hAnsi="Times New Roman"/>
          <w:sz w:val="26"/>
          <w:szCs w:val="26"/>
        </w:rPr>
      </w:pPr>
      <w:r>
        <w:rPr>
          <w:rFonts w:ascii="Times New Roman" w:hAnsi="Times New Roman"/>
          <w:sz w:val="26"/>
          <w:szCs w:val="26"/>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Буинского муниципального района</w:t>
      </w:r>
    </w:p>
    <w:p>
      <w:pPr>
        <w:pStyle w:val="Normal"/>
        <w:suppressAutoHyphens w:val="true"/>
        <w:spacing w:lineRule="auto" w:line="240" w:before="0" w:after="0"/>
        <w:ind w:right="140" w:firstLine="709"/>
        <w:jc w:val="both"/>
        <w:rPr>
          <w:rFonts w:ascii="Times New Roman" w:hAnsi="Times New Roman"/>
          <w:sz w:val="26"/>
          <w:szCs w:val="26"/>
        </w:rPr>
      </w:pPr>
      <w:r>
        <w:rPr>
          <w:rFonts w:ascii="Times New Roman" w:hAnsi="Times New Roman"/>
          <w:sz w:val="26"/>
          <w:szCs w:val="26"/>
        </w:rPr>
        <w:t xml:space="preserve">      </w:t>
      </w:r>
    </w:p>
    <w:p>
      <w:pPr>
        <w:pStyle w:val="Normal"/>
        <w:suppressAutoHyphens w:val="true"/>
        <w:spacing w:lineRule="auto" w:line="240" w:before="0" w:after="0"/>
        <w:ind w:right="140" w:firstLine="709"/>
        <w:jc w:val="center"/>
        <w:rPr>
          <w:rFonts w:ascii="Times New Roman" w:hAnsi="Times New Roman"/>
          <w:sz w:val="26"/>
          <w:szCs w:val="26"/>
        </w:rPr>
      </w:pPr>
      <w:r>
        <w:rPr>
          <w:rFonts w:ascii="Times New Roman" w:hAnsi="Times New Roman"/>
          <w:sz w:val="26"/>
          <w:szCs w:val="26"/>
        </w:rPr>
        <w:t>ПОСТАНОВЛЯЕТ:</w:t>
      </w:r>
    </w:p>
    <w:p>
      <w:pPr>
        <w:pStyle w:val="Normal"/>
        <w:suppressAutoHyphens w:val="true"/>
        <w:spacing w:lineRule="auto" w:line="240" w:before="0" w:after="0"/>
        <w:ind w:right="140" w:firstLine="709"/>
        <w:jc w:val="both"/>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right="-1" w:firstLine="709"/>
        <w:jc w:val="both"/>
        <w:rPr>
          <w:rFonts w:ascii="Times New Roman" w:hAnsi="Times New Roman"/>
          <w:sz w:val="26"/>
          <w:szCs w:val="26"/>
        </w:rPr>
      </w:pPr>
      <w:r>
        <w:rPr>
          <w:rFonts w:ascii="Times New Roman" w:hAnsi="Times New Roman"/>
          <w:sz w:val="26"/>
          <w:szCs w:val="26"/>
        </w:rPr>
        <w:t xml:space="preserve">1. Утвердить Административный регламент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 (Приложение №1); </w:t>
      </w:r>
    </w:p>
    <w:p>
      <w:pPr>
        <w:pStyle w:val="Normal"/>
        <w:suppressAutoHyphens w:val="true"/>
        <w:spacing w:lineRule="auto" w:line="240" w:before="0" w:after="0"/>
        <w:ind w:right="-1" w:firstLine="709"/>
        <w:jc w:val="both"/>
        <w:rPr>
          <w:rFonts w:ascii="Times New Roman" w:hAnsi="Times New Roman"/>
          <w:sz w:val="26"/>
          <w:szCs w:val="26"/>
        </w:rPr>
      </w:pPr>
      <w:r>
        <w:rPr>
          <w:rFonts w:ascii="Times New Roman" w:hAnsi="Times New Roman"/>
          <w:sz w:val="26"/>
          <w:szCs w:val="26"/>
        </w:rPr>
        <w:t>2. Приложение №2 постановления Исполнительного комитета Буинского муниципального района Республики Татарстан от 04.08.2022 г. №225/ик-п «Об утверждении Административных регламентов по предоставлению муниципальных услуг оказываемых отделом строительства, транспорта, жилищно-коммунального и дорожного хозяйства Исполнительного комитета Буинского муниципального района» признать утратившим силу.</w:t>
      </w:r>
    </w:p>
    <w:p>
      <w:pPr>
        <w:pStyle w:val="Normal"/>
        <w:spacing w:lineRule="auto" w:line="240" w:before="0" w:after="0"/>
        <w:ind w:firstLine="708"/>
        <w:jc w:val="both"/>
        <w:rPr>
          <w:rFonts w:ascii="Times New Roman" w:hAnsi="Times New Roman"/>
          <w:sz w:val="26"/>
          <w:szCs w:val="26"/>
        </w:rPr>
      </w:pPr>
      <w:r>
        <w:rPr>
          <w:rFonts w:ascii="Times New Roman" w:hAnsi="Times New Roman"/>
          <w:sz w:val="26"/>
          <w:szCs w:val="26"/>
        </w:rPr>
        <w:t>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 Контроль за исполнением настоящего постановления возложить на исполняющего обязанности заместителя руководителя Исполнительного комитета Буинского муниципального района Р.Р.Хамидуллина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t>Руководитель                                                                                              Л.Р.Шакирзянов</w:t>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ind w:left="5670" w:right="-1" w:hanging="0"/>
        <w:rPr>
          <w:rFonts w:ascii="Times New Roman" w:hAnsi="Times New Roman"/>
          <w:sz w:val="26"/>
          <w:szCs w:val="26"/>
        </w:rPr>
      </w:pPr>
      <w:r>
        <w:rPr>
          <w:rFonts w:ascii="Times New Roman" w:hAnsi="Times New Roman"/>
          <w:sz w:val="26"/>
          <w:szCs w:val="26"/>
        </w:rPr>
        <w:t xml:space="preserve">Приложение </w:t>
      </w:r>
    </w:p>
    <w:p>
      <w:pPr>
        <w:pStyle w:val="Normal"/>
        <w:spacing w:lineRule="auto" w:line="240" w:before="0" w:after="0"/>
        <w:ind w:left="5670" w:right="-1" w:hanging="0"/>
        <w:rPr>
          <w:rFonts w:ascii="Times New Roman" w:hAnsi="Times New Roman"/>
          <w:sz w:val="26"/>
          <w:szCs w:val="26"/>
        </w:rPr>
      </w:pPr>
      <w:r>
        <w:rPr>
          <w:rFonts w:ascii="Times New Roman" w:hAnsi="Times New Roman"/>
          <w:sz w:val="26"/>
          <w:szCs w:val="26"/>
        </w:rPr>
        <w:t xml:space="preserve">к постановлению Исполнительного комитета Буинского муниципального района Республики Татарстан </w:t>
      </w:r>
    </w:p>
    <w:p>
      <w:pPr>
        <w:pStyle w:val="Normal"/>
        <w:spacing w:lineRule="auto" w:line="240" w:before="0" w:after="0"/>
        <w:ind w:left="5670" w:right="-1" w:hanging="0"/>
        <w:rPr>
          <w:rFonts w:ascii="Times New Roman" w:hAnsi="Times New Roman"/>
          <w:sz w:val="26"/>
          <w:szCs w:val="26"/>
        </w:rPr>
      </w:pPr>
      <w:r>
        <w:rPr>
          <w:rFonts w:ascii="Times New Roman" w:hAnsi="Times New Roman"/>
          <w:sz w:val="26"/>
          <w:szCs w:val="26"/>
        </w:rPr>
        <w:t>от «___» ______ 2024 г. № ____</w:t>
      </w:r>
    </w:p>
    <w:p>
      <w:pPr>
        <w:pStyle w:val="Normal"/>
        <w:keepNext w:val="true"/>
        <w:numPr>
          <w:ilvl w:val="0"/>
          <w:numId w:val="0"/>
        </w:numPr>
        <w:spacing w:lineRule="auto" w:line="240" w:before="0" w:after="0"/>
        <w:ind w:right="-1" w:hanging="0"/>
        <w:jc w:val="center"/>
        <w:outlineLvl w:val="0"/>
        <w:rPr>
          <w:rFonts w:ascii="Times New Roman" w:hAnsi="Times New Roman"/>
          <w:b/>
          <w:b/>
          <w:bCs/>
          <w:sz w:val="26"/>
          <w:szCs w:val="26"/>
          <w:lang w:eastAsia="zh-CN"/>
        </w:rPr>
      </w:pPr>
      <w:r>
        <w:rPr>
          <w:rFonts w:ascii="Times New Roman" w:hAnsi="Times New Roman"/>
          <w:b/>
          <w:bCs/>
          <w:sz w:val="26"/>
          <w:szCs w:val="26"/>
          <w:lang w:eastAsia="zh-CN"/>
        </w:rPr>
      </w:r>
    </w:p>
    <w:p>
      <w:pPr>
        <w:pStyle w:val="Normal"/>
        <w:keepNext w:val="true"/>
        <w:numPr>
          <w:ilvl w:val="0"/>
          <w:numId w:val="0"/>
        </w:numPr>
        <w:spacing w:lineRule="auto" w:line="240" w:before="0" w:after="0"/>
        <w:ind w:right="-1" w:hanging="0"/>
        <w:jc w:val="center"/>
        <w:outlineLvl w:val="0"/>
        <w:rPr>
          <w:rFonts w:ascii="Times New Roman" w:hAnsi="Times New Roman"/>
          <w:b/>
          <w:b/>
          <w:bCs/>
          <w:sz w:val="26"/>
          <w:szCs w:val="26"/>
          <w:lang w:eastAsia="zh-CN"/>
        </w:rPr>
      </w:pPr>
      <w:r>
        <w:rPr>
          <w:rFonts w:ascii="Times New Roman" w:hAnsi="Times New Roman"/>
          <w:b/>
          <w:bCs/>
          <w:sz w:val="26"/>
          <w:szCs w:val="26"/>
          <w:lang w:eastAsia="zh-CN"/>
        </w:rPr>
      </w:r>
    </w:p>
    <w:p>
      <w:pPr>
        <w:pStyle w:val="Normal"/>
        <w:keepNext w:val="true"/>
        <w:numPr>
          <w:ilvl w:val="0"/>
          <w:numId w:val="0"/>
        </w:numPr>
        <w:spacing w:lineRule="auto" w:line="240" w:before="0" w:after="0"/>
        <w:jc w:val="center"/>
        <w:outlineLvl w:val="0"/>
        <w:rPr>
          <w:rFonts w:ascii="Times New Roman" w:hAnsi="Times New Roman"/>
          <w:b/>
          <w:b/>
          <w:bCs/>
          <w:sz w:val="26"/>
          <w:szCs w:val="26"/>
          <w:lang w:eastAsia="zh-CN"/>
        </w:rPr>
      </w:pPr>
      <w:r>
        <w:rPr>
          <w:rFonts w:ascii="Times New Roman" w:hAnsi="Times New Roman"/>
          <w:b/>
          <w:bCs/>
          <w:sz w:val="26"/>
          <w:szCs w:val="26"/>
          <w:lang w:eastAsia="zh-CN"/>
        </w:rPr>
        <w:t xml:space="preserve">Административный регламент </w:t>
      </w:r>
    </w:p>
    <w:p>
      <w:pPr>
        <w:pStyle w:val="Normal"/>
        <w:keepNext w:val="true"/>
        <w:numPr>
          <w:ilvl w:val="0"/>
          <w:numId w:val="0"/>
        </w:numPr>
        <w:spacing w:lineRule="auto" w:line="240" w:before="0" w:after="0"/>
        <w:jc w:val="center"/>
        <w:outlineLvl w:val="0"/>
        <w:rPr>
          <w:rFonts w:ascii="Times New Roman" w:hAnsi="Times New Roman"/>
          <w:b/>
          <w:b/>
          <w:bCs/>
          <w:sz w:val="26"/>
          <w:szCs w:val="26"/>
        </w:rPr>
      </w:pPr>
      <w:r>
        <w:rPr>
          <w:rFonts w:ascii="Times New Roman" w:hAnsi="Times New Roman"/>
          <w:b/>
          <w:bCs/>
          <w:sz w:val="26"/>
          <w:szCs w:val="26"/>
          <w:lang w:eastAsia="zh-CN"/>
        </w:rPr>
        <w:t xml:space="preserve">предоставления муниципальной услуги по </w:t>
      </w:r>
      <w:r>
        <w:rPr>
          <w:rFonts w:ascii="Times New Roman" w:hAnsi="Times New Roman"/>
          <w:b/>
          <w:sz w:val="26"/>
          <w:szCs w:val="26"/>
        </w:rPr>
        <w:t xml:space="preserve">признанию молодой семьи нуждающейся в жилом помещении </w:t>
      </w:r>
      <w:r>
        <w:rPr>
          <w:rFonts w:ascii="Times New Roman" w:hAnsi="Times New Roman"/>
          <w:b/>
          <w:bCs/>
          <w:sz w:val="26"/>
          <w:szCs w:val="26"/>
          <w:lang w:eastAsia="zh-CN"/>
        </w:rPr>
        <w:t xml:space="preserve">и (или) участником </w:t>
      </w:r>
      <w:r>
        <w:rPr>
          <w:rFonts w:eastAsia="" w:ascii="Times New Roman" w:hAnsi="Times New Roman" w:eastAsiaTheme="minorEastAsia"/>
          <w:b/>
          <w:sz w:val="26"/>
          <w:szCs w:val="26"/>
        </w:rPr>
        <w:t xml:space="preserve">регионального проекта «Обеспечение жильем молодых семей в Республике Татарстан» </w:t>
      </w:r>
    </w:p>
    <w:p>
      <w:pPr>
        <w:pStyle w:val="Normal"/>
        <w:keepNext w:val="true"/>
        <w:numPr>
          <w:ilvl w:val="0"/>
          <w:numId w:val="0"/>
        </w:numPr>
        <w:spacing w:lineRule="auto" w:line="240" w:before="0" w:after="0"/>
        <w:jc w:val="center"/>
        <w:outlineLvl w:val="0"/>
        <w:rPr>
          <w:rFonts w:ascii="Times New Roman" w:hAnsi="Times New Roman"/>
          <w:b/>
          <w:b/>
          <w:sz w:val="26"/>
          <w:szCs w:val="26"/>
          <w:lang w:val="tt-RU"/>
        </w:rPr>
      </w:pPr>
      <w:r>
        <w:rPr>
          <w:rFonts w:ascii="Times New Roman" w:hAnsi="Times New Roman"/>
          <w:b/>
          <w:sz w:val="26"/>
          <w:szCs w:val="26"/>
          <w:lang w:val="tt-RU"/>
        </w:rPr>
      </w:r>
    </w:p>
    <w:p>
      <w:pPr>
        <w:pStyle w:val="Normal"/>
        <w:spacing w:lineRule="auto" w:line="240" w:before="0" w:after="0"/>
        <w:jc w:val="center"/>
        <w:rPr>
          <w:rFonts w:ascii="Times New Roman" w:hAnsi="Times New Roman"/>
          <w:b/>
          <w:b/>
          <w:sz w:val="26"/>
          <w:szCs w:val="26"/>
        </w:rPr>
      </w:pPr>
      <w:r>
        <w:rPr>
          <w:rFonts w:ascii="Times New Roman" w:hAnsi="Times New Roman"/>
          <w:b/>
          <w:sz w:val="26"/>
          <w:szCs w:val="26"/>
          <w:lang w:val="en-US"/>
        </w:rPr>
        <w:t>I</w:t>
      </w:r>
      <w:r>
        <w:rPr>
          <w:rFonts w:ascii="Times New Roman" w:hAnsi="Times New Roman"/>
          <w:b/>
          <w:sz w:val="26"/>
          <w:szCs w:val="26"/>
        </w:rPr>
        <w:t>. Общие положения</w:t>
      </w:r>
    </w:p>
    <w:p>
      <w:pPr>
        <w:pStyle w:val="Normal"/>
        <w:keepNext w:val="true"/>
        <w:numPr>
          <w:ilvl w:val="0"/>
          <w:numId w:val="0"/>
        </w:numPr>
        <w:spacing w:lineRule="auto" w:line="240" w:before="0" w:after="0"/>
        <w:jc w:val="center"/>
        <w:outlineLvl w:val="0"/>
        <w:rPr>
          <w:rFonts w:ascii="Times New Roman" w:hAnsi="Times New Roman"/>
          <w:sz w:val="26"/>
          <w:szCs w:val="26"/>
          <w:lang w:eastAsia="zh-CN"/>
        </w:rPr>
      </w:pPr>
      <w:r>
        <w:rPr>
          <w:rFonts w:ascii="Times New Roman" w:hAnsi="Times New Roman"/>
          <w:sz w:val="26"/>
          <w:szCs w:val="26"/>
          <w:lang w:eastAsia="zh-CN"/>
        </w:rPr>
      </w:r>
    </w:p>
    <w:p>
      <w:pPr>
        <w:pStyle w:val="Normal"/>
        <w:keepNext w:val="true"/>
        <w:numPr>
          <w:ilvl w:val="0"/>
          <w:numId w:val="0"/>
        </w:numPr>
        <w:spacing w:lineRule="auto" w:line="240" w:before="0" w:after="0"/>
        <w:ind w:firstLine="709"/>
        <w:jc w:val="center"/>
        <w:outlineLvl w:val="0"/>
        <w:rPr>
          <w:rFonts w:ascii="Times New Roman" w:hAnsi="Times New Roman"/>
          <w:sz w:val="26"/>
          <w:szCs w:val="26"/>
          <w:lang w:eastAsia="zh-CN"/>
        </w:rPr>
      </w:pPr>
      <w:r>
        <w:rPr>
          <w:rFonts w:ascii="Times New Roman" w:hAnsi="Times New Roman"/>
          <w:sz w:val="26"/>
          <w:szCs w:val="26"/>
          <w:lang w:eastAsia="zh-CN"/>
        </w:rPr>
        <w:t>1.1.</w:t>
        <w:tab/>
        <w:t>Предмет регулирования административного регламента.</w:t>
      </w:r>
    </w:p>
    <w:p>
      <w:pPr>
        <w:pStyle w:val="Normal"/>
        <w:keepNext w:val="true"/>
        <w:numPr>
          <w:ilvl w:val="0"/>
          <w:numId w:val="0"/>
        </w:numPr>
        <w:spacing w:lineRule="auto" w:line="240" w:before="0" w:after="0"/>
        <w:ind w:firstLine="709"/>
        <w:outlineLvl w:val="0"/>
        <w:rPr>
          <w:rFonts w:ascii="Times New Roman" w:hAnsi="Times New Roman"/>
          <w:sz w:val="26"/>
          <w:szCs w:val="26"/>
          <w:lang w:eastAsia="zh-CN"/>
        </w:rPr>
      </w:pPr>
      <w:r>
        <w:rPr>
          <w:rFonts w:ascii="Times New Roman" w:hAnsi="Times New Roman"/>
          <w:sz w:val="26"/>
          <w:szCs w:val="26"/>
          <w:lang w:eastAsia="zh-CN"/>
        </w:rPr>
      </w:r>
    </w:p>
    <w:p>
      <w:pPr>
        <w:pStyle w:val="Normal"/>
        <w:numPr>
          <w:ilvl w:val="0"/>
          <w:numId w:val="2"/>
        </w:numPr>
        <w:spacing w:lineRule="auto" w:line="240" w:before="0" w:after="0"/>
        <w:ind w:left="0" w:firstLine="709"/>
        <w:jc w:val="both"/>
        <w:rPr>
          <w:rFonts w:ascii="Times New Roman" w:hAnsi="Times New Roman"/>
          <w:sz w:val="26"/>
          <w:szCs w:val="26"/>
          <w:lang w:eastAsia="zh-CN"/>
        </w:rPr>
      </w:pPr>
      <w:r>
        <w:rPr>
          <w:rFonts w:ascii="Times New Roman" w:hAnsi="Times New Roman"/>
          <w:sz w:val="26"/>
          <w:szCs w:val="26"/>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6"/>
          <w:szCs w:val="26"/>
        </w:rPr>
        <w:t xml:space="preserve">признанию молодой семьи нуждающейся в жилом помещении </w:t>
      </w:r>
      <w:r>
        <w:rPr>
          <w:rFonts w:eastAsia="" w:ascii="Times New Roman" w:hAnsi="Times New Roman" w:eastAsiaTheme="minorEastAsia"/>
          <w:sz w:val="26"/>
          <w:szCs w:val="26"/>
        </w:rPr>
        <w:t xml:space="preserve">для последующего участия в мероприятии регионального проекта «Обеспечение  жильем  молодых семей в Республике Татарстан» </w:t>
      </w:r>
      <w:r>
        <w:rPr>
          <w:rFonts w:ascii="Times New Roman" w:hAnsi="Times New Roman"/>
          <w:bCs/>
          <w:sz w:val="26"/>
          <w:szCs w:val="26"/>
          <w:lang w:eastAsia="zh-CN"/>
        </w:rPr>
        <w:t xml:space="preserve">и (или) </w:t>
      </w:r>
      <w:r>
        <w:rPr>
          <w:rFonts w:ascii="Times New Roman" w:hAnsi="Times New Roman"/>
          <w:sz w:val="26"/>
          <w:szCs w:val="26"/>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6"/>
          <w:u w:val="none"/>
          <w:szCs w:val="26"/>
          <w:rFonts w:ascii="Times New Roman" w:hAnsi="Times New Roman"/>
          <w:color w:val="auto"/>
        </w:rPr>
        <w:instrText> HYPERLINK "https://internet.garant.ru/" \l "/document/71849506/entry/1000"</w:instrText>
      </w:r>
      <w:r>
        <w:rPr>
          <w:sz w:val="26"/>
          <w:u w:val="none"/>
          <w:szCs w:val="26"/>
          <w:rFonts w:ascii="Times New Roman" w:hAnsi="Times New Roman"/>
          <w:color w:val="auto"/>
        </w:rPr>
        <w:fldChar w:fldCharType="separate"/>
      </w:r>
      <w:r>
        <w:rPr>
          <w:rFonts w:ascii="Times New Roman" w:hAnsi="Times New Roman"/>
          <w:color w:val="auto"/>
          <w:sz w:val="26"/>
          <w:szCs w:val="26"/>
          <w:u w:val="none"/>
        </w:rPr>
        <w:t>государственной программы</w:t>
      </w:r>
      <w:r>
        <w:rPr>
          <w:sz w:val="26"/>
          <w:u w:val="none"/>
          <w:szCs w:val="26"/>
          <w:rFonts w:ascii="Times New Roman" w:hAnsi="Times New Roman"/>
          <w:color w:val="auto"/>
        </w:rPr>
        <w:fldChar w:fldCharType="end"/>
      </w:r>
      <w:r>
        <w:rPr>
          <w:rFonts w:ascii="Times New Roman" w:hAnsi="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 и </w:t>
      </w:r>
      <w:r>
        <w:rPr>
          <w:rFonts w:ascii="Times New Roman" w:hAnsi="Times New Roman"/>
          <w:sz w:val="26"/>
          <w:szCs w:val="26"/>
          <w:lang w:eastAsia="zh-CN"/>
        </w:rPr>
        <w:t xml:space="preserve">(далее – </w:t>
      </w:r>
      <w:r>
        <w:rPr>
          <w:rFonts w:ascii="Times New Roman" w:hAnsi="Times New Roman"/>
          <w:bCs/>
          <w:sz w:val="26"/>
          <w:szCs w:val="26"/>
          <w:lang w:val="tt-RU" w:eastAsia="zh-CN"/>
        </w:rPr>
        <w:t xml:space="preserve">муниципальная </w:t>
      </w:r>
      <w:r>
        <w:rPr>
          <w:rFonts w:ascii="Times New Roman" w:hAnsi="Times New Roman"/>
          <w:sz w:val="26"/>
          <w:szCs w:val="26"/>
          <w:lang w:eastAsia="zh-CN"/>
        </w:rPr>
        <w:t>услуга, Региональный проект).</w:t>
      </w:r>
    </w:p>
    <w:p>
      <w:pPr>
        <w:pStyle w:val="Normal"/>
        <w:spacing w:lineRule="auto" w:line="240" w:before="0" w:after="0"/>
        <w:ind w:left="709" w:hanging="0"/>
        <w:jc w:val="both"/>
        <w:rPr>
          <w:rFonts w:ascii="Times New Roman" w:hAnsi="Times New Roman"/>
          <w:sz w:val="26"/>
          <w:szCs w:val="26"/>
          <w:lang w:eastAsia="zh-CN"/>
        </w:rPr>
      </w:pPr>
      <w:r>
        <w:rPr>
          <w:rFonts w:ascii="Times New Roman" w:hAnsi="Times New Roman"/>
          <w:sz w:val="26"/>
          <w:szCs w:val="26"/>
          <w:lang w:eastAsia="zh-CN"/>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t>1.2. Категории заявителей.</w:t>
      </w:r>
    </w:p>
    <w:p>
      <w:pPr>
        <w:pStyle w:val="ListParagraph"/>
        <w:spacing w:lineRule="auto" w:line="240" w:before="0" w:after="0"/>
        <w:ind w:left="1429" w:hanging="0"/>
        <w:contextualSpacing/>
        <w:rPr>
          <w:rFonts w:ascii="Times New Roman" w:hAnsi="Times New Roman"/>
          <w:sz w:val="26"/>
          <w:szCs w:val="26"/>
        </w:rPr>
      </w:pPr>
      <w:r>
        <w:rPr>
          <w:rFonts w:ascii="Times New Roman" w:hAnsi="Times New Roman"/>
          <w:sz w:val="26"/>
          <w:szCs w:val="26"/>
        </w:rPr>
      </w:r>
    </w:p>
    <w:p>
      <w:pPr>
        <w:pStyle w:val="ListParagraph"/>
        <w:spacing w:lineRule="auto" w:line="240" w:before="0" w:after="0"/>
        <w:ind w:left="0" w:right="-1" w:firstLine="709"/>
        <w:contextualSpacing/>
        <w:jc w:val="both"/>
        <w:rPr>
          <w:rFonts w:ascii="Times New Roman" w:hAnsi="Times New Roman"/>
          <w:sz w:val="26"/>
          <w:szCs w:val="26"/>
        </w:rPr>
      </w:pPr>
      <w:r>
        <w:rPr>
          <w:rFonts w:ascii="Times New Roman" w:hAnsi="Times New Roman"/>
          <w:sz w:val="26"/>
          <w:szCs w:val="26"/>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bookmarkStart w:id="1" w:name="_Hlk40973750"/>
      <w:bookmarkStart w:id="2" w:name="_Hlk41043988"/>
      <w:bookmarkStart w:id="3" w:name="_Hlk40972767"/>
      <w:bookmarkEnd w:id="1"/>
      <w:bookmarkEnd w:id="2"/>
      <w:bookmarkEnd w:id="3"/>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признана нуждающейся в жилом помещении (в улучшении жилищных условий) согласно нормативу, определенному в Буинском муниципальном районе Республики Татарстан.</w:t>
      </w:r>
    </w:p>
    <w:p>
      <w:pPr>
        <w:pStyle w:val="Normal"/>
        <w:spacing w:lineRule="auto" w:line="240" w:before="0" w:after="0"/>
        <w:ind w:firstLine="709"/>
        <w:jc w:val="both"/>
        <w:rPr>
          <w:rFonts w:ascii="Times New Roman" w:hAnsi="Times New Roman"/>
          <w:sz w:val="26"/>
          <w:szCs w:val="26"/>
          <w:highlight w:val="white"/>
        </w:rPr>
      </w:pPr>
      <w:r>
        <w:rPr>
          <w:rFonts w:ascii="Times New Roman" w:hAnsi="Times New Roman"/>
          <w:sz w:val="26"/>
          <w:szCs w:val="26"/>
          <w:shd w:fill="FFFFFF" w:val="clear"/>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Normal"/>
        <w:spacing w:lineRule="auto" w:line="240" w:before="0" w:after="0"/>
        <w:jc w:val="center"/>
        <w:rPr>
          <w:rFonts w:ascii="Times New Roman" w:hAnsi="Times New Roman"/>
          <w:b/>
          <w:b/>
          <w:bCs/>
          <w:sz w:val="26"/>
          <w:szCs w:val="26"/>
        </w:rPr>
      </w:pPr>
      <w:r>
        <w:rPr>
          <w:rFonts w:ascii="Times New Roman" w:hAnsi="Times New Roman"/>
          <w:b/>
          <w:bCs/>
          <w:sz w:val="26"/>
          <w:szCs w:val="26"/>
        </w:rPr>
      </w:r>
    </w:p>
    <w:p>
      <w:pPr>
        <w:pStyle w:val="Normal"/>
        <w:spacing w:lineRule="auto" w:line="240" w:before="0" w:after="0"/>
        <w:jc w:val="center"/>
        <w:rPr>
          <w:rFonts w:ascii="Times New Roman" w:hAnsi="Times New Roman"/>
          <w:b/>
          <w:b/>
          <w:sz w:val="26"/>
          <w:szCs w:val="26"/>
        </w:rPr>
      </w:pPr>
      <w:r>
        <w:rPr>
          <w:rFonts w:ascii="Times New Roman" w:hAnsi="Times New Roman"/>
          <w:b/>
          <w:bCs/>
          <w:sz w:val="26"/>
          <w:szCs w:val="26"/>
          <w:lang w:val="en-US"/>
        </w:rPr>
        <w:t>II</w:t>
      </w:r>
      <w:r>
        <w:rPr>
          <w:rFonts w:ascii="Times New Roman" w:hAnsi="Times New Roman"/>
          <w:b/>
          <w:bCs/>
          <w:sz w:val="26"/>
          <w:szCs w:val="26"/>
        </w:rPr>
        <w:t>. Стандарт предоставления муниципальной услуги</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bCs/>
          <w:sz w:val="26"/>
          <w:szCs w:val="26"/>
          <w:lang w:eastAsia="zh-CN"/>
        </w:rPr>
      </w:pPr>
      <w:r>
        <w:rPr>
          <w:rFonts w:ascii="Times New Roman" w:hAnsi="Times New Roman"/>
          <w:sz w:val="26"/>
          <w:szCs w:val="26"/>
        </w:rPr>
        <w:t>2.1. Наименование муниципальной услуги: признание молодой семьи нуждающейся в жилом помещении</w:t>
      </w:r>
      <w:r>
        <w:rPr>
          <w:rFonts w:ascii="Times New Roman" w:hAnsi="Times New Roman"/>
          <w:bCs/>
          <w:sz w:val="26"/>
          <w:szCs w:val="26"/>
          <w:lang w:eastAsia="zh-CN"/>
        </w:rPr>
        <w:t xml:space="preserve"> и (или) участником регионального проекта «</w:t>
      </w:r>
      <w:r>
        <w:rPr>
          <w:rFonts w:ascii="Times New Roman" w:hAnsi="Times New Roman"/>
          <w:bCs/>
          <w:sz w:val="26"/>
          <w:szCs w:val="26"/>
          <w:lang w:val="tt-RU" w:eastAsia="zh-CN"/>
        </w:rPr>
        <w:t xml:space="preserve">Обеспечение </w:t>
      </w:r>
      <w:r>
        <w:rPr>
          <w:rFonts w:ascii="Times New Roman" w:hAnsi="Times New Roman"/>
          <w:bCs/>
          <w:sz w:val="26"/>
          <w:szCs w:val="26"/>
          <w:lang w:eastAsia="zh-CN"/>
        </w:rPr>
        <w:t>жильем</w:t>
      </w:r>
      <w:r>
        <w:rPr>
          <w:rFonts w:ascii="Times New Roman" w:hAnsi="Times New Roman"/>
          <w:bCs/>
          <w:sz w:val="26"/>
          <w:szCs w:val="26"/>
          <w:lang w:val="tt-RU" w:eastAsia="zh-CN"/>
        </w:rPr>
        <w:t xml:space="preserve"> молодых семей в Республике Татарстан</w:t>
      </w:r>
      <w:r>
        <w:rPr>
          <w:rFonts w:ascii="Times New Roman" w:hAnsi="Times New Roman"/>
          <w:bCs/>
          <w:sz w:val="26"/>
          <w:szCs w:val="26"/>
          <w:lang w:eastAsia="zh-CN"/>
        </w:rPr>
        <w:t>».</w:t>
      </w:r>
    </w:p>
    <w:p>
      <w:pPr>
        <w:pStyle w:val="Normal"/>
        <w:spacing w:lineRule="auto" w:line="240" w:before="0" w:after="0"/>
        <w:ind w:firstLine="709"/>
        <w:jc w:val="both"/>
        <w:rPr>
          <w:rFonts w:ascii="Times New Roman" w:hAnsi="Times New Roman"/>
          <w:sz w:val="26"/>
          <w:szCs w:val="26"/>
          <w:u w:val="single"/>
        </w:rPr>
      </w:pPr>
      <w:r>
        <w:rPr>
          <w:rFonts w:ascii="Times New Roman" w:hAnsi="Times New Roman"/>
          <w:sz w:val="26"/>
          <w:szCs w:val="26"/>
        </w:rPr>
        <w:t xml:space="preserve">2.2. Наименование исполнительно-распорядительного органа местного самоуправления, непосредственно предоставляющего муниципальную услугу: </w:t>
      </w:r>
      <w:r>
        <w:rPr>
          <w:rFonts w:ascii="Times New Roman" w:hAnsi="Times New Roman"/>
          <w:sz w:val="26"/>
          <w:szCs w:val="26"/>
          <w:u w:val="single"/>
        </w:rPr>
        <w:t>Исполнительный комитет Буинского муниципального района Республики Татарстан.</w:t>
      </w:r>
    </w:p>
    <w:p>
      <w:pPr>
        <w:pStyle w:val="Normal"/>
        <w:spacing w:lineRule="auto" w:line="240" w:before="0" w:after="0"/>
        <w:ind w:firstLine="709"/>
        <w:jc w:val="both"/>
        <w:rPr>
          <w:rFonts w:ascii="Times New Roman" w:hAnsi="Times New Roman"/>
          <w:sz w:val="26"/>
          <w:szCs w:val="26"/>
          <w:u w:val="single"/>
        </w:rPr>
      </w:pPr>
      <w:r>
        <w:rPr>
          <w:rFonts w:ascii="Times New Roman" w:hAnsi="Times New Roman"/>
          <w:sz w:val="26"/>
          <w:szCs w:val="26"/>
          <w:u w:val="single"/>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2.3. Описание результата предоставления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t>2.3.1. Результатом предоставления муниципальной услуги является:</w:t>
      </w:r>
    </w:p>
    <w:p>
      <w:pPr>
        <w:pStyle w:val="Normal"/>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t>1)  решение о признании молодой семьи нуждающейся в жилом помещении (приложение №1);</w:t>
      </w:r>
    </w:p>
    <w:p>
      <w:pPr>
        <w:pStyle w:val="Default"/>
        <w:tabs>
          <w:tab w:val="clear" w:pos="708"/>
          <w:tab w:val="left" w:pos="1134" w:leader="none"/>
        </w:tabs>
        <w:ind w:firstLine="709"/>
        <w:jc w:val="both"/>
        <w:rPr>
          <w:color w:val="auto"/>
          <w:sz w:val="26"/>
          <w:szCs w:val="26"/>
        </w:rPr>
      </w:pPr>
      <w:r>
        <w:rPr>
          <w:color w:val="auto"/>
          <w:sz w:val="26"/>
          <w:szCs w:val="26"/>
          <w:lang w:val="tt-RU"/>
        </w:rPr>
        <w:t xml:space="preserve">2)  </w:t>
      </w:r>
      <w:r>
        <w:rPr>
          <w:color w:val="auto"/>
          <w:sz w:val="26"/>
          <w:szCs w:val="26"/>
        </w:rPr>
        <w:t>решение о признании молодой семьи участником регионального проекта «Обеспечение жильем молодых семей в Республике Татарстан</w:t>
      </w:r>
      <w:r>
        <w:rPr>
          <w:sz w:val="26"/>
          <w:szCs w:val="26"/>
        </w:rPr>
        <w:t>»</w:t>
      </w:r>
      <w:r>
        <w:rPr>
          <w:color w:val="auto"/>
          <w:sz w:val="26"/>
          <w:szCs w:val="26"/>
        </w:rPr>
        <w:t xml:space="preserve"> (приложение №2);</w:t>
      </w:r>
    </w:p>
    <w:p>
      <w:pPr>
        <w:pStyle w:val="Default"/>
        <w:tabs>
          <w:tab w:val="clear" w:pos="708"/>
          <w:tab w:val="left" w:pos="1134" w:leader="none"/>
        </w:tabs>
        <w:ind w:firstLine="709"/>
        <w:jc w:val="both"/>
        <w:rPr>
          <w:color w:val="auto"/>
          <w:sz w:val="26"/>
          <w:szCs w:val="26"/>
        </w:rPr>
      </w:pPr>
      <w:r>
        <w:rPr>
          <w:color w:val="auto"/>
          <w:sz w:val="26"/>
          <w:szCs w:val="26"/>
        </w:rPr>
        <w:t>2) решение об отказе в предоставлении услуги (приложение №3);</w:t>
      </w:r>
    </w:p>
    <w:p>
      <w:pPr>
        <w:pStyle w:val="Normal"/>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pPr>
        <w:pStyle w:val="Normal"/>
        <w:widowControl w:val="false"/>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widowControl w:val="false"/>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2.4.</w:t>
      </w:r>
      <w:r>
        <w:rPr>
          <w:rFonts w:ascii="Times New Roman" w:hAnsi="Times New Roman"/>
          <w:sz w:val="26"/>
          <w:szCs w:val="26"/>
          <w:lang w:val="en-US"/>
        </w:rPr>
        <w:t> </w:t>
      </w:r>
      <w:r>
        <w:rPr>
          <w:rFonts w:ascii="Times New Roman" w:hAnsi="Times New Roman"/>
          <w:sz w:val="26"/>
          <w:szCs w:val="26"/>
        </w:rPr>
        <w:t>Срок предоставления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tabs>
          <w:tab w:val="clear" w:pos="708"/>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2.4.1.</w:t>
      </w:r>
      <w:r>
        <w:rPr>
          <w:rFonts w:ascii="Times New Roman" w:hAnsi="Times New Roman"/>
          <w:sz w:val="26"/>
          <w:szCs w:val="26"/>
          <w:lang w:val="en-US"/>
        </w:rPr>
        <w:t> </w:t>
      </w:r>
      <w:r>
        <w:rPr>
          <w:rFonts w:ascii="Times New Roman" w:hAnsi="Times New Roman"/>
          <w:sz w:val="26"/>
          <w:szCs w:val="26"/>
        </w:rPr>
        <w:t>Срок предоставления муниципальной услуги составляет:</w:t>
      </w:r>
    </w:p>
    <w:p>
      <w:pPr>
        <w:pStyle w:val="Normal"/>
        <w:tabs>
          <w:tab w:val="clear" w:pos="708"/>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а) при признании молодой семьи нуждающейся в жилом помещении – не более 22 рабочих дней;</w:t>
      </w:r>
    </w:p>
    <w:p>
      <w:pPr>
        <w:pStyle w:val="Normal"/>
        <w:tabs>
          <w:tab w:val="clear" w:pos="708"/>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pPr>
        <w:pStyle w:val="Normal"/>
        <w:tabs>
          <w:tab w:val="clear" w:pos="708"/>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Срок предоставления муниципальной услуги начинает исчисляться на следующий день после дня регистрации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О принятом решении молодая семья письменно или в электронной форме посредством Республиканского портала уведомляется Органом в течение пяти рабочих дней со дня принятия соответствующего решения.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Время ожидания наступления очереди не входит в срок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2.4.2. Приостановление срока предоставления муниципальной услуги не предусмотрено.</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tabs>
          <w:tab w:val="clear" w:pos="708"/>
          <w:tab w:val="left" w:pos="9923" w:leader="none"/>
        </w:tabs>
        <w:spacing w:lineRule="auto" w:line="240" w:before="0" w:after="0"/>
        <w:ind w:firstLine="709"/>
        <w:jc w:val="center"/>
        <w:rPr>
          <w:rFonts w:ascii="Times New Roman" w:hAnsi="Times New Roman"/>
          <w:sz w:val="26"/>
          <w:szCs w:val="26"/>
        </w:rPr>
      </w:pPr>
      <w:r>
        <w:rPr>
          <w:rFonts w:ascii="Times New Roman" w:hAnsi="Times New Roman"/>
          <w:sz w:val="26"/>
          <w:szCs w:val="26"/>
        </w:rPr>
        <w:t>2.5. Правовые основания для предоставления муниципальной услуги.</w:t>
      </w:r>
    </w:p>
    <w:p>
      <w:pPr>
        <w:pStyle w:val="Normal"/>
        <w:tabs>
          <w:tab w:val="clear" w:pos="708"/>
          <w:tab w:val="left" w:pos="9923" w:leader="none"/>
        </w:tabs>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tabs>
          <w:tab w:val="clear" w:pos="708"/>
          <w:tab w:val="left" w:pos="9923"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2.5.1. На официальном сайте Органа, на </w:t>
      </w:r>
      <w:r>
        <w:rPr>
          <w:rFonts w:ascii="Times New Roman" w:hAnsi="Times New Roman"/>
          <w:spacing w:val="1"/>
          <w:sz w:val="26"/>
          <w:szCs w:val="26"/>
        </w:rPr>
        <w:t xml:space="preserve">Республиканском портале </w:t>
      </w:r>
      <w:r>
        <w:rPr>
          <w:rFonts w:ascii="Times New Roman" w:hAnsi="Times New Roman"/>
          <w:sz w:val="26"/>
          <w:szCs w:val="26"/>
        </w:rPr>
        <w:t>размещаются:</w:t>
      </w:r>
    </w:p>
    <w:p>
      <w:pPr>
        <w:pStyle w:val="Normal"/>
        <w:tabs>
          <w:tab w:val="clear" w:pos="708"/>
          <w:tab w:val="left" w:pos="9923"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pPr>
        <w:pStyle w:val="Normal"/>
        <w:tabs>
          <w:tab w:val="clear" w:pos="708"/>
          <w:tab w:val="left" w:pos="9923"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сведения об органах (учреждениях) и должностных лицах, ответственных за осуществление контроля за предоставлением муниципальной услуги;</w:t>
      </w:r>
    </w:p>
    <w:p>
      <w:pPr>
        <w:pStyle w:val="Normal"/>
        <w:tabs>
          <w:tab w:val="clear" w:pos="708"/>
          <w:tab w:val="left" w:pos="9923"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2.6. Исчерпывающий перечень документов, необходимых для предоставления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tabs>
          <w:tab w:val="clear" w:pos="708"/>
          <w:tab w:val="left" w:pos="1134" w:leader="none"/>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2.6.1. Для получения муниципальной услуги заявитель представляет следующие документы:</w:t>
      </w:r>
    </w:p>
    <w:p>
      <w:pPr>
        <w:pStyle w:val="Normal"/>
        <w:tabs>
          <w:tab w:val="clear" w:pos="708"/>
          <w:tab w:val="left" w:pos="1134" w:leader="none"/>
          <w:tab w:val="left" w:pos="9781"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2.6.1.1. в случае обращения заявителя по вопросу признания молодой семьи, нуждающейся в жилом помещении:</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1) заявление (приложение №4 к Регламенту);</w:t>
      </w:r>
    </w:p>
    <w:p>
      <w:pPr>
        <w:pStyle w:val="Normal"/>
        <w:spacing w:lineRule="auto" w:line="240" w:before="0" w:after="0"/>
        <w:ind w:firstLine="709"/>
        <w:jc w:val="both"/>
        <w:rPr>
          <w:rFonts w:ascii="Times New Roman" w:hAnsi="Times New Roman"/>
          <w:sz w:val="26"/>
          <w:szCs w:val="26"/>
        </w:rPr>
      </w:pPr>
      <w:bookmarkStart w:id="4" w:name="sub_2501"/>
      <w:bookmarkEnd w:id="4"/>
      <w:r>
        <w:rPr>
          <w:rFonts w:ascii="Times New Roman" w:hAnsi="Times New Roman"/>
          <w:sz w:val="26"/>
          <w:szCs w:val="26"/>
        </w:rPr>
        <w:t>2) копии документов, удостоверяющих личность заявителя и членов его семьи (паспорт, свидетельство о рождении ребенка);</w:t>
      </w:r>
    </w:p>
    <w:p>
      <w:pPr>
        <w:pStyle w:val="Normal"/>
        <w:spacing w:lineRule="auto" w:line="240" w:before="0" w:after="0"/>
        <w:ind w:firstLine="709"/>
        <w:jc w:val="both"/>
        <w:rPr>
          <w:rFonts w:ascii="Times New Roman" w:hAnsi="Times New Roman"/>
          <w:sz w:val="26"/>
          <w:szCs w:val="26"/>
        </w:rPr>
      </w:pPr>
      <w:bookmarkStart w:id="5" w:name="sub_2501"/>
      <w:bookmarkStart w:id="6" w:name="sub_2502"/>
      <w:bookmarkEnd w:id="5"/>
      <w:bookmarkEnd w:id="6"/>
      <w:r>
        <w:rPr>
          <w:rFonts w:ascii="Times New Roman" w:hAnsi="Times New Roman"/>
          <w:sz w:val="26"/>
          <w:szCs w:val="26"/>
        </w:rPr>
        <w:t>3) копия свидетельства о заключении брака (о расторжении брака);</w:t>
      </w:r>
    </w:p>
    <w:p>
      <w:pPr>
        <w:pStyle w:val="Normal"/>
        <w:spacing w:lineRule="auto" w:line="240" w:before="0" w:after="0"/>
        <w:ind w:firstLine="709"/>
        <w:jc w:val="both"/>
        <w:rPr>
          <w:rFonts w:ascii="Times New Roman" w:hAnsi="Times New Roman"/>
          <w:sz w:val="26"/>
          <w:szCs w:val="26"/>
        </w:rPr>
      </w:pPr>
      <w:bookmarkStart w:id="7" w:name="sub_2502"/>
      <w:bookmarkStart w:id="8" w:name="sub_2503"/>
      <w:bookmarkEnd w:id="7"/>
      <w:bookmarkEnd w:id="8"/>
      <w:r>
        <w:rPr>
          <w:rFonts w:ascii="Times New Roman" w:hAnsi="Times New Roman"/>
          <w:sz w:val="26"/>
          <w:szCs w:val="26"/>
        </w:rPr>
        <w:t>4) финансово-лицевой счет с указанием общей площади жилого помещения;</w:t>
      </w:r>
    </w:p>
    <w:p>
      <w:pPr>
        <w:pStyle w:val="Normal"/>
        <w:spacing w:lineRule="auto" w:line="240" w:before="0" w:after="0"/>
        <w:ind w:firstLine="709"/>
        <w:jc w:val="both"/>
        <w:rPr>
          <w:rFonts w:ascii="Times New Roman" w:hAnsi="Times New Roman"/>
          <w:sz w:val="26"/>
          <w:szCs w:val="26"/>
        </w:rPr>
      </w:pPr>
      <w:bookmarkStart w:id="9" w:name="sub_2503"/>
      <w:bookmarkStart w:id="10" w:name="sub_2504"/>
      <w:bookmarkEnd w:id="9"/>
      <w:bookmarkEnd w:id="10"/>
      <w:r>
        <w:rPr>
          <w:rFonts w:ascii="Times New Roman" w:hAnsi="Times New Roman"/>
          <w:sz w:val="26"/>
          <w:szCs w:val="26"/>
        </w:rPr>
        <w:t>5) сведения, подтверждающие количество граждан, зарегистрированных по месту жительства в жилом помещении;</w:t>
      </w:r>
    </w:p>
    <w:p>
      <w:pPr>
        <w:pStyle w:val="Normal"/>
        <w:spacing w:lineRule="auto" w:line="240" w:before="0" w:after="0"/>
        <w:ind w:firstLine="709"/>
        <w:jc w:val="both"/>
        <w:rPr>
          <w:rFonts w:ascii="Times New Roman" w:hAnsi="Times New Roman"/>
          <w:sz w:val="26"/>
          <w:szCs w:val="26"/>
        </w:rPr>
      </w:pPr>
      <w:bookmarkStart w:id="11" w:name="sub_2504"/>
      <w:bookmarkStart w:id="12" w:name="sub_2505"/>
      <w:bookmarkEnd w:id="11"/>
      <w:bookmarkEnd w:id="12"/>
      <w:r>
        <w:rPr>
          <w:rFonts w:ascii="Times New Roman" w:hAnsi="Times New Roman"/>
          <w:sz w:val="26"/>
          <w:szCs w:val="26"/>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pPr>
        <w:pStyle w:val="Normal"/>
        <w:spacing w:lineRule="auto" w:line="240" w:before="0" w:after="0"/>
        <w:ind w:firstLine="709"/>
        <w:jc w:val="both"/>
        <w:rPr>
          <w:rFonts w:ascii="Times New Roman" w:hAnsi="Times New Roman"/>
          <w:sz w:val="26"/>
          <w:szCs w:val="26"/>
        </w:rPr>
      </w:pPr>
      <w:bookmarkStart w:id="13" w:name="sub_2505"/>
      <w:bookmarkStart w:id="14" w:name="sub_2506"/>
      <w:bookmarkEnd w:id="13"/>
      <w:bookmarkEnd w:id="14"/>
      <w:r>
        <w:rPr>
          <w:rFonts w:ascii="Times New Roman" w:hAnsi="Times New Roman"/>
          <w:sz w:val="26"/>
          <w:szCs w:val="26"/>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pPr>
        <w:pStyle w:val="Normal"/>
        <w:spacing w:lineRule="auto" w:line="240" w:before="0" w:after="0"/>
        <w:ind w:firstLine="709"/>
        <w:jc w:val="both"/>
        <w:rPr>
          <w:rFonts w:ascii="Times New Roman" w:hAnsi="Times New Roman"/>
          <w:sz w:val="26"/>
          <w:szCs w:val="26"/>
        </w:rPr>
      </w:pPr>
      <w:bookmarkStart w:id="15" w:name="sub_2506"/>
      <w:bookmarkStart w:id="16" w:name="sub_2508"/>
      <w:bookmarkEnd w:id="15"/>
      <w:bookmarkEnd w:id="16"/>
      <w:r>
        <w:rPr>
          <w:rFonts w:ascii="Times New Roman" w:hAnsi="Times New Roman"/>
          <w:sz w:val="26"/>
          <w:szCs w:val="26"/>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pPr>
        <w:pStyle w:val="Normal"/>
        <w:spacing w:lineRule="auto" w:line="240" w:before="0" w:after="0"/>
        <w:ind w:firstLine="709"/>
        <w:jc w:val="both"/>
        <w:rPr>
          <w:rFonts w:ascii="Times New Roman" w:hAnsi="Times New Roman"/>
          <w:sz w:val="26"/>
          <w:szCs w:val="26"/>
        </w:rPr>
      </w:pPr>
      <w:bookmarkStart w:id="17" w:name="sub_2508"/>
      <w:bookmarkEnd w:id="17"/>
      <w:r>
        <w:rPr>
          <w:rFonts w:ascii="Times New Roman" w:hAnsi="Times New Roman"/>
          <w:sz w:val="26"/>
          <w:szCs w:val="26"/>
        </w:rPr>
        <w:t>11) копии ИНН – на всех членов молодой семьи;</w:t>
      </w:r>
      <w:bookmarkStart w:id="18" w:name="sub_2509"/>
      <w:bookmarkEnd w:id="18"/>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12) копия документа, подтверждающего регистрацию в системе индивидуального (персонифицированного) учета каждого члена молодой семьи;</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pPr>
        <w:pStyle w:val="ListParagraph"/>
        <w:spacing w:lineRule="auto" w:line="240" w:before="0" w:after="0"/>
        <w:ind w:left="0" w:firstLine="709"/>
        <w:contextualSpacing/>
        <w:jc w:val="both"/>
        <w:rPr>
          <w:rFonts w:ascii="Times New Roman" w:hAnsi="Times New Roman"/>
          <w:bCs/>
          <w:sz w:val="26"/>
          <w:szCs w:val="26"/>
          <w:lang w:eastAsia="zh-CN"/>
        </w:rPr>
      </w:pPr>
      <w:r>
        <w:rPr>
          <w:rFonts w:ascii="Times New Roman" w:hAnsi="Times New Roman"/>
          <w:sz w:val="26"/>
          <w:szCs w:val="26"/>
        </w:rPr>
        <w:t xml:space="preserve">1)   </w:t>
      </w:r>
      <w:r>
        <w:rPr>
          <w:rFonts w:ascii="Times New Roman" w:hAnsi="Times New Roman"/>
          <w:bCs/>
          <w:sz w:val="26"/>
          <w:szCs w:val="26"/>
          <w:lang w:eastAsia="zh-CN"/>
        </w:rPr>
        <w:t xml:space="preserve">заявление о признании участником регионального проекта «Обеспечение жильем молодых семей в Республике Татарстан» </w:t>
      </w:r>
      <w:r>
        <w:rPr>
          <w:rFonts w:ascii="Times New Roman" w:hAnsi="Times New Roman"/>
          <w:sz w:val="26"/>
          <w:szCs w:val="26"/>
        </w:rPr>
        <w:t>(</w:t>
      </w:r>
      <w:r>
        <w:rPr>
          <w:rFonts w:ascii="Times New Roman" w:hAnsi="Times New Roman"/>
          <w:bCs/>
          <w:sz w:val="26"/>
          <w:szCs w:val="26"/>
          <w:lang w:eastAsia="zh-CN"/>
        </w:rPr>
        <w:t>приложение №4.1 к Регламенту);</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bCs/>
          <w:sz w:val="26"/>
          <w:szCs w:val="26"/>
          <w:lang w:eastAsia="zh-CN"/>
        </w:rPr>
        <w:t xml:space="preserve">2) </w:t>
      </w:r>
      <w:r>
        <w:rPr>
          <w:rFonts w:ascii="Times New Roman" w:hAnsi="Times New Roman"/>
          <w:sz w:val="26"/>
          <w:szCs w:val="26"/>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3) решение о признании молодой семьи нуждающейся в жилом помещении;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 копии документов, удостоверяющих личность заявителя и членов его семьи (паспорт, свидетельство о рождении ребенка);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 копия свидетельства о заключении брака (о расторжении брака);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6) финансово-лицевой счет с указанием общей площади жилого помещения;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7) сведения, подтверждающие количество граждан, зарегистрированных по месту жительства в жилом помещении.</w:t>
      </w:r>
    </w:p>
    <w:p>
      <w:pPr>
        <w:pStyle w:val="Normal"/>
        <w:tabs>
          <w:tab w:val="clear" w:pos="708"/>
          <w:tab w:val="left" w:pos="993" w:leader="none"/>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Заявления заполняются:</w:t>
      </w:r>
    </w:p>
    <w:p>
      <w:pPr>
        <w:pStyle w:val="Normal"/>
        <w:tabs>
          <w:tab w:val="clear" w:pos="708"/>
          <w:tab w:val="left" w:pos="993" w:leader="none"/>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pPr>
        <w:pStyle w:val="Normal"/>
        <w:tabs>
          <w:tab w:val="clear" w:pos="708"/>
          <w:tab w:val="left" w:pos="993" w:leader="none"/>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pPr>
        <w:pStyle w:val="Normal"/>
        <w:tabs>
          <w:tab w:val="clear" w:pos="708"/>
          <w:tab w:val="left" w:pos="993" w:leader="none"/>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2.6.2. Заявление и прилагаемые документы могут быть представлены (направлены) одним из следующих способов:</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1) через МФЦ на бумажных носителях и в виде электронных документов, подписанных (заверенных) в соответствии с требованиями пункта 2.5.3 Регламента;</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 посредством Республиканского портала в электронной форме;</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2.6.4. Запрещается требовать от заявителя: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2.6.5. Получаются в рамках межведомственного взаимодействия: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shd w:fill="FFFFFF" w:val="clear"/>
        </w:rPr>
        <w:t>финансово-лицевой счет с указанием жилой и общей площадей жилого помещения и даты выдачи – Орган</w:t>
      </w:r>
      <w:r>
        <w:rPr>
          <w:rFonts w:ascii="Times New Roman" w:hAnsi="Times New Roman"/>
          <w:sz w:val="26"/>
          <w:szCs w:val="26"/>
        </w:rPr>
        <w:t>;</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shd w:fill="FFFFFF" w:val="clear"/>
        </w:rPr>
        <w:t>сведения о государственной регистрации рождения – Федеральная Налоговая Служба</w:t>
      </w:r>
      <w:r>
        <w:rPr>
          <w:rFonts w:ascii="Times New Roman" w:hAnsi="Times New Roman"/>
          <w:sz w:val="26"/>
          <w:szCs w:val="26"/>
        </w:rPr>
        <w:t xml:space="preserve">; </w:t>
      </w:r>
    </w:p>
    <w:p>
      <w:pPr>
        <w:pStyle w:val="Normal"/>
        <w:spacing w:lineRule="auto" w:line="240" w:before="0" w:after="0"/>
        <w:ind w:firstLine="709"/>
        <w:jc w:val="both"/>
        <w:rPr>
          <w:rFonts w:ascii="Times New Roman" w:hAnsi="Times New Roman"/>
          <w:sz w:val="26"/>
          <w:szCs w:val="26"/>
          <w:highlight w:val="white"/>
        </w:rPr>
      </w:pPr>
      <w:r>
        <w:rPr>
          <w:rFonts w:ascii="Times New Roman" w:hAnsi="Times New Roman"/>
          <w:sz w:val="26"/>
          <w:szCs w:val="26"/>
        </w:rPr>
        <w:t xml:space="preserve">3) </w:t>
      </w:r>
      <w:r>
        <w:rPr>
          <w:rFonts w:ascii="Times New Roman" w:hAnsi="Times New Roman"/>
          <w:sz w:val="26"/>
          <w:szCs w:val="26"/>
          <w:shd w:fill="FFFFFF" w:val="clear"/>
        </w:rPr>
        <w:t>сведения о государственной регистрации брака – Федеральная Налоговая Служба</w:t>
      </w:r>
      <w:r>
        <w:rPr>
          <w:rFonts w:ascii="Times New Roman" w:hAnsi="Times New Roman"/>
          <w:sz w:val="26"/>
          <w:szCs w:val="26"/>
        </w:rPr>
        <w:t>;</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4) сведения об установлении отцовства (при наличии факта установления отцовства) – </w:t>
      </w:r>
      <w:r>
        <w:rPr>
          <w:rFonts w:ascii="Times New Roman" w:hAnsi="Times New Roman"/>
          <w:sz w:val="26"/>
          <w:szCs w:val="26"/>
          <w:shd w:fill="FFFFFF" w:val="clear"/>
        </w:rPr>
        <w:t>Федеральная Налоговая Служба</w:t>
      </w:r>
      <w:r>
        <w:rPr>
          <w:rFonts w:ascii="Times New Roman" w:hAnsi="Times New Roman"/>
          <w:sz w:val="26"/>
          <w:szCs w:val="26"/>
        </w:rPr>
        <w:t>;</w:t>
      </w:r>
    </w:p>
    <w:p>
      <w:pPr>
        <w:pStyle w:val="Normal"/>
        <w:shd w:val="clear" w:color="auto" w:fill="FFFFFF" w:themeFill="background1"/>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5) сведения о государственной регистрации расторжения </w:t>
      </w:r>
      <w:r>
        <w:rPr>
          <w:rFonts w:ascii="Times New Roman" w:hAnsi="Times New Roman"/>
          <w:sz w:val="26"/>
          <w:szCs w:val="26"/>
          <w:shd w:fill="FFFFFF" w:val="clear"/>
        </w:rPr>
        <w:t>брака – Федеральная Налоговая Служба</w:t>
      </w:r>
      <w:r>
        <w:rPr>
          <w:rFonts w:ascii="Times New Roman" w:hAnsi="Times New Roman"/>
          <w:sz w:val="26"/>
          <w:szCs w:val="26"/>
        </w:rPr>
        <w:t>;</w:t>
      </w:r>
    </w:p>
    <w:p>
      <w:pPr>
        <w:pStyle w:val="Normal"/>
        <w:shd w:val="clear" w:color="auto" w:fill="FFFFFF" w:themeFill="background1"/>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6) </w:t>
      </w:r>
      <w:r>
        <w:rPr>
          <w:rFonts w:ascii="Times New Roman" w:hAnsi="Times New Roman"/>
          <w:sz w:val="26"/>
          <w:szCs w:val="26"/>
          <w:shd w:fill="FFFFFF" w:val="clear"/>
        </w:rPr>
        <w:t>сведения о государственной регистрации перемены имени – Федеральная Налоговая Служба</w:t>
      </w:r>
      <w:r>
        <w:rPr>
          <w:rFonts w:ascii="Times New Roman" w:hAnsi="Times New Roman"/>
          <w:sz w:val="26"/>
          <w:szCs w:val="26"/>
        </w:rPr>
        <w:t>;</w:t>
      </w:r>
    </w:p>
    <w:p>
      <w:pPr>
        <w:pStyle w:val="Normal"/>
        <w:shd w:val="clear" w:color="auto" w:fill="FFFFFF" w:themeFill="background1"/>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7) сведения о государственной регистрации смерти – </w:t>
      </w:r>
      <w:r>
        <w:rPr>
          <w:rFonts w:ascii="Times New Roman" w:hAnsi="Times New Roman"/>
          <w:sz w:val="26"/>
          <w:szCs w:val="26"/>
          <w:shd w:fill="FFFFFF" w:val="clear"/>
        </w:rPr>
        <w:t>Федеральная Налоговая Служба</w:t>
      </w:r>
      <w:r>
        <w:rPr>
          <w:rFonts w:ascii="Times New Roman" w:hAnsi="Times New Roman"/>
          <w:sz w:val="26"/>
          <w:szCs w:val="26"/>
        </w:rPr>
        <w:t>;</w:t>
      </w:r>
    </w:p>
    <w:p>
      <w:pPr>
        <w:pStyle w:val="Normal"/>
        <w:shd w:val="clear" w:color="auto" w:fill="FFFFFF" w:themeFill="background1"/>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8) </w:t>
      </w:r>
      <w:r>
        <w:rPr>
          <w:rFonts w:ascii="Times New Roman" w:hAnsi="Times New Roman"/>
          <w:sz w:val="26"/>
          <w:szCs w:val="26"/>
          <w:shd w:fill="FFFFFF" w:val="clear"/>
        </w:rPr>
        <w:t>выписка из Единого государственного реестра недвижимости о правах отдельного лица на имевшиеся (имеющиеся) у него объекты недвижимости – Фил</w:t>
      </w:r>
      <w:r>
        <w:rPr>
          <w:rFonts w:ascii="Times New Roman" w:hAnsi="Times New Roman"/>
          <w:sz w:val="26"/>
          <w:szCs w:val="26"/>
        </w:rPr>
        <w:t>иал публично-правовой компании «Роскадастр» по Республике Татарстан;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9) выписка из </w:t>
      </w:r>
      <w:r>
        <w:rPr>
          <w:rFonts w:ascii="Times New Roman" w:hAnsi="Times New Roman"/>
          <w:sz w:val="26"/>
          <w:szCs w:val="26"/>
          <w:shd w:fill="FFFFFF" w:val="clear"/>
        </w:rPr>
        <w:t>Единого государственного реестра недвижимости</w:t>
      </w:r>
      <w:r>
        <w:rPr>
          <w:rFonts w:ascii="Times New Roman" w:hAnsi="Times New Roman"/>
          <w:sz w:val="26"/>
          <w:szCs w:val="26"/>
        </w:rPr>
        <w:t xml:space="preserve"> об объектах недвижимости и (или) их правообладателях – </w:t>
      </w:r>
      <w:r>
        <w:rPr>
          <w:rFonts w:ascii="Times New Roman" w:hAnsi="Times New Roman"/>
          <w:sz w:val="26"/>
          <w:szCs w:val="26"/>
          <w:shd w:fill="FFFFFF" w:val="clear"/>
        </w:rPr>
        <w:t>Фил</w:t>
      </w:r>
      <w:r>
        <w:rPr>
          <w:rFonts w:ascii="Times New Roman" w:hAnsi="Times New Roman"/>
          <w:sz w:val="26"/>
          <w:szCs w:val="26"/>
        </w:rPr>
        <w:t>иал публично-правовой компании «Роскадастр» по Республике Татарстан;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10) выписка из Единого государственного реестра недвижимости о переходе прав на объект недвижимости – </w:t>
      </w:r>
      <w:r>
        <w:rPr>
          <w:rFonts w:ascii="Times New Roman" w:hAnsi="Times New Roman"/>
          <w:sz w:val="26"/>
          <w:szCs w:val="26"/>
          <w:shd w:fill="FFFFFF" w:val="clear"/>
        </w:rPr>
        <w:t>Фил</w:t>
      </w:r>
      <w:r>
        <w:rPr>
          <w:rFonts w:ascii="Times New Roman" w:hAnsi="Times New Roman"/>
          <w:sz w:val="26"/>
          <w:szCs w:val="26"/>
        </w:rPr>
        <w:t>иал публично-правовой компании «Роскадастр» по Республике Татарстан;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11) сведения о признании жилого помещения непригодным для проживания – Орган;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12) </w:t>
      </w:r>
      <w:r>
        <w:rPr>
          <w:rFonts w:ascii="Times New Roman" w:hAnsi="Times New Roman"/>
          <w:sz w:val="26"/>
          <w:szCs w:val="26"/>
          <w:shd w:fill="FFFFFF" w:val="clear"/>
        </w:rPr>
        <w:t>сведения о постановке на учет в налоговом органе физического     лица – Федеральная Налоговая Служба</w:t>
      </w:r>
      <w:r>
        <w:rPr>
          <w:rFonts w:ascii="Times New Roman" w:hAnsi="Times New Roman"/>
          <w:sz w:val="26"/>
          <w:szCs w:val="26"/>
        </w:rPr>
        <w:t>;</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13) </w:t>
      </w:r>
      <w:r>
        <w:rPr>
          <w:rFonts w:cs="Courier New" w:ascii="Times New Roman" w:hAnsi="Times New Roman"/>
          <w:sz w:val="26"/>
          <w:szCs w:val="26"/>
        </w:rPr>
        <w:t xml:space="preserve">сведения о регистрации в системе индивидуального (персонифицированного) учета – </w:t>
      </w:r>
      <w:r>
        <w:rPr>
          <w:rFonts w:ascii="Times New Roman" w:hAnsi="Times New Roman"/>
          <w:sz w:val="26"/>
          <w:szCs w:val="26"/>
        </w:rPr>
        <w:t xml:space="preserve">Фонд пенсионного и социального страхования Российской Федерации; </w:t>
      </w:r>
    </w:p>
    <w:p>
      <w:pPr>
        <w:pStyle w:val="Normal"/>
        <w:spacing w:lineRule="auto" w:line="240" w:before="0" w:after="0"/>
        <w:ind w:firstLine="709"/>
        <w:jc w:val="both"/>
        <w:rPr>
          <w:rFonts w:ascii="Times New Roman" w:hAnsi="Times New Roman"/>
          <w:sz w:val="26"/>
          <w:szCs w:val="26"/>
        </w:rPr>
      </w:pPr>
      <w:r>
        <w:rPr>
          <w:rFonts w:cs="Courier New" w:ascii="Times New Roman" w:hAnsi="Times New Roman"/>
          <w:sz w:val="26"/>
          <w:szCs w:val="26"/>
        </w:rPr>
        <w:t xml:space="preserve">14) сведения о страховом стаже – </w:t>
      </w:r>
      <w:r>
        <w:rPr>
          <w:rFonts w:ascii="Times New Roman" w:hAnsi="Times New Roman"/>
          <w:sz w:val="26"/>
          <w:szCs w:val="26"/>
        </w:rPr>
        <w:t>Фонд пенсионного и социального страхования Российской Федерации;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15) </w:t>
      </w:r>
      <w:r>
        <w:rPr>
          <w:rFonts w:cs="Courier New" w:ascii="Times New Roman" w:hAnsi="Times New Roman"/>
          <w:sz w:val="26"/>
          <w:szCs w:val="26"/>
        </w:rPr>
        <w:t>сведения из акта органа опеки о назначении – Единая государственная информационная система социального обеспечения</w:t>
      </w:r>
      <w:r>
        <w:rPr>
          <w:rFonts w:ascii="Times New Roman" w:hAnsi="Times New Roman"/>
          <w:sz w:val="26"/>
          <w:szCs w:val="26"/>
        </w:rPr>
        <w:t xml:space="preserve">; </w:t>
      </w:r>
    </w:p>
    <w:p>
      <w:pPr>
        <w:pStyle w:val="Normal"/>
        <w:shd w:val="clear" w:color="auto" w:fill="FFFFFF" w:themeFill="background1"/>
        <w:tabs>
          <w:tab w:val="clear" w:pos="708"/>
          <w:tab w:val="left" w:pos="426"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shd w:fill="FFFFFF" w:val="clear"/>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rFonts w:ascii="Times New Roman" w:hAnsi="Times New Roman"/>
          <w:sz w:val="26"/>
          <w:szCs w:val="26"/>
        </w:rPr>
        <w:t>;</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17) документ, подтверждающий признание молодой семьи, нуждающейся в улучшении жилищных условий (его копия) – Орган;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18) проверка действительности паспорта гражданина </w:t>
      </w:r>
      <w:r>
        <w:rPr>
          <w:rFonts w:ascii="Times New Roman" w:hAnsi="Times New Roman"/>
          <w:sz w:val="26"/>
          <w:szCs w:val="26"/>
          <w:shd w:fill="FFFFFF" w:val="clear"/>
        </w:rPr>
        <w:t>Российской Федерации</w:t>
      </w:r>
      <w:r>
        <w:rPr>
          <w:rFonts w:ascii="Times New Roman" w:hAnsi="Times New Roman"/>
          <w:sz w:val="26"/>
          <w:szCs w:val="26"/>
        </w:rPr>
        <w:t xml:space="preserve"> по серии и номеру – </w:t>
      </w:r>
      <w:r>
        <w:rPr>
          <w:rFonts w:ascii="Times New Roman" w:hAnsi="Times New Roman"/>
          <w:sz w:val="26"/>
          <w:szCs w:val="26"/>
          <w:shd w:fill="FFFFFF" w:val="clear"/>
        </w:rPr>
        <w:t>Министерство Внутренних Дел</w:t>
      </w:r>
      <w:r>
        <w:rPr>
          <w:rFonts w:ascii="Times New Roman" w:hAnsi="Times New Roman"/>
          <w:sz w:val="26"/>
          <w:szCs w:val="26"/>
        </w:rPr>
        <w:t>;</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19) сведения о паспортах гражданина Российской Федерации – </w:t>
      </w:r>
      <w:r>
        <w:rPr>
          <w:rFonts w:ascii="Times New Roman" w:hAnsi="Times New Roman"/>
          <w:sz w:val="26"/>
          <w:szCs w:val="26"/>
          <w:shd w:fill="FFFFFF" w:val="clear"/>
        </w:rPr>
        <w:t>Министерство Внутренних Дел;</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20 сведения о факте выдачи и содержании доверенности – единая информационная система нотариата.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2.6.6. Заявитель вправе представить документы (сведения), указанные в подпунктах 1 – 17, 20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pPr>
        <w:pStyle w:val="Default"/>
        <w:tabs>
          <w:tab w:val="clear" w:pos="708"/>
          <w:tab w:val="left" w:pos="1134" w:leader="none"/>
        </w:tabs>
        <w:ind w:firstLine="709"/>
        <w:jc w:val="both"/>
        <w:rPr>
          <w:color w:val="auto"/>
          <w:sz w:val="26"/>
          <w:szCs w:val="26"/>
        </w:rPr>
      </w:pPr>
      <w:r>
        <w:rPr>
          <w:color w:val="auto"/>
          <w:sz w:val="26"/>
          <w:szCs w:val="26"/>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Pr>
          <w:bCs/>
          <w:color w:val="auto"/>
          <w:sz w:val="26"/>
          <w:szCs w:val="26"/>
          <w:lang w:eastAsia="zh-CN"/>
        </w:rPr>
        <w:t xml:space="preserve"> и (или) </w:t>
      </w:r>
      <w:r>
        <w:rPr>
          <w:bCs/>
          <w:sz w:val="26"/>
          <w:szCs w:val="26"/>
          <w:lang w:eastAsia="zh-CN"/>
        </w:rPr>
        <w:t>признании участником регионального проекта «Обеспечение жильем молодых семей в Республике Татарстан»</w:t>
      </w:r>
      <w:r>
        <w:rPr>
          <w:color w:val="auto"/>
          <w:sz w:val="26"/>
          <w:szCs w:val="26"/>
        </w:rPr>
        <w:t>.</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2.6.9. Запрещается требовать от заявителя документы представления документов (сведений),</w:t>
      </w:r>
      <w:r>
        <w:rPr>
          <w:sz w:val="26"/>
          <w:szCs w:val="26"/>
        </w:rPr>
        <w:t xml:space="preserve"> </w:t>
      </w:r>
      <w:r>
        <w:rPr>
          <w:rFonts w:ascii="Times New Roman" w:hAnsi="Times New Roman"/>
          <w:sz w:val="26"/>
          <w:szCs w:val="26"/>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Default"/>
        <w:tabs>
          <w:tab w:val="clear" w:pos="708"/>
          <w:tab w:val="left" w:pos="1134" w:leader="none"/>
        </w:tabs>
        <w:ind w:firstLine="709"/>
        <w:jc w:val="both"/>
        <w:rPr>
          <w:color w:val="auto"/>
          <w:sz w:val="26"/>
          <w:szCs w:val="26"/>
        </w:rPr>
      </w:pPr>
      <w:r>
        <w:rPr>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Pr>
          <w:bCs/>
          <w:sz w:val="26"/>
          <w:szCs w:val="26"/>
          <w:lang w:eastAsia="zh-CN"/>
        </w:rPr>
        <w:t xml:space="preserve"> и (или) признании участником регионального проекта «Обеспечение жильем молодых семей в Республике Татарстан»</w:t>
      </w:r>
      <w:r>
        <w:rPr>
          <w:color w:val="auto"/>
          <w:sz w:val="26"/>
          <w:szCs w:val="26"/>
        </w:rPr>
        <w:t>.</w:t>
      </w:r>
    </w:p>
    <w:p>
      <w:pPr>
        <w:pStyle w:val="Normal"/>
        <w:tabs>
          <w:tab w:val="clear" w:pos="708"/>
          <w:tab w:val="left" w:pos="9781"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r>
    </w:p>
    <w:p>
      <w:pPr>
        <w:pStyle w:val="Normal"/>
        <w:tabs>
          <w:tab w:val="clear" w:pos="708"/>
          <w:tab w:val="left" w:pos="9781" w:leader="none"/>
        </w:tabs>
        <w:spacing w:lineRule="auto" w:line="240" w:before="0" w:after="0"/>
        <w:ind w:firstLine="709"/>
        <w:contextualSpacing/>
        <w:jc w:val="center"/>
        <w:rPr>
          <w:rFonts w:ascii="Times New Roman" w:hAnsi="Times New Roman"/>
          <w:sz w:val="26"/>
          <w:szCs w:val="26"/>
        </w:rPr>
      </w:pPr>
      <w:r>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pPr>
        <w:pStyle w:val="Normal"/>
        <w:tabs>
          <w:tab w:val="clear" w:pos="708"/>
          <w:tab w:val="left" w:pos="9781" w:leader="none"/>
        </w:tabs>
        <w:spacing w:lineRule="auto" w:line="240" w:before="0" w:after="0"/>
        <w:ind w:firstLine="709"/>
        <w:contextualSpacing/>
        <w:jc w:val="center"/>
        <w:rPr>
          <w:rFonts w:ascii="Times New Roman" w:hAnsi="Times New Roman"/>
          <w:sz w:val="26"/>
          <w:szCs w:val="26"/>
        </w:rPr>
      </w:pPr>
      <w:r>
        <w:rPr>
          <w:rFonts w:ascii="Times New Roman" w:hAnsi="Times New Roman"/>
          <w:sz w:val="26"/>
          <w:szCs w:val="26"/>
        </w:rPr>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2.7.1. Основанием для отказа в приеме документов являются:</w:t>
      </w:r>
    </w:p>
    <w:p>
      <w:pPr>
        <w:pStyle w:val="ListParagraph"/>
        <w:numPr>
          <w:ilvl w:val="0"/>
          <w:numId w:val="1"/>
        </w:numPr>
        <w:tabs>
          <w:tab w:val="clear" w:pos="708"/>
          <w:tab w:val="left" w:pos="1134"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pPr>
        <w:pStyle w:val="ListParagraph"/>
        <w:numPr>
          <w:ilvl w:val="0"/>
          <w:numId w:val="1"/>
        </w:numPr>
        <w:tabs>
          <w:tab w:val="clear" w:pos="708"/>
          <w:tab w:val="left" w:pos="1134" w:leader="none"/>
          <w:tab w:val="left" w:pos="1276"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1"/>
        </w:numPr>
        <w:tabs>
          <w:tab w:val="clear" w:pos="708"/>
          <w:tab w:val="left" w:pos="1134" w:leader="none"/>
          <w:tab w:val="left" w:pos="9781"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представление документов в ненадлежащий орган;</w:t>
      </w:r>
    </w:p>
    <w:p>
      <w:pPr>
        <w:pStyle w:val="ListParagraph"/>
        <w:numPr>
          <w:ilvl w:val="0"/>
          <w:numId w:val="1"/>
        </w:numPr>
        <w:tabs>
          <w:tab w:val="clear" w:pos="708"/>
          <w:tab w:val="left" w:pos="1134" w:leader="none"/>
          <w:tab w:val="left" w:pos="1276"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1"/>
        </w:numPr>
        <w:tabs>
          <w:tab w:val="clear" w:pos="708"/>
          <w:tab w:val="left" w:pos="1134" w:leader="none"/>
          <w:tab w:val="left" w:pos="9781"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1"/>
        </w:numPr>
        <w:tabs>
          <w:tab w:val="clear" w:pos="708"/>
          <w:tab w:val="left" w:pos="1134" w:leader="none"/>
          <w:tab w:val="left" w:pos="9781"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pPr>
        <w:pStyle w:val="ListParagraph"/>
        <w:numPr>
          <w:ilvl w:val="0"/>
          <w:numId w:val="1"/>
        </w:numPr>
        <w:tabs>
          <w:tab w:val="clear" w:pos="708"/>
          <w:tab w:val="left" w:pos="1134" w:leader="none"/>
          <w:tab w:val="left" w:pos="9781"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1"/>
        </w:numPr>
        <w:tabs>
          <w:tab w:val="clear" w:pos="708"/>
          <w:tab w:val="left" w:pos="1134" w:leader="none"/>
          <w:tab w:val="left" w:pos="9781"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электронные документы не соответствуют требованиям к форматам их представления и (или) не читаются.</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2.7.2. Перечень оснований для отказа в приеме документов, необходимых для получения муниципальной услуги, является исчерпывающим.</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2.7.3. Решение об отказе в приеме заявления и документов, необходимых для предоставления муниципальной услуги:</w:t>
      </w:r>
    </w:p>
    <w:p>
      <w:pPr>
        <w:pStyle w:val="ConsPlusNonformat"/>
        <w:tabs>
          <w:tab w:val="clear" w:pos="708"/>
          <w:tab w:val="left" w:pos="9923" w:leader="none"/>
        </w:tabs>
        <w:ind w:firstLine="709"/>
        <w:jc w:val="both"/>
        <w:rPr>
          <w:rFonts w:ascii="Times New Roman" w:hAnsi="Times New Roman" w:cs="Times New Roman"/>
          <w:sz w:val="26"/>
          <w:szCs w:val="26"/>
        </w:rPr>
      </w:pPr>
      <w:r>
        <w:rPr>
          <w:rFonts w:cs="Times New Roman" w:ascii="Times New Roman" w:hAnsi="Times New Roman"/>
          <w:sz w:val="26"/>
          <w:szCs w:val="26"/>
        </w:rPr>
        <w:t>- в случае подачи заявления и документов в Органа либо в МФЦ принимается во время приема заявителя;</w:t>
      </w:r>
    </w:p>
    <w:p>
      <w:pPr>
        <w:pStyle w:val="ConsPlusNonformat"/>
        <w:tabs>
          <w:tab w:val="clear" w:pos="708"/>
          <w:tab w:val="left" w:pos="9923" w:leader="none"/>
        </w:tabs>
        <w:ind w:firstLine="709"/>
        <w:jc w:val="both"/>
        <w:rPr>
          <w:rFonts w:ascii="Times New Roman" w:hAnsi="Times New Roman" w:cs="Times New Roman"/>
          <w:sz w:val="26"/>
          <w:szCs w:val="26"/>
        </w:rPr>
      </w:pPr>
      <w:r>
        <w:rPr>
          <w:rFonts w:cs="Times New Roman" w:ascii="Times New Roman" w:hAnsi="Times New Roman"/>
          <w:sz w:val="26"/>
          <w:szCs w:val="26"/>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2.8.</w:t>
      </w:r>
      <w:r>
        <w:rPr>
          <w:rFonts w:ascii="Times New Roman" w:hAnsi="Times New Roman"/>
          <w:sz w:val="26"/>
          <w:szCs w:val="26"/>
          <w:lang w:val="en-US"/>
        </w:rPr>
        <w:t> </w:t>
      </w:r>
      <w:r>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2.8.1. Основания для приостановления предоставления муниципальной услуги не предусмотрены.</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2.8.2. Основания для отказа в предоставлении муниципальной услуги:</w:t>
      </w:r>
    </w:p>
    <w:p>
      <w:pPr>
        <w:pStyle w:val="ListParagraph"/>
        <w:numPr>
          <w:ilvl w:val="0"/>
          <w:numId w:val="3"/>
        </w:numPr>
        <w:tabs>
          <w:tab w:val="clear" w:pos="708"/>
          <w:tab w:val="left" w:pos="709" w:leader="none"/>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превышение возраста 35 лет одного или каждого из супругов либо одного родителя в неполной семье;</w:t>
      </w:r>
    </w:p>
    <w:p>
      <w:pPr>
        <w:pStyle w:val="ListParagraph"/>
        <w:numPr>
          <w:ilvl w:val="0"/>
          <w:numId w:val="3"/>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 xml:space="preserve">получение документов и сведений, которые не подтверждают право признания молодой семьи, нуждающейся в жилом помещении </w:t>
      </w:r>
      <w:r>
        <w:rPr>
          <w:rFonts w:ascii="Times New Roman" w:hAnsi="Times New Roman"/>
          <w:bCs/>
          <w:sz w:val="26"/>
          <w:szCs w:val="26"/>
          <w:lang w:eastAsia="zh-CN"/>
        </w:rPr>
        <w:t>и (или) участником регионального проекта «Обеспечение жильем молодых семей в Республике Татарстан»;</w:t>
      </w:r>
    </w:p>
    <w:p>
      <w:pPr>
        <w:pStyle w:val="ListParagraph"/>
        <w:numPr>
          <w:ilvl w:val="0"/>
          <w:numId w:val="3"/>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недостоверность сведений, содержащихся в представленных документах;</w:t>
      </w:r>
    </w:p>
    <w:p>
      <w:pPr>
        <w:pStyle w:val="ListParagraph"/>
        <w:numPr>
          <w:ilvl w:val="0"/>
          <w:numId w:val="3"/>
        </w:numPr>
        <w:tabs>
          <w:tab w:val="clear" w:pos="708"/>
          <w:tab w:val="left" w:pos="709" w:leader="none"/>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при признании молодой семьи нуждающейся в жилом помещении:</w:t>
      </w:r>
    </w:p>
    <w:p>
      <w:pPr>
        <w:pStyle w:val="ListParagraph"/>
        <w:tabs>
          <w:tab w:val="clear" w:pos="708"/>
          <w:tab w:val="left" w:pos="1134"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а) подача документов до истечения срока (пять лет) со дня совершения действий, приведших к ухудшению жилищных условий;</w:t>
      </w:r>
    </w:p>
    <w:p>
      <w:pPr>
        <w:pStyle w:val="ListParagraph"/>
        <w:widowControl w:val="false"/>
        <w:spacing w:lineRule="auto" w:line="240" w:before="0" w:after="0"/>
        <w:ind w:left="0" w:firstLine="709"/>
        <w:contextualSpacing/>
        <w:jc w:val="both"/>
        <w:rPr>
          <w:rFonts w:ascii="Times New Roman CYR" w:hAnsi="Times New Roman CYR" w:cs="Times New Roman CYR"/>
          <w:sz w:val="26"/>
          <w:szCs w:val="26"/>
        </w:rPr>
      </w:pPr>
      <w:r>
        <w:rPr>
          <w:rFonts w:cs="Times New Roman CYR" w:ascii="Times New Roman CYR" w:hAnsi="Times New Roman CYR"/>
          <w:sz w:val="26"/>
          <w:szCs w:val="26"/>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
        <w:r>
          <w:rPr>
            <w:rFonts w:cs="Times New Roman CYR" w:ascii="Times New Roman CYR" w:hAnsi="Times New Roman CYR"/>
            <w:sz w:val="26"/>
            <w:szCs w:val="26"/>
          </w:rPr>
          <w:t>Федеральным законом</w:t>
        </w:r>
      </w:hyperlink>
      <w:r>
        <w:rPr>
          <w:rFonts w:cs="Times New Roman CYR" w:ascii="Times New Roman CYR" w:hAnsi="Times New Roman CYR"/>
          <w:sz w:val="26"/>
          <w:szCs w:val="26"/>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Pr>
          <w:rFonts w:cs="Times New Roman CYR" w:ascii="Times New Roman CYR" w:hAnsi="Times New Roman CYR"/>
          <w:sz w:val="26"/>
          <w:szCs w:val="26"/>
          <w:vertAlign w:val="superscript"/>
        </w:rPr>
        <w:t> </w:t>
      </w:r>
      <w:r>
        <w:rPr>
          <w:rFonts w:cs="Times New Roman CYR" w:ascii="Times New Roman CYR" w:hAnsi="Times New Roman CYR"/>
          <w:sz w:val="26"/>
          <w:szCs w:val="26"/>
        </w:rPr>
        <w:t xml:space="preserve"> Федерального закона “Об актах гражданского состояния”». </w:t>
      </w:r>
    </w:p>
    <w:p>
      <w:pPr>
        <w:pStyle w:val="ListParagraph"/>
        <w:tabs>
          <w:tab w:val="clear" w:pos="708"/>
          <w:tab w:val="left" w:pos="1134"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5) при признании участником регионального проекта «Обеспечение жильем молодых семей в Республике Татарстан»:</w:t>
      </w:r>
    </w:p>
    <w:p>
      <w:pPr>
        <w:pStyle w:val="ListParagraph"/>
        <w:tabs>
          <w:tab w:val="clear" w:pos="708"/>
          <w:tab w:val="left" w:pos="1134" w:leader="none"/>
        </w:tabs>
        <w:spacing w:lineRule="auto" w:line="240" w:before="0" w:after="0"/>
        <w:ind w:left="0" w:firstLine="709"/>
        <w:contextualSpacing/>
        <w:jc w:val="both"/>
        <w:rPr>
          <w:rFonts w:ascii="Times New Roman" w:hAnsi="Times New Roman"/>
          <w:sz w:val="26"/>
          <w:szCs w:val="26"/>
          <w:highlight w:val="white"/>
        </w:rPr>
      </w:pPr>
      <w:r>
        <w:rPr>
          <w:rFonts w:ascii="Times New Roman" w:hAnsi="Times New Roman"/>
          <w:sz w:val="26"/>
          <w:szCs w:val="26"/>
        </w:rPr>
        <w:t xml:space="preserve">а) отсутствие </w:t>
      </w:r>
      <w:r>
        <w:rPr>
          <w:rFonts w:ascii="Times New Roman" w:hAnsi="Times New Roman"/>
          <w:sz w:val="26"/>
          <w:szCs w:val="26"/>
          <w:shd w:fill="FFFFFF" w:val="clear"/>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ListParagraph"/>
        <w:widowControl w:val="false"/>
        <w:spacing w:lineRule="auto" w:line="240" w:before="0" w:after="0"/>
        <w:ind w:left="0" w:firstLine="709"/>
        <w:contextualSpacing/>
        <w:jc w:val="both"/>
        <w:rPr>
          <w:rFonts w:ascii="Times New Roman CYR" w:hAnsi="Times New Roman CYR" w:cs="Times New Roman CYR"/>
          <w:sz w:val="26"/>
          <w:szCs w:val="26"/>
        </w:rPr>
      </w:pPr>
      <w:r>
        <w:rPr>
          <w:rFonts w:cs="Times New Roman CYR" w:ascii="Times New Roman CYR" w:hAnsi="Times New Roman CYR"/>
          <w:sz w:val="26"/>
          <w:szCs w:val="26"/>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4">
        <w:r>
          <w:rPr>
            <w:rFonts w:cs="Times New Roman CYR" w:ascii="Times New Roman CYR" w:hAnsi="Times New Roman CYR"/>
            <w:sz w:val="26"/>
            <w:szCs w:val="26"/>
          </w:rPr>
          <w:t>Федеральным законом</w:t>
        </w:r>
      </w:hyperlink>
      <w:r>
        <w:rPr>
          <w:rFonts w:cs="Times New Roman CYR" w:ascii="Times New Roman CYR" w:hAnsi="Times New Roman CYR"/>
          <w:sz w:val="26"/>
          <w:szCs w:val="26"/>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Pr>
          <w:rFonts w:cs="Times New Roman CYR" w:ascii="Times New Roman CYR" w:hAnsi="Times New Roman CYR"/>
          <w:sz w:val="26"/>
          <w:szCs w:val="26"/>
          <w:vertAlign w:val="superscript"/>
        </w:rPr>
        <w:t> </w:t>
      </w:r>
      <w:r>
        <w:rPr>
          <w:rFonts w:cs="Times New Roman CYR" w:ascii="Times New Roman CYR" w:hAnsi="Times New Roman CYR"/>
          <w:sz w:val="26"/>
          <w:szCs w:val="26"/>
        </w:rPr>
        <w:t xml:space="preserve"> Федерального закона “Об актах гражданского состояния”». </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2.8.3. Перечень оснований для принятия решения об отказе в предоставлении муниципальной услуги является исчерпывающим.</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 (или) в МФЦ в течение одного рабочего дня со дня принятия решения.</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tabs>
          <w:tab w:val="clear" w:pos="708"/>
          <w:tab w:val="left" w:pos="370" w:leader="none"/>
        </w:tabs>
        <w:spacing w:lineRule="auto" w:line="240" w:before="0" w:after="0"/>
        <w:ind w:firstLine="709"/>
        <w:contextualSpacing/>
        <w:jc w:val="center"/>
        <w:rPr>
          <w:rFonts w:ascii="Times New Roman" w:hAnsi="Times New Roman"/>
          <w:sz w:val="26"/>
          <w:szCs w:val="26"/>
        </w:rPr>
      </w:pPr>
      <w:r>
        <w:rPr>
          <w:rFonts w:ascii="Times New Roman" w:hAnsi="Times New Roman"/>
          <w:sz w:val="26"/>
          <w:szCs w:val="26"/>
        </w:rPr>
        <w:t>2.9. Порядок, размер и основания для взимания государственной пошлины или иной платы, взимаемой за предоставление муниципальной услуги.</w:t>
      </w:r>
    </w:p>
    <w:p>
      <w:pPr>
        <w:pStyle w:val="Normal"/>
        <w:tabs>
          <w:tab w:val="clear" w:pos="708"/>
          <w:tab w:val="left" w:pos="37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Муниципальная услуга предоставляется на безвозмездной основе.</w:t>
      </w:r>
    </w:p>
    <w:p>
      <w:pPr>
        <w:pStyle w:val="Normal"/>
        <w:tabs>
          <w:tab w:val="clear" w:pos="708"/>
          <w:tab w:val="left" w:pos="37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i/>
          <w:i/>
          <w:sz w:val="26"/>
          <w:szCs w:val="26"/>
        </w:rPr>
      </w:pPr>
      <w:r>
        <w:rPr>
          <w:rFonts w:ascii="Times New Roman" w:hAnsi="Times New Roman"/>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Предоставление необходимых и обязательных услуг не требуется.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pacing w:lineRule="auto" w:line="240" w:before="0" w:after="0"/>
        <w:ind w:firstLine="709"/>
        <w:jc w:val="center"/>
        <w:rPr>
          <w:rFonts w:ascii="Times New Roman" w:hAnsi="Times New Roman"/>
          <w:i/>
          <w:i/>
          <w:sz w:val="26"/>
          <w:szCs w:val="26"/>
        </w:rPr>
      </w:pPr>
      <w:r>
        <w:rPr>
          <w:rFonts w:ascii="Times New Roman" w:hAnsi="Times New Roman"/>
          <w:i/>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Предоставление необходимых и обязательных услуг не требуется.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2.12.1. При подаче заявления на получение муниципальной услуги максимальный срок ожидания в очереди не должен превышать 15 минут.</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2.13. Срок регистрации запроса заявителя о предоставлении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2.14. Требования к помещениям, в которых предоставляется муниципальная услуга.</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1)</w:t>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2)</w:t>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7)</w:t>
        <w:tab/>
        <w:t>допуск сурдопереводчика и тифлосурдопереводчика;</w:t>
      </w:r>
    </w:p>
    <w:p>
      <w:pPr>
        <w:pStyle w:val="Normal"/>
        <w:tabs>
          <w:tab w:val="clear" w:pos="708"/>
          <w:tab w:val="left" w:pos="1134"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2.15. Показатели доступности и качества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2.15.1. Показателями доступности предоставления муниципальной услуги являются: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2.15.2. Показателями качества предоставления муниципальной услуги являются: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соблюдение сроков приема и рассмотрения документов;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соблюдение срока получения результата муниципальной услуги;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отсутствие обоснованных жалоб на нарушения Регламента, совершенные работниками Органа;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количество взаимодействий заявителя с должностными лицами (без учета консультаций):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2.16. Иные требования к предоставлению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2.16.1. Предоставление необходимых и обязательных услуг не требуется.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2.16.2. При предоставлении муниципальной услуги в электронной форме заявитель вправе: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получить информацию о порядке и сроках предоставления муниципальной услуги, размещенную на Республиканском портале;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получить сведения о ходе выполнения заявлений о предоставлении муниципальной услуги, поданных в электронной форме;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осуществить оценку качества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получить результат предоставления муниципальной услуги в форме электронного документа;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2.16.4. При формировании заявления обеспечивается: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возможность копирования и сохранения заявления и иных документов, необходимых для предоставления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возможность печати на бумажном носителе копии электронной формы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2.16.5.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МФЦ графика приема.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Запись на определенную дату заканчивается за сутки до наступления этой даты.</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фамилию, имя, отчество (при наличии);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номер телефона;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адрес электронной почты (по желанию);</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желаемую дату и время приема.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Заявитель в любое время вправе отказаться от предварительной записи.</w:t>
      </w:r>
    </w:p>
    <w:p>
      <w:pPr>
        <w:pStyle w:val="Normal"/>
        <w:spacing w:lineRule="auto" w:line="240" w:before="0" w:after="0"/>
        <w:ind w:firstLine="709"/>
        <w:jc w:val="both"/>
        <w:rPr>
          <w:rFonts w:ascii="Times New Roman" w:hAnsi="Times New Roman"/>
          <w:b/>
          <w:b/>
          <w:bCs/>
          <w:sz w:val="26"/>
          <w:szCs w:val="26"/>
        </w:rPr>
      </w:pPr>
      <w:r>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jc w:val="center"/>
        <w:rPr>
          <w:rFonts w:ascii="Times New Roman" w:hAnsi="Times New Roman"/>
          <w:sz w:val="26"/>
          <w:szCs w:val="26"/>
        </w:rPr>
      </w:pPr>
      <w:r>
        <w:rPr>
          <w:rFonts w:ascii="Times New Roman" w:hAnsi="Times New Roman"/>
          <w:b/>
          <w:bCs/>
          <w:sz w:val="26"/>
          <w:szCs w:val="26"/>
          <w:lang w:val="en-US"/>
        </w:rPr>
        <w:t>III</w:t>
      </w:r>
      <w:r>
        <w:rPr>
          <w:rFonts w:ascii="Times New Roman" w:hAnsi="Times New Roman"/>
          <w:b/>
          <w:bCs/>
          <w:sz w:val="26"/>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t xml:space="preserve">3.1. Описание последовательности действий при предоставлении </w:t>
        <w:br/>
        <w:t>муниципальной услуги.</w:t>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Предоставление муниципальной услуги включает в себя следующие административные процедуры:</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1) консультирование заявителя;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2) принятие и рассмотрение комплекта документов, представленных заявителем;</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 направление межведомственных запросов в органы, участвующие в предоставлении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4) подготовка результата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5) выдача заявителю результата предоставления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6) исправление технических ошибок.</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t>3.2. Оказание консультаций заявителю.</w:t>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Должностным лицом (работником), ответственным за выполнение административной процедуры, является: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при обращении заявителя в МФЦ – работник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при обращении заявителя в Орган – сотрудник Органа (далее – должностное лицо, ответственное за консультирование).</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Результатом </w:t>
      </w:r>
      <w:r>
        <w:rPr>
          <w:rFonts w:ascii="Times New Roman" w:hAnsi="Times New Roman"/>
          <w:bCs/>
          <w:iCs/>
          <w:sz w:val="26"/>
          <w:szCs w:val="26"/>
          <w:shd w:fill="FFFFFF" w:val="clear"/>
        </w:rPr>
        <w:t>выполнения административных процедур является</w:t>
      </w:r>
      <w:r>
        <w:rPr>
          <w:rFonts w:ascii="Times New Roman" w:hAnsi="Times New Roman"/>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Процедуры, устанавливаемые настоящим пунктом, выполняются:</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при обращении заявителя лично или по телефону – непосредственно при обращении;</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 при обращении заявителя по электронной почте либо на Республиканский портал, </w:t>
      </w:r>
      <w:r>
        <w:rPr>
          <w:rFonts w:ascii="Times New Roman" w:hAnsi="Times New Roman"/>
          <w:spacing w:val="1"/>
          <w:sz w:val="26"/>
          <w:szCs w:val="26"/>
        </w:rPr>
        <w:t>портал Органа</w:t>
      </w:r>
      <w:r>
        <w:rPr>
          <w:rFonts w:ascii="Times New Roman" w:hAnsi="Times New Roman"/>
          <w:sz w:val="26"/>
          <w:szCs w:val="26"/>
        </w:rPr>
        <w:t xml:space="preserve"> – в установленные законодательством сроки со дня поступления обращения.</w:t>
      </w:r>
    </w:p>
    <w:p>
      <w:pPr>
        <w:pStyle w:val="Normal"/>
        <w:tabs>
          <w:tab w:val="clear" w:pos="708"/>
          <w:tab w:val="left" w:pos="9923" w:leader="none"/>
        </w:tabs>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w:t>
      </w:r>
      <w:r>
        <w:rPr>
          <w:rFonts w:ascii="Times New Roman" w:hAnsi="Times New Roman"/>
          <w:sz w:val="26"/>
          <w:szCs w:val="26"/>
        </w:rPr>
        <w:t xml:space="preserve">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923" w:leader="none"/>
        </w:tabs>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t xml:space="preserve">3.3. Принятие и рассмотрение комплекта документов, </w:t>
        <w:br/>
        <w:t>представленных заявителем.</w:t>
      </w:r>
    </w:p>
    <w:p>
      <w:pPr>
        <w:pStyle w:val="Normal"/>
        <w:suppressAutoHyphens w:val="true"/>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3.3.1.2. Работник МФЦ, ведущий прием заявлений: </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удостоверяет личность заявителя;</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определяет предмет обращения;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проводит проверку полномочий лица, подающего документы;</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проводит проверку соответствия документов требованиям, указанным в пункте 2.6 Регламента;</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заполняет электронную форму заявления в АИС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при предоставлении документов, указанных в пункте 2.6 Регламента, на бумажном носителе осуществляет сканирование представленных документов;</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распечатывает заявление из АИС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передает заявителю на проверку и подписание;</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после подписания сканирует подписанное заявление в АИС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возвращает подписанное заявление и оригиналы бумажных документов;</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выдает заявителю расписку в приеме документов.</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Процедуры, устанавливаемые настоящим пунктом, выполняются в день обращения заявителя.</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pPr>
        <w:pStyle w:val="Normal"/>
        <w:suppressAutoHyphens w:val="true"/>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 xml:space="preserve">выполнения административных процедур являются </w:t>
      </w:r>
      <w:r>
        <w:rPr>
          <w:rFonts w:ascii="Times New Roman" w:hAnsi="Times New Roman"/>
          <w:sz w:val="26"/>
          <w:szCs w:val="26"/>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w:t>
      </w:r>
      <w:r>
        <w:rPr>
          <w:rFonts w:ascii="Times New Roman" w:hAnsi="Times New Roman"/>
          <w:sz w:val="26"/>
          <w:szCs w:val="26"/>
        </w:rPr>
        <w:t xml:space="preserve"> заявление и пакет документов (электронное дело), направленные в Орган посредством системы электронного взаимодействия.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3.3.2. Прием документов для предоставления муниципальной услуги в электронной форме через Республиканский портал.</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Заявитель для подачи заявления в электронной форме выполняет следующие действия: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выполняет авторизацию;</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открывает форму электронного заявления;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заполняет форму электронного заявления, включающую сведения, необходимые и обязательные для предоставления муниципальной услуги;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прикрепляет документы в электронной форме или электронные образы документов к форме электронного заявления (при необходимости);</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подтверждает достоверность сообщенных сведений (устанавливает соответствующую отметку в форме электронного заявления);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отправляет заполненное электронное заявление (нажимает соответствующую кнопку в форме электронного заявления);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Процедуры, устанавливаемые настоящим пунктом, выполняются в день обращения заявителя.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pPr>
        <w:pStyle w:val="Normal"/>
        <w:suppressAutoHyphens w:val="true"/>
        <w:spacing w:lineRule="auto" w:line="240" w:before="0" w:after="0"/>
        <w:ind w:firstLine="709"/>
        <w:jc w:val="both"/>
        <w:rPr>
          <w:rFonts w:ascii="Times New Roman" w:hAnsi="Times New Roman"/>
          <w:sz w:val="26"/>
          <w:szCs w:val="26"/>
        </w:rPr>
      </w:pPr>
      <w:r>
        <w:rPr>
          <w:rFonts w:ascii="Times New Roman" w:hAnsi="Times New Roman"/>
          <w:sz w:val="26"/>
          <w:szCs w:val="26"/>
        </w:rPr>
        <w:t>3.3.2.1. Рассмотрение комплекта документов Органм.</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Республиканский портал.).</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pPr>
        <w:pStyle w:val="Normal"/>
        <w:tabs>
          <w:tab w:val="clear" w:pos="708"/>
          <w:tab w:val="left" w:pos="8610" w:leader="none"/>
        </w:tabs>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3.3.2.2. Исполнение процедур ,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3.3.3. Прием документов для предоставления муниципальной услуги в Органе.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pPr>
        <w:pStyle w:val="Normal"/>
        <w:spacing w:lineRule="auto" w:line="240" w:before="0" w:after="0"/>
        <w:ind w:firstLine="709"/>
        <w:jc w:val="both"/>
        <w:rPr>
          <w:rFonts w:ascii="Times New Roman" w:hAnsi="Times New Roman"/>
          <w:sz w:val="26"/>
          <w:szCs w:val="26"/>
        </w:rPr>
      </w:pPr>
      <w:bookmarkStart w:id="19" w:name="sub_312"/>
      <w:bookmarkEnd w:id="19"/>
      <w:r>
        <w:rPr>
          <w:rFonts w:ascii="Times New Roman" w:hAnsi="Times New Roman"/>
          <w:sz w:val="26"/>
          <w:szCs w:val="26"/>
        </w:rPr>
        <w:t>3.3.3.2. Личный прием заявителей в целях подачи документов, необходимых для оказания муниципальной услуги, осуществляется Органм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pPr>
        <w:pStyle w:val="Normal"/>
        <w:spacing w:lineRule="auto" w:line="240" w:before="0" w:after="0"/>
        <w:ind w:firstLine="709"/>
        <w:jc w:val="both"/>
        <w:rPr>
          <w:rFonts w:ascii="Times New Roman" w:hAnsi="Times New Roman"/>
          <w:sz w:val="26"/>
          <w:szCs w:val="26"/>
        </w:rPr>
      </w:pPr>
      <w:bookmarkStart w:id="20" w:name="sub_312"/>
      <w:bookmarkStart w:id="21" w:name="sub_313"/>
      <w:bookmarkEnd w:id="20"/>
      <w:bookmarkEnd w:id="21"/>
      <w:r>
        <w:rPr>
          <w:rFonts w:ascii="Times New Roman" w:hAnsi="Times New Roman"/>
          <w:sz w:val="26"/>
          <w:szCs w:val="26"/>
        </w:rPr>
        <w:t>3.3.3.3. В ходе личного приема должностное лицо Органа (далее - уполномоченное должностное лицо):</w:t>
      </w:r>
    </w:p>
    <w:p>
      <w:pPr>
        <w:pStyle w:val="Normal"/>
        <w:spacing w:lineRule="auto" w:line="240" w:before="0" w:after="0"/>
        <w:ind w:firstLine="709"/>
        <w:jc w:val="both"/>
        <w:rPr>
          <w:rFonts w:ascii="Times New Roman" w:hAnsi="Times New Roman"/>
          <w:sz w:val="26"/>
          <w:szCs w:val="26"/>
        </w:rPr>
      </w:pPr>
      <w:bookmarkStart w:id="22" w:name="sub_313"/>
      <w:bookmarkStart w:id="23" w:name="sub_3131"/>
      <w:bookmarkEnd w:id="22"/>
      <w:bookmarkEnd w:id="23"/>
      <w:r>
        <w:rPr>
          <w:rFonts w:ascii="Times New Roman" w:hAnsi="Times New Roman"/>
          <w:sz w:val="26"/>
          <w:szCs w:val="26"/>
        </w:rPr>
        <w:t xml:space="preserve">а) устанавливает личность заявителя способами, предусмотренными </w:t>
      </w:r>
      <w:hyperlink r:id="rId5">
        <w:r>
          <w:rPr>
            <w:rFonts w:ascii="Times New Roman" w:hAnsi="Times New Roman"/>
            <w:b w:val="false"/>
            <w:color w:val="auto"/>
            <w:sz w:val="26"/>
            <w:szCs w:val="26"/>
          </w:rPr>
          <w:t>Федеральным законом</w:t>
        </w:r>
      </w:hyperlink>
      <w:r>
        <w:rPr>
          <w:rFonts w:ascii="Times New Roman" w:hAnsi="Times New Roman"/>
          <w:sz w:val="26"/>
          <w:szCs w:val="26"/>
        </w:rPr>
        <w:t xml:space="preserve">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6"/>
          <w:szCs w:val="26"/>
        </w:rPr>
      </w:pPr>
      <w:bookmarkStart w:id="24" w:name="sub_3131"/>
      <w:bookmarkStart w:id="25" w:name="sub_3132"/>
      <w:bookmarkEnd w:id="24"/>
      <w:bookmarkEnd w:id="25"/>
      <w:r>
        <w:rPr>
          <w:rFonts w:ascii="Times New Roman" w:hAnsi="Times New Roman"/>
          <w:sz w:val="26"/>
          <w:szCs w:val="26"/>
        </w:rPr>
        <w:t xml:space="preserve">б) проверяет наличие основания для отказа в приеме документов, установленного </w:t>
      </w:r>
      <w:hyperlink w:anchor="sub_29">
        <w:r>
          <w:rPr>
            <w:rFonts w:ascii="Times New Roman" w:hAnsi="Times New Roman"/>
            <w:b w:val="false"/>
            <w:color w:val="auto"/>
            <w:sz w:val="26"/>
            <w:szCs w:val="26"/>
          </w:rPr>
          <w:t>пунктом 2.</w:t>
        </w:r>
      </w:hyperlink>
      <w:r>
        <w:rPr>
          <w:rFonts w:ascii="Times New Roman" w:hAnsi="Times New Roman"/>
          <w:sz w:val="26"/>
          <w:szCs w:val="26"/>
        </w:rPr>
        <w:t>7 Регламента, и при его выявлении выдает заявителю уведомление об отказе в приеме документов;</w:t>
      </w:r>
    </w:p>
    <w:p>
      <w:pPr>
        <w:pStyle w:val="Normal"/>
        <w:spacing w:lineRule="auto" w:line="240" w:before="0" w:after="0"/>
        <w:ind w:firstLine="709"/>
        <w:jc w:val="both"/>
        <w:rPr>
          <w:rFonts w:ascii="Times New Roman" w:hAnsi="Times New Roman"/>
          <w:sz w:val="26"/>
          <w:szCs w:val="26"/>
        </w:rPr>
      </w:pPr>
      <w:bookmarkStart w:id="26" w:name="sub_3132"/>
      <w:bookmarkStart w:id="27" w:name="sub_3133"/>
      <w:bookmarkEnd w:id="26"/>
      <w:bookmarkEnd w:id="27"/>
      <w:r>
        <w:rPr>
          <w:rFonts w:ascii="Times New Roman" w:hAnsi="Times New Roman"/>
          <w:sz w:val="26"/>
          <w:szCs w:val="26"/>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r>
          <w:rPr>
            <w:rFonts w:ascii="Times New Roman" w:hAnsi="Times New Roman"/>
            <w:b w:val="false"/>
            <w:color w:val="auto"/>
            <w:sz w:val="26"/>
            <w:szCs w:val="26"/>
          </w:rPr>
          <w:t>пунктом 2.</w:t>
        </w:r>
      </w:hyperlink>
      <w:r>
        <w:rPr>
          <w:rFonts w:ascii="Times New Roman" w:hAnsi="Times New Roman"/>
          <w:sz w:val="26"/>
          <w:szCs w:val="26"/>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6">
        <w:r>
          <w:rPr>
            <w:rFonts w:ascii="Times New Roman" w:hAnsi="Times New Roman"/>
            <w:b w:val="false"/>
            <w:color w:val="auto"/>
            <w:sz w:val="26"/>
            <w:szCs w:val="26"/>
          </w:rPr>
          <w:t>приложениями</w:t>
        </w:r>
        <w:r>
          <w:rPr>
            <w:rFonts w:ascii="Times New Roman" w:hAnsi="Times New Roman"/>
            <w:color w:val="auto"/>
            <w:sz w:val="26"/>
            <w:szCs w:val="26"/>
          </w:rPr>
          <w:t xml:space="preserve"> </w:t>
        </w:r>
      </w:hyperlink>
      <w:r>
        <w:rPr>
          <w:rFonts w:ascii="Times New Roman" w:hAnsi="Times New Roman"/>
          <w:sz w:val="26"/>
          <w:szCs w:val="26"/>
        </w:rPr>
        <w:t>4, 4.1, 5 к Регламенту, после этого предлагает заявителю убедиться в правильности внесенных в заявление данных и подписать заявление;</w:t>
      </w:r>
    </w:p>
    <w:p>
      <w:pPr>
        <w:pStyle w:val="Normal"/>
        <w:spacing w:lineRule="auto" w:line="240" w:before="0" w:after="0"/>
        <w:ind w:firstLine="709"/>
        <w:jc w:val="both"/>
        <w:rPr>
          <w:rFonts w:ascii="Times New Roman" w:hAnsi="Times New Roman"/>
          <w:sz w:val="26"/>
          <w:szCs w:val="26"/>
        </w:rPr>
      </w:pPr>
      <w:bookmarkStart w:id="28" w:name="sub_3133"/>
      <w:bookmarkStart w:id="29" w:name="sub_3134"/>
      <w:bookmarkEnd w:id="28"/>
      <w:bookmarkEnd w:id="29"/>
      <w:r>
        <w:rPr>
          <w:rFonts w:ascii="Times New Roman" w:hAnsi="Times New Roman"/>
          <w:sz w:val="26"/>
          <w:szCs w:val="26"/>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pPr>
        <w:pStyle w:val="Normal"/>
        <w:spacing w:lineRule="auto" w:line="240" w:before="0" w:after="0"/>
        <w:ind w:firstLine="709"/>
        <w:jc w:val="both"/>
        <w:rPr>
          <w:rFonts w:ascii="Times New Roman" w:hAnsi="Times New Roman"/>
          <w:sz w:val="26"/>
          <w:szCs w:val="26"/>
        </w:rPr>
      </w:pPr>
      <w:bookmarkStart w:id="30" w:name="sub_3134"/>
      <w:bookmarkStart w:id="31" w:name="sub_3135"/>
      <w:bookmarkEnd w:id="30"/>
      <w:bookmarkEnd w:id="31"/>
      <w:r>
        <w:rPr>
          <w:rFonts w:ascii="Times New Roman" w:hAnsi="Times New Roman"/>
          <w:sz w:val="26"/>
          <w:szCs w:val="26"/>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pPr>
        <w:pStyle w:val="Normal"/>
        <w:spacing w:lineRule="auto" w:line="240" w:before="0" w:after="0"/>
        <w:ind w:firstLine="709"/>
        <w:jc w:val="both"/>
        <w:rPr>
          <w:rFonts w:ascii="Times New Roman" w:hAnsi="Times New Roman"/>
          <w:sz w:val="26"/>
          <w:szCs w:val="26"/>
        </w:rPr>
      </w:pPr>
      <w:bookmarkStart w:id="32" w:name="sub_3135"/>
      <w:bookmarkStart w:id="33" w:name="sub_3136"/>
      <w:bookmarkEnd w:id="32"/>
      <w:bookmarkEnd w:id="33"/>
      <w:r>
        <w:rPr>
          <w:rFonts w:ascii="Times New Roman" w:hAnsi="Times New Roman"/>
          <w:sz w:val="26"/>
          <w:szCs w:val="26"/>
        </w:rPr>
        <w:t>е) регистрирует заявление в соответствии с правилами делопроизводства в системе электронного документооборота и делопроизводства Органа;</w:t>
      </w:r>
    </w:p>
    <w:p>
      <w:pPr>
        <w:pStyle w:val="Normal"/>
        <w:spacing w:lineRule="auto" w:line="240" w:before="0" w:after="0"/>
        <w:ind w:firstLine="709"/>
        <w:jc w:val="both"/>
        <w:rPr>
          <w:rFonts w:ascii="Times New Roman" w:hAnsi="Times New Roman"/>
          <w:sz w:val="26"/>
          <w:szCs w:val="26"/>
        </w:rPr>
      </w:pPr>
      <w:bookmarkStart w:id="34" w:name="sub_3136"/>
      <w:bookmarkStart w:id="35" w:name="sub_3137"/>
      <w:bookmarkEnd w:id="34"/>
      <w:bookmarkEnd w:id="35"/>
      <w:r>
        <w:rPr>
          <w:rFonts w:ascii="Times New Roman" w:hAnsi="Times New Roman"/>
          <w:sz w:val="26"/>
          <w:szCs w:val="26"/>
        </w:rPr>
        <w:t>ж) возвращает один экземпляр заявления заявителю с указанием даты его принятия (Приложения №4, 4.1), второй экземпляр подшивается в дело.</w:t>
      </w:r>
    </w:p>
    <w:p>
      <w:pPr>
        <w:pStyle w:val="Normal"/>
        <w:spacing w:lineRule="auto" w:line="240" w:before="0" w:after="0"/>
        <w:ind w:firstLine="709"/>
        <w:jc w:val="both"/>
        <w:rPr>
          <w:rFonts w:ascii="Times New Roman" w:hAnsi="Times New Roman"/>
          <w:sz w:val="26"/>
          <w:szCs w:val="26"/>
        </w:rPr>
      </w:pPr>
      <w:bookmarkStart w:id="36" w:name="sub_3137"/>
      <w:bookmarkEnd w:id="36"/>
      <w:r>
        <w:rPr>
          <w:rFonts w:ascii="Times New Roman" w:hAnsi="Times New Roman"/>
          <w:sz w:val="26"/>
          <w:szCs w:val="26"/>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pPr>
        <w:pStyle w:val="Normal"/>
        <w:spacing w:lineRule="auto" w:line="240" w:before="0" w:after="0"/>
        <w:ind w:firstLine="709"/>
        <w:rPr>
          <w:rFonts w:ascii="Times New Roman" w:hAnsi="Times New Roman"/>
          <w:sz w:val="26"/>
          <w:szCs w:val="26"/>
        </w:rPr>
      </w:pPr>
      <w:bookmarkStart w:id="37" w:name="sub_3141"/>
      <w:bookmarkEnd w:id="37"/>
      <w:r>
        <w:rPr>
          <w:rFonts w:ascii="Times New Roman" w:hAnsi="Times New Roman"/>
          <w:sz w:val="26"/>
          <w:szCs w:val="26"/>
        </w:rPr>
        <w:t>а) обеспечивает регистрацию заявления;</w:t>
      </w:r>
    </w:p>
    <w:p>
      <w:pPr>
        <w:pStyle w:val="Normal"/>
        <w:spacing w:lineRule="auto" w:line="240" w:before="0" w:after="0"/>
        <w:ind w:firstLine="709"/>
        <w:jc w:val="both"/>
        <w:rPr>
          <w:rFonts w:ascii="Times New Roman" w:hAnsi="Times New Roman"/>
          <w:sz w:val="26"/>
          <w:szCs w:val="26"/>
        </w:rPr>
      </w:pPr>
      <w:bookmarkStart w:id="38" w:name="sub_3141"/>
      <w:bookmarkEnd w:id="38"/>
      <w:r>
        <w:rPr>
          <w:rFonts w:ascii="Times New Roman" w:hAnsi="Times New Roman"/>
          <w:sz w:val="26"/>
          <w:szCs w:val="26"/>
        </w:rPr>
        <w:t xml:space="preserve">б) при наличии основания, предусмотренного </w:t>
      </w:r>
      <w:hyperlink w:anchor="sub_291">
        <w:r>
          <w:rPr>
            <w:rFonts w:ascii="Times New Roman" w:hAnsi="Times New Roman"/>
            <w:sz w:val="26"/>
            <w:szCs w:val="26"/>
          </w:rPr>
          <w:t>пунктом 2.7 Регламента, оформляет уведомление об отказе в приеме документов, регистрирует его и направляет заявителю в электронной форме.</w:t>
        </w:r>
      </w:hyperlink>
      <w:bookmarkStart w:id="39" w:name="sub_3142"/>
      <w:bookmarkStart w:id="40" w:name="sub_314"/>
      <w:bookmarkEnd w:id="39"/>
      <w:bookmarkEnd w:id="40"/>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являются: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pPr>
        <w:pStyle w:val="Normal"/>
        <w:spacing w:lineRule="auto" w:line="240" w:before="0" w:after="0"/>
        <w:ind w:firstLine="709"/>
        <w:jc w:val="both"/>
        <w:rPr>
          <w:rFonts w:ascii="Times New Roman" w:hAnsi="Times New Roman"/>
          <w:sz w:val="26"/>
          <w:szCs w:val="26"/>
        </w:rPr>
      </w:pPr>
      <w:bookmarkStart w:id="41" w:name="sub_3174"/>
      <w:bookmarkEnd w:id="41"/>
      <w:r>
        <w:rPr>
          <w:rFonts w:ascii="Times New Roman" w:hAnsi="Times New Roman"/>
          <w:sz w:val="26"/>
          <w:szCs w:val="26"/>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pPr>
        <w:pStyle w:val="Normal"/>
        <w:spacing w:lineRule="auto" w:line="240" w:before="0" w:after="0"/>
        <w:ind w:firstLine="709"/>
        <w:jc w:val="both"/>
        <w:rPr>
          <w:rFonts w:ascii="Times New Roman" w:hAnsi="Times New Roman"/>
          <w:sz w:val="26"/>
          <w:szCs w:val="26"/>
        </w:rPr>
      </w:pPr>
      <w:bookmarkStart w:id="42" w:name="sub_3174"/>
      <w:bookmarkEnd w:id="42"/>
      <w:r>
        <w:rPr>
          <w:rFonts w:ascii="Times New Roman" w:hAnsi="Times New Roman"/>
          <w:sz w:val="26"/>
          <w:szCs w:val="26"/>
        </w:rPr>
        <w:t>3.3.3.6. Общее время административной процедуры по приему документов, необходимых для предоставления муниципальной услуги:</w:t>
      </w:r>
      <w:bookmarkStart w:id="43" w:name="sub_318"/>
      <w:bookmarkEnd w:id="43"/>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при личном приеме документов не должно превышать 15 минут;</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tabs>
          <w:tab w:val="clear" w:pos="708"/>
          <w:tab w:val="left" w:pos="8610" w:leader="none"/>
        </w:tabs>
        <w:spacing w:lineRule="auto" w:line="240" w:before="0" w:after="0"/>
        <w:ind w:firstLine="709"/>
        <w:jc w:val="center"/>
        <w:rPr>
          <w:rFonts w:ascii="Times New Roman" w:hAnsi="Times New Roman"/>
          <w:sz w:val="26"/>
          <w:szCs w:val="26"/>
        </w:rPr>
      </w:pPr>
      <w:r>
        <w:rPr>
          <w:rFonts w:ascii="Times New Roman" w:hAnsi="Times New Roman"/>
          <w:sz w:val="26"/>
          <w:szCs w:val="26"/>
        </w:rPr>
        <w:t>3.4. Направление межведомственных запросов в органы, участвующие в предоставлении муниципальной услуги.</w:t>
      </w:r>
    </w:p>
    <w:p>
      <w:pPr>
        <w:pStyle w:val="Normal"/>
        <w:tabs>
          <w:tab w:val="clear" w:pos="708"/>
          <w:tab w:val="left" w:pos="8610" w:leader="none"/>
        </w:tabs>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pPr>
        <w:pStyle w:val="Normal"/>
        <w:spacing w:lineRule="auto" w:line="240" w:before="0" w:after="0"/>
        <w:ind w:firstLine="709"/>
        <w:jc w:val="both"/>
        <w:rPr>
          <w:rFonts w:ascii="Times New Roman" w:hAnsi="Times New Roman"/>
          <w:bCs/>
          <w:iCs/>
          <w:sz w:val="26"/>
          <w:szCs w:val="26"/>
        </w:rPr>
      </w:pPr>
      <w:r>
        <w:rPr>
          <w:rFonts w:ascii="Times New Roman" w:hAnsi="Times New Roman"/>
          <w:bCs/>
          <w:iCs/>
          <w:sz w:val="26"/>
          <w:szCs w:val="26"/>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pPr>
        <w:pStyle w:val="Normal"/>
        <w:spacing w:lineRule="auto" w:line="240" w:before="0" w:after="0"/>
        <w:ind w:firstLine="709"/>
        <w:jc w:val="both"/>
        <w:rPr>
          <w:rFonts w:ascii="Times New Roman" w:hAnsi="Times New Roman"/>
          <w:strike/>
          <w:sz w:val="26"/>
          <w:szCs w:val="26"/>
        </w:rPr>
      </w:pPr>
      <w:r>
        <w:rPr>
          <w:rFonts w:ascii="Times New Roman" w:hAnsi="Times New Roman"/>
          <w:sz w:val="26"/>
          <w:szCs w:val="26"/>
        </w:rPr>
        <w:t>Процедуры, устанавливаемые настоящим пунктом, выполняются в день принятия заявления</w:t>
      </w:r>
      <w:r>
        <w:rPr>
          <w:rFonts w:ascii="Times New Roman" w:hAnsi="Times New Roman"/>
          <w:b/>
          <w:bCs/>
          <w:i/>
          <w:iCs/>
          <w:sz w:val="26"/>
          <w:szCs w:val="26"/>
        </w:rPr>
        <w:t xml:space="preserve"> </w:t>
      </w:r>
      <w:r>
        <w:rPr>
          <w:rFonts w:ascii="Times New Roman" w:hAnsi="Times New Roman"/>
          <w:bCs/>
          <w:iCs/>
          <w:sz w:val="26"/>
          <w:szCs w:val="26"/>
        </w:rPr>
        <w:t>на рассмотрение</w:t>
      </w:r>
      <w:r>
        <w:rPr>
          <w:rFonts w:ascii="Times New Roman" w:hAnsi="Times New Roman"/>
          <w:sz w:val="26"/>
          <w:szCs w:val="26"/>
        </w:rPr>
        <w:t xml:space="preserve">.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w:t>
      </w:r>
      <w:r>
        <w:rPr>
          <w:rFonts w:ascii="Times New Roman" w:hAnsi="Times New Roman"/>
          <w:sz w:val="26"/>
          <w:szCs w:val="26"/>
        </w:rPr>
        <w:t xml:space="preserve"> направленные в органы власти и (или) подведомственные органам власти организации запросы. </w:t>
      </w:r>
    </w:p>
    <w:p>
      <w:pPr>
        <w:pStyle w:val="Normal"/>
        <w:spacing w:lineRule="auto" w:line="240" w:before="0" w:after="0"/>
        <w:ind w:firstLine="709"/>
        <w:jc w:val="both"/>
        <w:rPr>
          <w:rFonts w:ascii="Times New Roman" w:hAnsi="Times New Roman" w:eastAsia="Times"/>
          <w:sz w:val="26"/>
          <w:szCs w:val="26"/>
        </w:rPr>
      </w:pPr>
      <w:r>
        <w:rPr>
          <w:rFonts w:eastAsia="Times" w:ascii="Times New Roman" w:hAnsi="Times New Roman"/>
          <w:sz w:val="26"/>
          <w:szCs w:val="26"/>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Процедуры, устанавливаемые настоящим пунктом, выполняются в следующие сроки:</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по документам (сведениям), направляемым специалистами Роскадастра, – не более трех рабочих дней;</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 по остальным поставщикам – не более </w:t>
      </w:r>
      <w:r>
        <w:rPr>
          <w:rFonts w:ascii="Times New Roman" w:hAnsi="Times New Roman"/>
          <w:sz w:val="26"/>
          <w:szCs w:val="26"/>
          <w:lang w:val="tt-RU"/>
        </w:rPr>
        <w:t>пяти</w:t>
      </w:r>
      <w:r>
        <w:rPr>
          <w:rFonts w:ascii="Times New Roman" w:hAnsi="Times New Roman"/>
          <w:sz w:val="26"/>
          <w:szCs w:val="26"/>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по документам, запрошенным письмами, – в возможный кратчайший срок, но не более 10 рабочих дней.</w:t>
      </w:r>
    </w:p>
    <w:p>
      <w:pPr>
        <w:pStyle w:val="Normal"/>
        <w:spacing w:lineRule="auto" w:line="240" w:before="0" w:after="0"/>
        <w:ind w:firstLine="720"/>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w:t>
      </w:r>
      <w:r>
        <w:rPr>
          <w:rFonts w:ascii="Times New Roman" w:hAnsi="Times New Roman"/>
          <w:sz w:val="26"/>
          <w:szCs w:val="26"/>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09"/>
        <w:jc w:val="both"/>
        <w:rPr>
          <w:rFonts w:ascii="Times New Roman" w:hAnsi="Times New Roman" w:eastAsia="Times"/>
          <w:sz w:val="26"/>
          <w:szCs w:val="26"/>
        </w:rPr>
      </w:pPr>
      <w:r>
        <w:rPr>
          <w:rFonts w:ascii="Times New Roman" w:hAnsi="Times New Roman"/>
          <w:sz w:val="26"/>
          <w:szCs w:val="26"/>
        </w:rPr>
        <w:t xml:space="preserve">3.4.4. Должностное лицо, ответственное за направление межведомственных запросов, получает запрашиваемые через систему </w:t>
      </w:r>
      <w:r>
        <w:rPr>
          <w:rFonts w:eastAsia="Times" w:ascii="Times New Roman" w:hAnsi="Times New Roman"/>
          <w:sz w:val="26"/>
          <w:szCs w:val="26"/>
        </w:rPr>
        <w:t>межведомственного электронного взаимодействия</w:t>
      </w:r>
      <w:r>
        <w:rPr>
          <w:rFonts w:ascii="Times New Roman" w:hAnsi="Times New Roman"/>
          <w:sz w:val="26"/>
          <w:szCs w:val="26"/>
        </w:rPr>
        <w:t xml:space="preserve"> или письмами документы (сведения) либо уведомление об отказе</w:t>
      </w:r>
      <w:r>
        <w:rPr>
          <w:rFonts w:eastAsia="Times" w:ascii="Times New Roman" w:hAnsi="Times New Roman"/>
          <w:sz w:val="26"/>
          <w:szCs w:val="26"/>
        </w:rPr>
        <w:t xml:space="preserve"> при отсутствии документа и (или) информации.</w:t>
      </w:r>
    </w:p>
    <w:p>
      <w:pPr>
        <w:pStyle w:val="Normal"/>
        <w:spacing w:lineRule="auto" w:line="240" w:before="0" w:after="0"/>
        <w:ind w:firstLine="709"/>
        <w:jc w:val="both"/>
        <w:rPr>
          <w:rFonts w:ascii="Times New Roman" w:hAnsi="Times New Roman" w:eastAsia="Times"/>
          <w:sz w:val="26"/>
          <w:szCs w:val="26"/>
        </w:rPr>
      </w:pPr>
      <w:r>
        <w:rPr>
          <w:rFonts w:eastAsia="Times" w:ascii="Times New Roman" w:hAnsi="Times New Roman"/>
          <w:sz w:val="26"/>
          <w:szCs w:val="26"/>
        </w:rPr>
        <w:t>Вся полученная информация (документы), полученная в рамках информационного взаимодействия или письмами, приобщается к материалам дела.</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Результатом </w:t>
      </w:r>
      <w:r>
        <w:rPr>
          <w:rFonts w:ascii="Times New Roman" w:hAnsi="Times New Roman"/>
          <w:bCs/>
          <w:iCs/>
          <w:sz w:val="26"/>
          <w:szCs w:val="26"/>
          <w:shd w:fill="FFFFFF" w:val="clear"/>
        </w:rPr>
        <w:t>выполнения административной процедуры является</w:t>
      </w:r>
      <w:r>
        <w:rPr>
          <w:rFonts w:ascii="Times New Roman" w:hAnsi="Times New Roman"/>
          <w:sz w:val="26"/>
          <w:szCs w:val="26"/>
        </w:rPr>
        <w:t xml:space="preserve"> сформированный комплект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rFonts w:ascii="Times New Roman" w:hAnsi="Times New Roman"/>
          <w:sz w:val="26"/>
          <w:szCs w:val="26"/>
        </w:rPr>
      </w:pPr>
      <w:r>
        <w:rPr>
          <w:rFonts w:ascii="Times New Roman" w:hAnsi="Times New Roman"/>
          <w:sz w:val="26"/>
          <w:szCs w:val="26"/>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spacing w:lineRule="auto" w:line="240" w:before="0" w:after="0"/>
        <w:ind w:firstLine="720"/>
        <w:jc w:val="both"/>
        <w:rPr>
          <w:rFonts w:ascii="Times New Roman" w:hAnsi="Times New Roman"/>
          <w:sz w:val="26"/>
          <w:szCs w:val="26"/>
          <w:lang w:val="tt-RU"/>
        </w:rPr>
      </w:pPr>
      <w:r>
        <w:rPr>
          <w:rFonts w:ascii="Times New Roman" w:hAnsi="Times New Roman"/>
          <w:sz w:val="26"/>
          <w:szCs w:val="26"/>
        </w:rPr>
        <w:t>3.4.6. Максимальный срок выполнения административных процедур, указанных в пункте 3.4 Регламента, составляет</w:t>
      </w:r>
      <w:r>
        <w:rPr>
          <w:rFonts w:ascii="Times New Roman" w:hAnsi="Times New Roman"/>
          <w:sz w:val="26"/>
          <w:szCs w:val="26"/>
          <w:lang w:val="tt-RU"/>
        </w:rPr>
        <w:t>:</w:t>
      </w:r>
    </w:p>
    <w:p>
      <w:pPr>
        <w:pStyle w:val="Normal"/>
        <w:numPr>
          <w:ilvl w:val="0"/>
          <w:numId w:val="0"/>
        </w:numPr>
        <w:spacing w:lineRule="auto" w:line="240" w:before="0" w:after="0"/>
        <w:ind w:firstLine="709"/>
        <w:jc w:val="both"/>
        <w:outlineLvl w:val="2"/>
        <w:rPr>
          <w:rFonts w:ascii="Times New Roman" w:hAnsi="Times New Roman"/>
          <w:sz w:val="26"/>
          <w:szCs w:val="26"/>
        </w:rPr>
      </w:pPr>
      <w:r>
        <w:rPr>
          <w:rFonts w:ascii="Times New Roman" w:hAnsi="Times New Roman"/>
          <w:sz w:val="26"/>
          <w:szCs w:val="26"/>
        </w:rPr>
        <w:t xml:space="preserve">- при признании молодой семьи нуждающейся в жилом помещении - десять рабочих дней; </w:t>
      </w:r>
    </w:p>
    <w:p>
      <w:pPr>
        <w:pStyle w:val="Default"/>
        <w:tabs>
          <w:tab w:val="clear" w:pos="708"/>
          <w:tab w:val="left" w:pos="1134" w:leader="none"/>
        </w:tabs>
        <w:ind w:firstLine="709"/>
        <w:jc w:val="both"/>
        <w:rPr>
          <w:i/>
          <w:i/>
          <w:sz w:val="26"/>
          <w:szCs w:val="26"/>
        </w:rPr>
      </w:pPr>
      <w:r>
        <w:rPr>
          <w:color w:val="auto"/>
          <w:sz w:val="26"/>
          <w:szCs w:val="26"/>
        </w:rPr>
        <w:t xml:space="preserve">- при </w:t>
      </w:r>
      <w:r>
        <w:rPr>
          <w:color w:val="auto"/>
          <w:sz w:val="26"/>
          <w:szCs w:val="26"/>
          <w:lang w:val="tt-RU"/>
        </w:rPr>
        <w:t xml:space="preserve">признании участником регионального проекта </w:t>
      </w:r>
      <w:r>
        <w:rPr>
          <w:sz w:val="26"/>
          <w:szCs w:val="26"/>
        </w:rPr>
        <w:t>«</w:t>
      </w:r>
      <w:r>
        <w:rPr>
          <w:color w:val="auto"/>
          <w:sz w:val="26"/>
          <w:szCs w:val="26"/>
          <w:lang w:val="tt-RU"/>
        </w:rPr>
        <w:t>Обеспечение жильем молодых семей в Республике Татарстан</w:t>
      </w:r>
      <w:r>
        <w:rPr>
          <w:sz w:val="26"/>
          <w:szCs w:val="26"/>
        </w:rPr>
        <w:t xml:space="preserve">» - три рабочих дня. </w:t>
      </w:r>
    </w:p>
    <w:p>
      <w:pPr>
        <w:pStyle w:val="Default"/>
        <w:tabs>
          <w:tab w:val="clear" w:pos="708"/>
          <w:tab w:val="left" w:pos="1134" w:leader="none"/>
        </w:tabs>
        <w:ind w:firstLine="709"/>
        <w:jc w:val="both"/>
        <w:rPr>
          <w:color w:val="auto"/>
          <w:sz w:val="26"/>
          <w:szCs w:val="26"/>
          <w:lang w:val="tt-RU"/>
        </w:rPr>
      </w:pPr>
      <w:r>
        <w:rPr>
          <w:color w:val="auto"/>
          <w:sz w:val="26"/>
          <w:szCs w:val="26"/>
          <w:lang w:val="tt-RU"/>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3.5. Подготовка результата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pPr>
        <w:pStyle w:val="ConsPlusNormal"/>
        <w:spacing w:before="0" w:after="200"/>
        <w:ind w:firstLine="709"/>
        <w:contextualSpacing/>
        <w:jc w:val="both"/>
        <w:rPr>
          <w:rFonts w:ascii="Times New Roman" w:hAnsi="Times New Roman" w:cs="Times New Roman"/>
          <w:sz w:val="26"/>
          <w:szCs w:val="26"/>
        </w:rPr>
      </w:pPr>
      <w:r>
        <w:rPr>
          <w:rFonts w:ascii="Times New Roman" w:hAnsi="Times New Roman"/>
          <w:sz w:val="26"/>
          <w:szCs w:val="26"/>
        </w:rPr>
        <w:t xml:space="preserve">3.5.2. Должностное лицо, ответственное за подготовку результата предоставления муниципальной услуги, </w:t>
      </w:r>
      <w:r>
        <w:rPr>
          <w:rFonts w:cs="Times New Roman" w:ascii="Times New Roman" w:hAnsi="Times New Roman"/>
          <w:sz w:val="26"/>
          <w:szCs w:val="26"/>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bookmarkStart w:id="44" w:name="_Hlk85803970"/>
      <w:bookmarkEnd w:id="44"/>
    </w:p>
    <w:p>
      <w:pPr>
        <w:pStyle w:val="ConsPlusNormal"/>
        <w:spacing w:before="0" w:after="200"/>
        <w:ind w:firstLine="709"/>
        <w:contextualSpacing/>
        <w:jc w:val="both"/>
        <w:rPr>
          <w:rFonts w:ascii="Times New Roman" w:hAnsi="Times New Roman" w:cs="Times New Roman"/>
          <w:sz w:val="26"/>
          <w:szCs w:val="26"/>
        </w:rPr>
      </w:pPr>
      <w:r>
        <w:rPr>
          <w:rFonts w:ascii="Times New Roman" w:hAnsi="Times New Roman"/>
          <w:sz w:val="26"/>
          <w:szCs w:val="26"/>
        </w:rPr>
        <w:t xml:space="preserve">Административные процедуры выполняются в течение одного рабочего дня </w:t>
      </w:r>
      <w:r>
        <w:rPr>
          <w:rFonts w:cs="Times New Roman" w:ascii="Times New Roman" w:hAnsi="Times New Roman"/>
          <w:sz w:val="26"/>
          <w:szCs w:val="26"/>
        </w:rPr>
        <w:t>с момента поступления ответов на запросы.</w:t>
      </w:r>
    </w:p>
    <w:p>
      <w:pPr>
        <w:pStyle w:val="ConsPlusNormal"/>
        <w:spacing w:before="0" w:after="200"/>
        <w:ind w:firstLine="709"/>
        <w:contextualSpacing/>
        <w:jc w:val="both"/>
        <w:rPr>
          <w:rFonts w:ascii="Times New Roman" w:hAnsi="Times New Roman" w:cs="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 сформированное</w:t>
      </w:r>
      <w:r>
        <w:rPr>
          <w:rFonts w:ascii="Times New Roman" w:hAnsi="Times New Roman"/>
          <w:sz w:val="26"/>
          <w:szCs w:val="26"/>
        </w:rPr>
        <w:t xml:space="preserve"> учетное дело молодой семьи, </w:t>
      </w:r>
      <w:r>
        <w:rPr>
          <w:rFonts w:cs="Times New Roman" w:ascii="Times New Roman" w:hAnsi="Times New Roman"/>
          <w:sz w:val="26"/>
          <w:szCs w:val="26"/>
        </w:rPr>
        <w:t>направленное на рассмотрение комиссии; извещение членов комиссии о дне заседания комиссии.</w:t>
      </w:r>
    </w:p>
    <w:p>
      <w:pPr>
        <w:pStyle w:val="Normal"/>
        <w:tabs>
          <w:tab w:val="clear" w:pos="708"/>
          <w:tab w:val="left" w:pos="709" w:leader="none"/>
        </w:tabs>
        <w:spacing w:lineRule="auto" w:line="240" w:before="0" w:after="0"/>
        <w:ind w:firstLine="709"/>
        <w:jc w:val="both"/>
        <w:rPr>
          <w:rFonts w:ascii="Times New Roman" w:hAnsi="Times New Roman"/>
          <w:sz w:val="26"/>
          <w:szCs w:val="26"/>
        </w:rPr>
      </w:pPr>
      <w:r>
        <w:rPr>
          <w:rFonts w:ascii="Times New Roman" w:hAnsi="Times New Roman"/>
          <w:bCs/>
          <w:iCs/>
          <w:sz w:val="26"/>
          <w:szCs w:val="26"/>
          <w:shd w:fill="FFFFFF" w:val="clear"/>
        </w:rPr>
        <w:t xml:space="preserve">3.5.3. </w:t>
      </w:r>
      <w:r>
        <w:rPr>
          <w:rFonts w:ascii="Times New Roman" w:hAnsi="Times New Roman"/>
          <w:sz w:val="26"/>
          <w:szCs w:val="26"/>
        </w:rPr>
        <w:t>Комиссия на своем заседании рассматривает учетное дело и принимает одно из следующих решений:</w:t>
      </w:r>
    </w:p>
    <w:p>
      <w:pPr>
        <w:pStyle w:val="Default"/>
        <w:tabs>
          <w:tab w:val="clear" w:pos="708"/>
          <w:tab w:val="left" w:pos="1134" w:leader="none"/>
        </w:tabs>
        <w:ind w:firstLine="709"/>
        <w:jc w:val="both"/>
        <w:rPr>
          <w:color w:val="auto"/>
          <w:sz w:val="26"/>
          <w:szCs w:val="26"/>
        </w:rPr>
      </w:pPr>
      <w:r>
        <w:rPr>
          <w:color w:val="auto"/>
          <w:sz w:val="26"/>
          <w:szCs w:val="26"/>
        </w:rPr>
        <w:t>решение о признании молодой семьи нуждающейся в жилом помещении (приложение №1);</w:t>
      </w:r>
    </w:p>
    <w:p>
      <w:pPr>
        <w:pStyle w:val="Default"/>
        <w:tabs>
          <w:tab w:val="clear" w:pos="708"/>
          <w:tab w:val="left" w:pos="1134" w:leader="none"/>
        </w:tabs>
        <w:ind w:firstLine="709"/>
        <w:jc w:val="both"/>
        <w:rPr>
          <w:color w:val="auto"/>
          <w:sz w:val="26"/>
          <w:szCs w:val="26"/>
        </w:rPr>
      </w:pPr>
      <w:r>
        <w:rPr>
          <w:color w:val="auto"/>
          <w:sz w:val="26"/>
          <w:szCs w:val="26"/>
        </w:rPr>
        <w:t>решение о признании молодой семьи участником регионального проекта «Обеспечение жильем молодых семей в Республике Татарстан» (приложение №2);</w:t>
      </w:r>
    </w:p>
    <w:p>
      <w:pPr>
        <w:pStyle w:val="Default"/>
        <w:tabs>
          <w:tab w:val="clear" w:pos="708"/>
          <w:tab w:val="left" w:pos="1134" w:leader="none"/>
        </w:tabs>
        <w:ind w:firstLine="709"/>
        <w:jc w:val="both"/>
        <w:rPr>
          <w:color w:val="auto"/>
          <w:sz w:val="26"/>
          <w:szCs w:val="26"/>
        </w:rPr>
      </w:pPr>
      <w:r>
        <w:rPr>
          <w:color w:val="auto"/>
          <w:sz w:val="26"/>
          <w:szCs w:val="26"/>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pPr>
        <w:pStyle w:val="Default"/>
        <w:tabs>
          <w:tab w:val="clear" w:pos="708"/>
          <w:tab w:val="left" w:pos="1134" w:leader="none"/>
        </w:tabs>
        <w:ind w:firstLine="709"/>
        <w:jc w:val="both"/>
        <w:rPr>
          <w:color w:val="auto"/>
          <w:sz w:val="26"/>
          <w:szCs w:val="26"/>
        </w:rPr>
      </w:pPr>
      <w:r>
        <w:rPr>
          <w:color w:val="auto"/>
          <w:sz w:val="26"/>
          <w:szCs w:val="26"/>
        </w:rPr>
        <w:t xml:space="preserve">  </w:t>
      </w:r>
      <w:r>
        <w:rPr>
          <w:color w:val="auto"/>
          <w:sz w:val="26"/>
          <w:szCs w:val="26"/>
        </w:rPr>
        <w:t>Секретарь комиссии:</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оформляет решение комиссии в форме протокола и передает на подпись членам комиссии;</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направляет протокол заседания комиссии должностному лицу, ответственному за подготовку результата предоставления муниципальной услуги.</w:t>
      </w:r>
    </w:p>
    <w:p>
      <w:pPr>
        <w:pStyle w:val="ConsPlusNormal"/>
        <w:spacing w:before="0" w:after="200"/>
        <w:ind w:firstLine="709"/>
        <w:contextualSpacing/>
        <w:jc w:val="both"/>
        <w:rPr>
          <w:rFonts w:ascii="Times New Roman" w:hAnsi="Times New Roman" w:cs="Times New Roman"/>
          <w:strike/>
          <w:sz w:val="26"/>
          <w:szCs w:val="26"/>
          <w:u w:val="single"/>
        </w:rPr>
      </w:pPr>
      <w:r>
        <w:rPr>
          <w:rFonts w:cs="Times New Roman" w:ascii="Times New Roman" w:hAnsi="Times New Roman"/>
          <w:strike/>
          <w:sz w:val="26"/>
          <w:szCs w:val="26"/>
          <w:u w:val="single"/>
        </w:rPr>
        <w:t>Административные процедуры выполняются в течение одного рабочего дня.</w:t>
      </w:r>
    </w:p>
    <w:p>
      <w:pPr>
        <w:pStyle w:val="Default"/>
        <w:tabs>
          <w:tab w:val="clear" w:pos="708"/>
          <w:tab w:val="left" w:pos="1134" w:leader="none"/>
        </w:tabs>
        <w:ind w:firstLine="709"/>
        <w:jc w:val="both"/>
        <w:rPr>
          <w:color w:val="auto"/>
          <w:sz w:val="26"/>
          <w:szCs w:val="26"/>
        </w:rPr>
      </w:pPr>
      <w:r>
        <w:rPr>
          <w:color w:val="auto"/>
          <w:sz w:val="26"/>
          <w:szCs w:val="26"/>
        </w:rPr>
        <w:t xml:space="preserve">Результатами </w:t>
      </w:r>
      <w:r>
        <w:rPr>
          <w:bCs/>
          <w:iCs/>
          <w:color w:val="000000"/>
          <w:sz w:val="26"/>
          <w:szCs w:val="26"/>
          <w:shd w:fill="FFFFFF" w:val="clear"/>
        </w:rPr>
        <w:t>выполнения административных процедур являются</w:t>
      </w:r>
      <w:r>
        <w:rPr>
          <w:color w:val="auto"/>
          <w:sz w:val="26"/>
          <w:szCs w:val="26"/>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pPr>
        <w:pStyle w:val="ConsPlusNormal"/>
        <w:spacing w:before="0" w:after="200"/>
        <w:ind w:firstLine="709"/>
        <w:contextualSpacing/>
        <w:jc w:val="both"/>
        <w:rPr>
          <w:rFonts w:ascii="Times New Roman" w:hAnsi="Times New Roman" w:cs="Times New Roman"/>
          <w:sz w:val="26"/>
          <w:szCs w:val="26"/>
        </w:rPr>
      </w:pPr>
      <w:r>
        <w:rPr>
          <w:rFonts w:ascii="Times New Roman" w:hAnsi="Times New Roman"/>
          <w:sz w:val="26"/>
          <w:szCs w:val="26"/>
        </w:rPr>
        <w:t xml:space="preserve">3.5.4. </w:t>
      </w:r>
      <w:r>
        <w:rPr>
          <w:rFonts w:cs="Times New Roman" w:ascii="Times New Roman" w:hAnsi="Times New Roman"/>
          <w:sz w:val="26"/>
          <w:szCs w:val="26"/>
        </w:rPr>
        <w:t>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sz w:val="26"/>
          <w:szCs w:val="26"/>
        </w:rPr>
      </w:pPr>
      <w:r>
        <w:rPr>
          <w:rFonts w:cs="Times New Roman" w:ascii="Times New Roman" w:hAnsi="Times New Roman"/>
          <w:sz w:val="26"/>
          <w:szCs w:val="26"/>
        </w:rPr>
        <w:t>- с учетом решения комиссии подготавливает проект результата предоставления муниципальной услуги;</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в МФЦ в порядке и сроки, установленные соглашением о взаимодействии (при подаче заявления в МФЦ).</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Второй экземпляр уведомления помещается в дело заявителя.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pPr>
        <w:pStyle w:val="ConsPlusNormal"/>
        <w:spacing w:before="0" w:after="200"/>
        <w:ind w:firstLine="709"/>
        <w:contextualSpacing/>
        <w:jc w:val="both"/>
        <w:rPr>
          <w:rFonts w:ascii="Times New Roman" w:hAnsi="Times New Roman" w:cs="Times New Roman"/>
          <w:sz w:val="26"/>
          <w:szCs w:val="26"/>
        </w:rPr>
      </w:pPr>
      <w:r>
        <w:rPr>
          <w:rFonts w:cs="Times New Roman" w:ascii="Times New Roman" w:hAnsi="Times New Roman"/>
          <w:sz w:val="26"/>
          <w:szCs w:val="26"/>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3.5.7. </w:t>
      </w:r>
      <w:r>
        <w:rPr>
          <w:rFonts w:ascii="Times New Roman" w:hAnsi="Times New Roman"/>
          <w:sz w:val="26"/>
          <w:szCs w:val="26"/>
          <w:u w:val="single"/>
        </w:rPr>
        <w:t>Максимальный срок выполнения административных процедур, указанных в пункте 3.5 Регламента: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 в случае признания молодой семьи, нуждающейся в жилом помещении – 11 рабочих дней;</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3.6. Выдача (направление) заявителю результата муниципальной услуги.</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Должностное лицо, ответственное за выдачу (направление) документов:</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pPr>
        <w:pStyle w:val="Normal"/>
        <w:spacing w:lineRule="auto" w:line="240" w:before="0" w:after="0"/>
        <w:ind w:firstLine="709"/>
        <w:contextualSpacing/>
        <w:jc w:val="both"/>
        <w:rPr>
          <w:rFonts w:ascii="Times New Roman" w:hAnsi="Times New Roman"/>
          <w:sz w:val="26"/>
          <w:szCs w:val="26"/>
        </w:rPr>
      </w:pPr>
      <w:r>
        <w:rPr>
          <w:rFonts w:ascii="Times New Roman" w:hAnsi="Times New Roman"/>
          <w:sz w:val="26"/>
          <w:szCs w:val="26"/>
        </w:rPr>
        <w:t xml:space="preserve">Результатами </w:t>
      </w:r>
      <w:r>
        <w:rPr>
          <w:rFonts w:ascii="Times New Roman" w:hAnsi="Times New Roman"/>
          <w:bCs/>
          <w:iCs/>
          <w:sz w:val="26"/>
          <w:szCs w:val="26"/>
          <w:shd w:fill="FFFFFF" w:val="clear"/>
        </w:rPr>
        <w:t>выполнения административных процедур являются</w:t>
      </w:r>
      <w:r>
        <w:rPr>
          <w:rFonts w:ascii="Times New Roman" w:hAnsi="Times New Roman"/>
          <w:sz w:val="26"/>
          <w:szCs w:val="26"/>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3.6.2. Порядок выдачи (направления) результата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Результатом </w:t>
      </w:r>
      <w:r>
        <w:rPr>
          <w:rFonts w:ascii="Times New Roman" w:hAnsi="Times New Roman"/>
          <w:bCs/>
          <w:iCs/>
          <w:sz w:val="26"/>
          <w:szCs w:val="26"/>
          <w:shd w:fill="FFFFFF" w:val="clear"/>
        </w:rPr>
        <w:t>выполнения административных процедур является</w:t>
      </w:r>
      <w:r>
        <w:rPr>
          <w:rFonts w:ascii="Times New Roman" w:hAnsi="Times New Roman"/>
          <w:sz w:val="26"/>
          <w:szCs w:val="26"/>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t>3.7. Исправление технических ошибок.</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заявление об исправлении технической ошибки (приложение №6 к Регламенту);</w:t>
      </w:r>
    </w:p>
    <w:p>
      <w:pPr>
        <w:pStyle w:val="Normal"/>
        <w:widowControl w:val="false"/>
        <w:spacing w:lineRule="auto" w:line="240" w:before="0" w:after="0"/>
        <w:ind w:firstLine="709"/>
        <w:jc w:val="both"/>
        <w:rPr>
          <w:rFonts w:ascii="Times New Roman" w:hAnsi="Times New Roman"/>
          <w:sz w:val="26"/>
          <w:szCs w:val="26"/>
        </w:rPr>
      </w:pPr>
      <w:r>
        <w:rPr>
          <w:rFonts w:ascii="Times New Roman" w:hAnsi="Times New Roman"/>
          <w:sz w:val="26"/>
          <w:szCs w:val="26"/>
        </w:rPr>
        <w:t>- документ, выданный заявителю как результат предоставления муниципальной услуги, в котором содержится техническая ошибка;</w:t>
      </w:r>
    </w:p>
    <w:p>
      <w:pPr>
        <w:pStyle w:val="Normal"/>
        <w:widowControl w:val="false"/>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 документы, имеющие юридическую силу, свидетельствующие о наличии технической ошибки.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Результатом </w:t>
      </w:r>
      <w:r>
        <w:rPr>
          <w:rFonts w:ascii="Times New Roman" w:hAnsi="Times New Roman"/>
          <w:bCs/>
          <w:iCs/>
          <w:sz w:val="26"/>
          <w:szCs w:val="26"/>
          <w:shd w:fill="FFFFFF" w:val="clear"/>
        </w:rPr>
        <w:t>выполнения административных процедур является</w:t>
      </w:r>
      <w:r>
        <w:rPr>
          <w:rFonts w:ascii="Times New Roman" w:hAnsi="Times New Roman"/>
          <w:sz w:val="26"/>
          <w:szCs w:val="26"/>
        </w:rPr>
        <w:t xml:space="preserve">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 xml:space="preserve">Результатом </w:t>
      </w:r>
      <w:r>
        <w:rPr>
          <w:rFonts w:ascii="Times New Roman" w:hAnsi="Times New Roman"/>
          <w:bCs/>
          <w:iCs/>
          <w:sz w:val="26"/>
          <w:szCs w:val="26"/>
          <w:shd w:fill="FFFFFF" w:val="clear"/>
        </w:rPr>
        <w:t>выполнения административных процедур является</w:t>
      </w:r>
      <w:r>
        <w:rPr>
          <w:rFonts w:ascii="Times New Roman" w:hAnsi="Times New Roman"/>
          <w:sz w:val="26"/>
          <w:szCs w:val="26"/>
        </w:rPr>
        <w:t xml:space="preserve"> выданный (направленный) заявителю документ.</w:t>
      </w:r>
    </w:p>
    <w:p>
      <w:pPr>
        <w:pStyle w:val="ConsPlusNonformat"/>
        <w:ind w:firstLine="709"/>
        <w:jc w:val="center"/>
        <w:rPr>
          <w:rFonts w:ascii="Times New Roman" w:hAnsi="Times New Roman" w:cs="Times New Roman"/>
          <w:b/>
          <w:b/>
          <w:sz w:val="26"/>
          <w:szCs w:val="26"/>
        </w:rPr>
      </w:pPr>
      <w:r>
        <w:rPr>
          <w:rFonts w:cs="Times New Roman" w:ascii="Times New Roman" w:hAnsi="Times New Roman"/>
          <w:b/>
          <w:sz w:val="26"/>
          <w:szCs w:val="26"/>
        </w:rPr>
      </w:r>
    </w:p>
    <w:p>
      <w:pPr>
        <w:pStyle w:val="ConsPlusNonformat"/>
        <w:tabs>
          <w:tab w:val="clear" w:pos="708"/>
          <w:tab w:val="left" w:pos="9781" w:leader="none"/>
        </w:tabs>
        <w:ind w:firstLine="709"/>
        <w:jc w:val="center"/>
        <w:rPr>
          <w:rFonts w:ascii="Times New Roman" w:hAnsi="Times New Roman" w:cs="Times New Roman"/>
          <w:b/>
          <w:b/>
          <w:sz w:val="26"/>
          <w:szCs w:val="26"/>
        </w:rPr>
      </w:pPr>
      <w:r>
        <w:rPr>
          <w:rFonts w:cs="Times New Roman" w:ascii="Times New Roman" w:hAnsi="Times New Roman"/>
          <w:b/>
          <w:sz w:val="26"/>
          <w:szCs w:val="26"/>
          <w:lang w:val="en-US"/>
        </w:rPr>
        <w:t>IV</w:t>
      </w:r>
      <w:r>
        <w:rPr>
          <w:rFonts w:cs="Times New Roman" w:ascii="Times New Roman" w:hAnsi="Times New Roman"/>
          <w:b/>
          <w:sz w:val="26"/>
          <w:szCs w:val="26"/>
        </w:rPr>
        <w:t>. Порядок и формы контроля за предоставлением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firstLine="709"/>
        <w:jc w:val="center"/>
        <w:rPr>
          <w:rFonts w:ascii="Times New Roman" w:hAnsi="Times New Roman" w:cs="Times New Roman"/>
          <w:sz w:val="26"/>
          <w:szCs w:val="26"/>
        </w:rPr>
      </w:pPr>
      <w:r>
        <w:rPr>
          <w:rFonts w:cs="Times New Roman" w:ascii="Times New Roman" w:hAnsi="Times New Roman"/>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Формами контроля за соблюдением исполнения административных процедур являются:</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1) проверка и согласование проектов документов по предоставлению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2) проводимые в установленном порядке проверки ведения делопроизводства;</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3) проведение в установленном порядке контрольных проверок соблюдения процедур предоставления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widowControl w:val="false"/>
        <w:ind w:firstLine="709"/>
        <w:jc w:val="both"/>
        <w:rPr>
          <w:rFonts w:ascii="Times New Roman" w:hAnsi="Times New Roman" w:cs="Times New Roman"/>
          <w:sz w:val="26"/>
          <w:szCs w:val="26"/>
        </w:rPr>
      </w:pPr>
      <w:r>
        <w:rPr>
          <w:rFonts w:cs="Times New Roman" w:ascii="Times New Roman" w:hAnsi="Times New Roman"/>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widowControl w:val="false"/>
        <w:ind w:firstLine="709"/>
        <w:jc w:val="both"/>
        <w:rPr>
          <w:rFonts w:ascii="Times New Roman" w:hAnsi="Times New Roman" w:cs="Times New Roman"/>
          <w:sz w:val="26"/>
          <w:szCs w:val="26"/>
        </w:rPr>
      </w:pPr>
      <w:r>
        <w:rPr>
          <w:rFonts w:cs="Times New Roman" w:ascii="Times New Roman" w:hAnsi="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firstLine="709"/>
        <w:jc w:val="center"/>
        <w:rPr>
          <w:rFonts w:ascii="Times New Roman" w:hAnsi="Times New Roman" w:cs="Times New Roman"/>
          <w:sz w:val="26"/>
          <w:szCs w:val="26"/>
        </w:rPr>
      </w:pPr>
      <w:r>
        <w:rPr>
          <w:rFonts w:cs="Times New Roman" w:ascii="Times New Roman" w:hAnsi="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4.2.1. Контроль за полнотой и качеством предоставления муниципальной услуги осуществляется в формах: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проведения проверок;</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рассмотрения жалоб заявителей на действия (бездействие) Органа, а также их должностных лиц, муниципальных служащих.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4.2.4. Результаты проверки оформляются в виде акта проверки, в котором указываются выявленные недостатки и предложения по их устранению.</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r>
    </w:p>
    <w:p>
      <w:pPr>
        <w:pStyle w:val="ConsPlusNonformat"/>
        <w:ind w:firstLine="709"/>
        <w:jc w:val="center"/>
        <w:rPr>
          <w:rFonts w:ascii="Times New Roman" w:hAnsi="Times New Roman" w:cs="Times New Roman"/>
          <w:sz w:val="26"/>
          <w:szCs w:val="26"/>
        </w:rPr>
      </w:pPr>
      <w:r>
        <w:rPr>
          <w:rFonts w:cs="Times New Roman" w:ascii="Times New Roman" w:hAnsi="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Руководитель органа местного самоуправления несет ответственность за несвоевременное рассмотрение заявлений.</w:t>
      </w:r>
    </w:p>
    <w:p>
      <w:pPr>
        <w:pStyle w:val="ConsPlusNonformat"/>
        <w:widowControl w:val="false"/>
        <w:ind w:firstLine="709"/>
        <w:jc w:val="both"/>
        <w:rPr>
          <w:rFonts w:ascii="Times New Roman" w:hAnsi="Times New Roman" w:cs="Times New Roman"/>
          <w:sz w:val="26"/>
          <w:szCs w:val="26"/>
        </w:rPr>
      </w:pPr>
      <w:r>
        <w:rPr>
          <w:rFonts w:cs="Times New Roman" w:ascii="Times New Roman" w:hAnsi="Times New Roman"/>
          <w:sz w:val="26"/>
          <w:szCs w:val="26"/>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Pr>
          <w:rFonts w:cs="Times New Roman" w:ascii="Times New Roman" w:hAnsi="Times New Roman"/>
          <w:sz w:val="26"/>
          <w:szCs w:val="26"/>
          <w:lang w:val="en-US"/>
        </w:rPr>
        <w:t>III</w:t>
      </w:r>
      <w:r>
        <w:rPr>
          <w:rFonts w:cs="Times New Roman" w:ascii="Times New Roman" w:hAnsi="Times New Roman"/>
          <w:sz w:val="26"/>
          <w:szCs w:val="26"/>
        </w:rPr>
        <w:t xml:space="preserve"> Регламента.</w:t>
      </w:r>
    </w:p>
    <w:p>
      <w:pPr>
        <w:pStyle w:val="ConsPlusNonformat"/>
        <w:widowControl w:val="false"/>
        <w:ind w:firstLine="709"/>
        <w:jc w:val="both"/>
        <w:rPr>
          <w:rFonts w:ascii="Times New Roman" w:hAnsi="Times New Roman" w:cs="Times New Roman"/>
          <w:sz w:val="26"/>
          <w:szCs w:val="26"/>
        </w:rPr>
      </w:pPr>
      <w:r>
        <w:rPr>
          <w:rFonts w:cs="Times New Roman" w:ascii="Times New Roman" w:hAnsi="Times New Roman"/>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widowControl w:val="false"/>
        <w:ind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firstLine="709"/>
        <w:jc w:val="center"/>
        <w:rPr>
          <w:rFonts w:ascii="Times New Roman" w:hAnsi="Times New Roman" w:cs="Times New Roman"/>
          <w:sz w:val="26"/>
          <w:szCs w:val="26"/>
        </w:rPr>
      </w:pPr>
      <w:r>
        <w:rPr>
          <w:rFonts w:cs="Times New Roman" w:ascii="Times New Roman" w:hAnsi="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firstLine="709"/>
        <w:jc w:val="both"/>
        <w:rPr>
          <w:rFonts w:ascii="Times New Roman" w:hAnsi="Times New Roman" w:cs="Times New Roman"/>
          <w:sz w:val="26"/>
          <w:szCs w:val="26"/>
        </w:rPr>
      </w:pPr>
      <w:r>
        <w:rPr>
          <w:rFonts w:cs="Times New Roman" w:ascii="Times New Roman" w:hAnsi="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jc w:val="center"/>
        <w:rPr>
          <w:rFonts w:ascii="Times New Roman" w:hAnsi="Times New Roman"/>
          <w:b/>
          <w:b/>
          <w:sz w:val="26"/>
          <w:szCs w:val="26"/>
        </w:rPr>
      </w:pPr>
      <w:r>
        <w:rPr>
          <w:rFonts w:ascii="Times New Roman" w:hAnsi="Times New Roman"/>
          <w:b/>
          <w:sz w:val="26"/>
          <w:szCs w:val="26"/>
          <w:lang w:val="en-US"/>
        </w:rPr>
        <w:t>V</w:t>
      </w:r>
      <w:r>
        <w:rPr>
          <w:rFonts w:ascii="Times New Roman" w:hAnsi="Times New Roman"/>
          <w:b/>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Заявитель может обратиться с жалобой в том числе в следующих случаях:</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5.3. Жалоба должна содержать:</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5.6.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2) в удовлетворении жалобы отказывается.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pPr>
        <w:pStyle w:val="Normal"/>
        <w:spacing w:lineRule="auto" w:line="240"/>
        <w:jc w:val="center"/>
        <w:rPr>
          <w:rFonts w:ascii="Times New Roman" w:hAnsi="Times New Roman"/>
          <w:sz w:val="26"/>
          <w:szCs w:val="26"/>
        </w:rPr>
      </w:pPr>
      <w:r>
        <w:rPr>
          <w:rFonts w:ascii="Times New Roman" w:hAnsi="Times New Roman"/>
          <w:sz w:val="26"/>
          <w:szCs w:val="26"/>
        </w:rPr>
        <w:t>________________________</w:t>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sectPr>
          <w:headerReference w:type="default" r:id="rId7"/>
          <w:type w:val="nextPage"/>
          <w:pgSz w:w="11906" w:h="16838"/>
          <w:pgMar w:left="1134" w:right="708" w:header="436" w:top="964" w:footer="0" w:bottom="568" w:gutter="0"/>
          <w:pgNumType w:start="1" w:fmt="decimal"/>
          <w:formProt w:val="false"/>
          <w:titlePg/>
          <w:textDirection w:val="lrTb"/>
          <w:docGrid w:type="default" w:linePitch="381" w:charSpace="0"/>
        </w:sect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№1</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признанию молодой семьи нуждающейся в жилом помещении</w:t>
      </w:r>
      <w:r>
        <w:rPr>
          <w:rFonts w:ascii="Times New Roman" w:hAnsi="Times New Roman"/>
          <w:bCs/>
          <w:sz w:val="24"/>
          <w:szCs w:val="24"/>
          <w:lang w:eastAsia="zh-CN"/>
        </w:rPr>
        <w:t xml:space="preserve"> 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(Форма)</w:t>
      </w:r>
    </w:p>
    <w:p>
      <w:pPr>
        <w:pStyle w:val="Normal"/>
        <w:spacing w:lineRule="auto" w:line="240" w:before="0" w:after="0"/>
        <w:jc w:val="center"/>
        <w:rPr>
          <w:sz w:val="26"/>
          <w:szCs w:val="26"/>
        </w:rPr>
      </w:pPr>
      <w:r>
        <w:rPr>
          <w:rFonts w:ascii="Times New Roman" w:hAnsi="Times New Roman"/>
          <w:sz w:val="26"/>
          <w:szCs w:val="26"/>
        </w:rPr>
        <w:t xml:space="preserve">                                        </w:t>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t>(Бланк органа, предоставляющего муниципальную услугу)</w:t>
      </w:r>
    </w:p>
    <w:p>
      <w:pPr>
        <w:pStyle w:val="Default"/>
        <w:ind w:left="5529" w:hanging="0"/>
        <w:rPr>
          <w:bCs/>
          <w:color w:val="auto"/>
          <w:sz w:val="26"/>
          <w:szCs w:val="26"/>
        </w:rPr>
      </w:pPr>
      <w:r>
        <w:rPr>
          <w:bCs/>
          <w:color w:val="auto"/>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bCs/>
          <w:sz w:val="26"/>
          <w:szCs w:val="26"/>
        </w:rPr>
        <w:t xml:space="preserve">Распоряжение </w:t>
      </w:r>
      <w:r>
        <w:rPr>
          <w:rFonts w:ascii="Times New Roman" w:hAnsi="Times New Roman"/>
          <w:b/>
          <w:sz w:val="26"/>
          <w:szCs w:val="26"/>
        </w:rPr>
        <w:t xml:space="preserve">о признании молодой семьи нуждающейся </w:t>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t>в жилом помещении</w:t>
      </w:r>
      <w:r>
        <w:rPr>
          <w:rFonts w:ascii="Times New Roman" w:hAnsi="Times New Roman"/>
          <w:b/>
          <w:bCs/>
          <w:sz w:val="26"/>
          <w:szCs w:val="26"/>
          <w:lang w:eastAsia="zh-CN"/>
        </w:rPr>
        <w:t xml:space="preserve"> </w:t>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№2</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признанию молодой семьи нуждающейся в жилом помещении</w:t>
      </w:r>
      <w:r>
        <w:rPr>
          <w:rFonts w:ascii="Times New Roman" w:hAnsi="Times New Roman"/>
          <w:bCs/>
          <w:sz w:val="24"/>
          <w:szCs w:val="24"/>
          <w:lang w:eastAsia="zh-CN"/>
        </w:rPr>
        <w:t xml:space="preserve"> 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(Форма)</w:t>
      </w:r>
    </w:p>
    <w:p>
      <w:pPr>
        <w:pStyle w:val="Normal"/>
        <w:spacing w:lineRule="auto" w:line="240" w:before="0" w:after="0"/>
        <w:ind w:left="426" w:right="425" w:hanging="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t>(Бланк органа, предоставляющего муниципальную услугу)</w:t>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bCs/>
          <w:sz w:val="26"/>
          <w:szCs w:val="26"/>
        </w:rPr>
        <w:t xml:space="preserve">Распоряжение </w:t>
      </w:r>
      <w:r>
        <w:rPr>
          <w:rFonts w:ascii="Times New Roman" w:hAnsi="Times New Roman"/>
          <w:b/>
          <w:sz w:val="26"/>
          <w:szCs w:val="26"/>
        </w:rPr>
        <w:t>о признании молодой семьи участником регионального проекта «Обеспечение жильем молодых семей в Республике Татарстан»</w:t>
      </w:r>
    </w:p>
    <w:p>
      <w:pPr>
        <w:pStyle w:val="Default"/>
        <w:ind w:left="5529" w:hanging="0"/>
        <w:rPr>
          <w:bCs/>
          <w:color w:val="auto"/>
          <w:sz w:val="26"/>
          <w:szCs w:val="26"/>
        </w:rPr>
      </w:pPr>
      <w:r>
        <w:rPr>
          <w:bCs/>
          <w:color w:val="auto"/>
          <w:sz w:val="26"/>
          <w:szCs w:val="26"/>
        </w:rPr>
      </w:r>
    </w:p>
    <w:p>
      <w:pPr>
        <w:pStyle w:val="Normal"/>
        <w:spacing w:lineRule="auto" w:line="240"/>
        <w:ind w:left="567" w:right="1417" w:hanging="0"/>
        <w:jc w:val="center"/>
        <w:rPr>
          <w:rFonts w:ascii="Times New Roman" w:hAnsi="Times New Roman"/>
          <w:b/>
          <w:b/>
          <w:sz w:val="26"/>
          <w:szCs w:val="26"/>
        </w:rPr>
      </w:pPr>
      <w:r>
        <w:rPr>
          <w:rFonts w:ascii="Times New Roman" w:hAnsi="Times New Roman"/>
          <w:b/>
          <w:sz w:val="26"/>
          <w:szCs w:val="26"/>
        </w:rPr>
      </w:r>
    </w:p>
    <w:p>
      <w:pPr>
        <w:sectPr>
          <w:headerReference w:type="default" r:id="rId8"/>
          <w:type w:val="nextPage"/>
          <w:pgSz w:w="11906" w:h="16838"/>
          <w:pgMar w:left="1134" w:right="1134" w:header="720" w:top="1134" w:footer="0" w:bottom="1134" w:gutter="0"/>
          <w:pgNumType w:start="1" w:fmt="decimal"/>
          <w:formProt w:val="false"/>
          <w:titlePg/>
          <w:textDirection w:val="lrTb"/>
          <w:docGrid w:type="default" w:linePitch="381" w:charSpace="0"/>
        </w:sectPr>
        <w:pStyle w:val="Normal"/>
        <w:spacing w:lineRule="auto" w:line="240"/>
        <w:ind w:right="1417" w:hanging="0"/>
        <w:rPr>
          <w:rFonts w:ascii="Times New Roman" w:hAnsi="Times New Roman"/>
          <w:b/>
          <w:b/>
          <w:sz w:val="26"/>
          <w:szCs w:val="26"/>
        </w:rPr>
      </w:pPr>
      <w:r>
        <w:rPr>
          <w:rFonts w:ascii="Times New Roman" w:hAnsi="Times New Roman"/>
          <w:b/>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№3</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признанию молодой семьи нуждающейся в жилом помещении</w:t>
      </w:r>
      <w:r>
        <w:rPr>
          <w:rFonts w:ascii="Times New Roman" w:hAnsi="Times New Roman"/>
          <w:bCs/>
          <w:sz w:val="24"/>
          <w:szCs w:val="24"/>
          <w:lang w:eastAsia="zh-CN"/>
        </w:rPr>
        <w:t xml:space="preserve"> 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(Форма)</w:t>
      </w:r>
    </w:p>
    <w:p>
      <w:pPr>
        <w:pStyle w:val="Normal"/>
        <w:spacing w:lineRule="auto" w:line="240" w:before="0" w:after="0"/>
        <w:ind w:right="-1" w:hanging="0"/>
        <w:rPr>
          <w:rFonts w:ascii="Times New Roman" w:hAnsi="Times New Roman"/>
          <w:sz w:val="26"/>
          <w:szCs w:val="26"/>
        </w:rPr>
      </w:pPr>
      <w:r>
        <w:rPr>
          <w:rFonts w:ascii="Times New Roman" w:hAnsi="Times New Roman"/>
          <w:sz w:val="26"/>
          <w:szCs w:val="26"/>
        </w:rP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t>(Бланк органа, предоставляющего муниципальную услугу)</w:t>
      </w:r>
    </w:p>
    <w:p>
      <w:pPr>
        <w:pStyle w:val="Annotationsubject"/>
        <w:spacing w:before="0" w:after="0"/>
        <w:ind w:left="5529" w:hanging="0"/>
        <w:rPr>
          <w:sz w:val="26"/>
          <w:szCs w:val="26"/>
        </w:rPr>
      </w:pPr>
      <w:r>
        <w:rPr>
          <w:sz w:val="26"/>
          <w:szCs w:val="26"/>
        </w:rPr>
      </w:r>
    </w:p>
    <w:p>
      <w:pPr>
        <w:pStyle w:val="Normal"/>
        <w:spacing w:lineRule="auto" w:line="240" w:before="0" w:after="0"/>
        <w:ind w:left="426" w:right="425" w:hanging="0"/>
        <w:jc w:val="center"/>
        <w:rPr>
          <w:rFonts w:ascii="Times New Roman" w:hAnsi="Times New Roman"/>
          <w:b/>
          <w:b/>
          <w:sz w:val="26"/>
          <w:szCs w:val="26"/>
        </w:rPr>
      </w:pPr>
      <w:r>
        <w:rPr>
          <w:rFonts w:ascii="Times New Roman" w:hAnsi="Times New Roman"/>
          <w:b/>
          <w:bCs/>
          <w:sz w:val="26"/>
          <w:szCs w:val="26"/>
        </w:rPr>
        <w:t xml:space="preserve">Распоряжение </w:t>
      </w:r>
      <w:r>
        <w:rPr>
          <w:rFonts w:ascii="Times New Roman" w:hAnsi="Times New Roman"/>
          <w:b/>
          <w:sz w:val="26"/>
          <w:szCs w:val="26"/>
        </w:rPr>
        <w:t>об отказе в признании молодой семьи нуждающейся в жилом помещении (</w:t>
      </w:r>
      <w:r>
        <w:rPr>
          <w:rFonts w:ascii="Times New Roman" w:hAnsi="Times New Roman"/>
          <w:b/>
          <w:bCs/>
          <w:sz w:val="26"/>
          <w:szCs w:val="26"/>
          <w:lang w:eastAsia="zh-CN"/>
        </w:rPr>
        <w:t xml:space="preserve">или признании участником </w:t>
      </w:r>
      <w:r>
        <w:rPr>
          <w:rFonts w:ascii="Times New Roman" w:hAnsi="Times New Roman"/>
          <w:b/>
          <w:sz w:val="26"/>
          <w:szCs w:val="26"/>
        </w:rPr>
        <w:t>регионального проекта «Обеспечение жильем молодых семей в Республике Татарстан»)</w:t>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rPr>
          <w:rFonts w:ascii="Times New Roman" w:hAnsi="Times New Roman"/>
          <w:sz w:val="26"/>
          <w:szCs w:val="26"/>
        </w:rPr>
      </w:pPr>
      <w:r>
        <w:rPr>
          <w:rFonts w:ascii="Times New Roman" w:hAnsi="Times New Roman"/>
          <w:sz w:val="26"/>
          <w:szCs w:val="26"/>
        </w:rPr>
      </w:r>
    </w:p>
    <w:p>
      <w:pPr>
        <w:sectPr>
          <w:headerReference w:type="default" r:id="rId9"/>
          <w:type w:val="nextPage"/>
          <w:pgSz w:w="11906" w:h="16838"/>
          <w:pgMar w:left="1134" w:right="1134" w:header="0" w:top="1134" w:footer="0" w:bottom="1134" w:gutter="0"/>
          <w:pgNumType w:start="1" w:fmt="decimal"/>
          <w:formProt w:val="false"/>
          <w:textDirection w:val="lrTb"/>
          <w:docGrid w:type="default" w:linePitch="381" w:charSpace="0"/>
        </w:sect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№4</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признанию молодой семьи нуждающейся в жилом помещении</w:t>
      </w:r>
      <w:r>
        <w:rPr>
          <w:rFonts w:ascii="Times New Roman" w:hAnsi="Times New Roman"/>
          <w:bCs/>
          <w:sz w:val="24"/>
          <w:szCs w:val="24"/>
          <w:lang w:eastAsia="zh-CN"/>
        </w:rPr>
        <w:t xml:space="preserve"> 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bCs/>
          <w:sz w:val="24"/>
          <w:szCs w:val="24"/>
          <w:lang w:eastAsia="zh-CN"/>
        </w:rPr>
      </w:pPr>
      <w:r>
        <w:rPr>
          <w:rFonts w:ascii="Times New Roman" w:hAnsi="Times New Roman"/>
          <w:bCs/>
          <w:sz w:val="24"/>
          <w:szCs w:val="24"/>
          <w:lang w:eastAsia="zh-CN"/>
        </w:rPr>
        <w:t>(Форма)</w:t>
      </w:r>
    </w:p>
    <w:p>
      <w:pPr>
        <w:pStyle w:val="Normal"/>
        <w:spacing w:lineRule="auto" w:line="240" w:before="0" w:after="0"/>
        <w:ind w:left="5387" w:hanging="0"/>
        <w:rPr>
          <w:rFonts w:ascii="Times New Roman" w:hAnsi="Times New Roman"/>
          <w:bCs/>
          <w:sz w:val="24"/>
          <w:szCs w:val="24"/>
          <w:lang w:eastAsia="zh-CN"/>
        </w:rPr>
      </w:pPr>
      <w:r>
        <w:rPr>
          <w:rFonts w:ascii="Times New Roman" w:hAnsi="Times New Roman"/>
          <w:bCs/>
          <w:sz w:val="24"/>
          <w:szCs w:val="24"/>
          <w:lang w:eastAsia="zh-CN"/>
        </w:rPr>
      </w:r>
    </w:p>
    <w:p>
      <w:pPr>
        <w:pStyle w:val="1"/>
        <w:keepNext w:val="false"/>
        <w:rPr>
          <w:rFonts w:eastAsia="" w:eastAsiaTheme="minorEastAsia"/>
          <w:b w:val="false"/>
          <w:b w:val="false"/>
          <w:sz w:val="24"/>
          <w:szCs w:val="24"/>
          <w:lang w:val="ru-RU"/>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lang w:val="ru-RU"/>
        </w:rPr>
        <w:t xml:space="preserve">В Исполнительный комитет Буинского </w:t>
      </w:r>
    </w:p>
    <w:p>
      <w:pPr>
        <w:pStyle w:val="1"/>
        <w:keepNext w:val="false"/>
        <w:rPr>
          <w:rFonts w:eastAsia="" w:eastAsiaTheme="minorEastAsia"/>
          <w:b w:val="false"/>
          <w:b w:val="false"/>
          <w:sz w:val="24"/>
          <w:szCs w:val="24"/>
          <w:lang w:val="ru-RU"/>
        </w:rPr>
      </w:pPr>
      <w:r>
        <w:rPr>
          <w:rFonts w:eastAsia="" w:eastAsiaTheme="minorEastAsia"/>
          <w:b w:val="false"/>
          <w:sz w:val="24"/>
          <w:szCs w:val="24"/>
          <w:lang w:val="ru-RU"/>
        </w:rPr>
        <w:t xml:space="preserve">                                                                                  </w:t>
      </w:r>
      <w:r>
        <w:rPr>
          <w:rFonts w:eastAsia="" w:eastAsiaTheme="minorEastAsia"/>
          <w:b w:val="false"/>
          <w:sz w:val="24"/>
          <w:szCs w:val="24"/>
          <w:lang w:val="ru-RU"/>
        </w:rPr>
        <w:t>муниципального района РТ</w:t>
      </w:r>
    </w:p>
    <w:p>
      <w:pPr>
        <w:pStyle w:val="1"/>
        <w:keepNext w:val="false"/>
        <w:rPr>
          <w:rFonts w:eastAsia="" w:eastAsiaTheme="minorEastAsia"/>
          <w:b w:val="false"/>
          <w:b w:val="false"/>
          <w:sz w:val="24"/>
          <w:szCs w:val="24"/>
        </w:rPr>
      </w:pPr>
      <w:r>
        <w:rPr>
          <w:rFonts w:eastAsia="" w:eastAsiaTheme="minorEastAsia"/>
          <w:b w:val="false"/>
          <w:sz w:val="24"/>
          <w:szCs w:val="24"/>
        </w:rPr>
      </w:r>
    </w:p>
    <w:p>
      <w:pPr>
        <w:pStyle w:val="1"/>
        <w:keepNext w:val="false"/>
        <w:jc w:val="center"/>
        <w:rPr>
          <w:rFonts w:eastAsia="" w:eastAsiaTheme="minorEastAsia"/>
          <w:b w:val="false"/>
          <w:b w:val="false"/>
          <w:sz w:val="24"/>
          <w:szCs w:val="24"/>
        </w:rPr>
      </w:pPr>
      <w:r>
        <w:rPr>
          <w:rFonts w:eastAsia="" w:eastAsiaTheme="minorEastAsia"/>
          <w:b w:val="false"/>
          <w:sz w:val="24"/>
          <w:szCs w:val="24"/>
        </w:rPr>
      </w:r>
    </w:p>
    <w:p>
      <w:pPr>
        <w:pStyle w:val="1"/>
        <w:keepNext w:val="false"/>
        <w:jc w:val="center"/>
        <w:rPr>
          <w:rFonts w:eastAsia="" w:eastAsiaTheme="minorEastAsia"/>
          <w:b w:val="false"/>
          <w:b w:val="false"/>
          <w:sz w:val="24"/>
          <w:szCs w:val="24"/>
        </w:rPr>
      </w:pPr>
      <w:r>
        <w:rPr>
          <w:rFonts w:eastAsia="" w:eastAsiaTheme="minorEastAsia"/>
          <w:b w:val="false"/>
          <w:sz w:val="24"/>
          <w:szCs w:val="24"/>
        </w:rPr>
        <w:t>Заявление</w:t>
      </w:r>
    </w:p>
    <w:p>
      <w:pPr>
        <w:pStyle w:val="1"/>
        <w:keepNext w:val="false"/>
        <w:ind w:firstLine="709"/>
        <w:rPr>
          <w:rFonts w:eastAsia="" w:eastAsiaTheme="minorEastAsia"/>
          <w:b w:val="false"/>
          <w:b w:val="false"/>
          <w:sz w:val="24"/>
          <w:szCs w:val="24"/>
        </w:rPr>
      </w:pPr>
      <w:r>
        <w:rPr>
          <w:rFonts w:eastAsia="" w:eastAsiaTheme="minorEastAsia"/>
          <w:b w:val="false"/>
          <w:sz w:val="24"/>
          <w:szCs w:val="24"/>
        </w:rPr>
        <w:t xml:space="preserve">    </w:t>
      </w:r>
    </w:p>
    <w:p>
      <w:pPr>
        <w:pStyle w:val="1"/>
        <w:keepNext w:val="false"/>
        <w:ind w:firstLine="709"/>
        <w:rPr>
          <w:rFonts w:eastAsia="" w:eastAsiaTheme="minorEastAsia"/>
          <w:b w:val="false"/>
          <w:b w:val="false"/>
          <w:sz w:val="24"/>
          <w:szCs w:val="24"/>
        </w:rPr>
      </w:pPr>
      <w:r>
        <w:rPr>
          <w:rFonts w:eastAsia="" w:eastAsiaTheme="minorEastAsia"/>
          <w:b w:val="false"/>
          <w:sz w:val="24"/>
          <w:szCs w:val="24"/>
        </w:rPr>
        <w:t xml:space="preserve">Прошу  признать  нуждающейся в </w:t>
      </w:r>
      <w:r>
        <w:rPr>
          <w:rFonts w:eastAsia="" w:eastAsiaTheme="minorEastAsia"/>
          <w:b w:val="false"/>
          <w:sz w:val="24"/>
          <w:szCs w:val="24"/>
          <w:lang w:val="ru-RU"/>
        </w:rPr>
        <w:t>жилом помещении</w:t>
      </w:r>
      <w:r>
        <w:rPr>
          <w:rFonts w:eastAsia="" w:eastAsiaTheme="minorEastAsia"/>
          <w:b w:val="false"/>
          <w:sz w:val="24"/>
          <w:szCs w:val="24"/>
        </w:rPr>
        <w:t xml:space="preserve"> для </w:t>
      </w:r>
      <w:r>
        <w:rPr>
          <w:rFonts w:eastAsia="" w:eastAsiaTheme="minorEastAsia"/>
          <w:b w:val="false"/>
          <w:sz w:val="24"/>
          <w:szCs w:val="24"/>
          <w:lang w:val="ru-RU"/>
        </w:rPr>
        <w:t xml:space="preserve">последующего </w:t>
      </w:r>
      <w:r>
        <w:rPr>
          <w:rFonts w:eastAsia="" w:eastAsiaTheme="minorEastAsia"/>
          <w:b w:val="false"/>
          <w:sz w:val="24"/>
          <w:szCs w:val="24"/>
        </w:rPr>
        <w:t>участия в</w:t>
      </w:r>
      <w:r>
        <w:rPr>
          <w:rFonts w:eastAsia="" w:eastAsiaTheme="minorEastAsia"/>
          <w:b w:val="false"/>
          <w:sz w:val="24"/>
          <w:szCs w:val="24"/>
          <w:lang w:val="ru-RU"/>
        </w:rPr>
        <w:t xml:space="preserve"> мероприятии регионального проекта</w:t>
      </w:r>
      <w:r>
        <w:rPr>
          <w:rFonts w:eastAsia="" w:eastAsiaTheme="minorEastAsia"/>
          <w:b w:val="false"/>
          <w:sz w:val="24"/>
          <w:szCs w:val="24"/>
        </w:rPr>
        <w:t xml:space="preserve"> </w:t>
      </w:r>
      <w:r>
        <w:rPr>
          <w:rFonts w:eastAsia="" w:eastAsiaTheme="minorEastAsia"/>
          <w:b w:val="false"/>
          <w:sz w:val="24"/>
          <w:szCs w:val="24"/>
          <w:lang w:val="ru-RU"/>
        </w:rPr>
        <w:t>«</w:t>
      </w:r>
      <w:r>
        <w:rPr>
          <w:rFonts w:eastAsia="" w:eastAsiaTheme="minorEastAsia"/>
          <w:b w:val="false"/>
          <w:sz w:val="24"/>
          <w:szCs w:val="24"/>
        </w:rPr>
        <w:t>Обеспечение  жильем  молодых семей в Республике Татарстан</w:t>
      </w:r>
      <w:r>
        <w:rPr>
          <w:rFonts w:eastAsia="" w:eastAsiaTheme="minorEastAsia"/>
          <w:b w:val="false"/>
          <w:sz w:val="24"/>
          <w:szCs w:val="24"/>
          <w:lang w:val="ru-RU"/>
        </w:rPr>
        <w:t>»</w:t>
      </w:r>
      <w:r>
        <w:rPr>
          <w:rFonts w:eastAsia="" w:eastAsiaTheme="minorEastAsia"/>
          <w:b w:val="false"/>
          <w:sz w:val="24"/>
          <w:szCs w:val="24"/>
        </w:rPr>
        <w:t xml:space="preserve"> государственной</w:t>
      </w:r>
      <w:r>
        <w:rPr>
          <w:rFonts w:eastAsia="" w:eastAsiaTheme="minorEastAsia"/>
          <w:b w:val="false"/>
          <w:sz w:val="24"/>
          <w:szCs w:val="24"/>
          <w:lang w:val="ru-RU"/>
        </w:rPr>
        <w:t xml:space="preserve"> </w:t>
      </w:r>
      <w:r>
        <w:rPr>
          <w:rFonts w:eastAsia="" w:eastAsiaTheme="minorEastAsia"/>
          <w:b w:val="false"/>
          <w:sz w:val="24"/>
          <w:szCs w:val="24"/>
        </w:rPr>
        <w:t xml:space="preserve">программы </w:t>
      </w:r>
      <w:r>
        <w:rPr>
          <w:rFonts w:eastAsia="" w:eastAsiaTheme="minorEastAsia"/>
          <w:b w:val="false"/>
          <w:sz w:val="24"/>
          <w:szCs w:val="24"/>
          <w:lang w:val="ru-RU"/>
        </w:rPr>
        <w:t>«</w:t>
      </w:r>
      <w:r>
        <w:rPr>
          <w:rFonts w:eastAsia="" w:eastAsiaTheme="minorEastAsia"/>
          <w:b w:val="false"/>
          <w:sz w:val="24"/>
          <w:szCs w:val="24"/>
        </w:rPr>
        <w:t>Обеспечение качественным жильем и услугами жилищно-коммунального</w:t>
      </w:r>
      <w:r>
        <w:rPr>
          <w:rFonts w:eastAsia="" w:eastAsiaTheme="minorEastAsia"/>
          <w:b w:val="false"/>
          <w:sz w:val="24"/>
          <w:szCs w:val="24"/>
          <w:lang w:val="ru-RU"/>
        </w:rPr>
        <w:t xml:space="preserve"> </w:t>
      </w:r>
      <w:r>
        <w:rPr>
          <w:rFonts w:eastAsia="" w:eastAsiaTheme="minorEastAsia"/>
          <w:b w:val="false"/>
          <w:sz w:val="24"/>
          <w:szCs w:val="24"/>
        </w:rPr>
        <w:t>хозяйства  населения Республики Татарстан</w:t>
      </w:r>
      <w:r>
        <w:rPr>
          <w:rFonts w:eastAsia="" w:eastAsiaTheme="minorEastAsia"/>
          <w:b w:val="false"/>
          <w:sz w:val="24"/>
          <w:szCs w:val="24"/>
          <w:lang w:val="ru-RU"/>
        </w:rPr>
        <w:t>»</w:t>
      </w:r>
      <w:r>
        <w:rPr>
          <w:rFonts w:eastAsia="" w:eastAsiaTheme="minorEastAsia"/>
          <w:b w:val="false"/>
          <w:sz w:val="24"/>
          <w:szCs w:val="24"/>
        </w:rPr>
        <w:t xml:space="preserve"> </w:t>
      </w:r>
      <w:r>
        <w:rPr>
          <w:b w:val="false"/>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u w:val="none"/>
          <w:b w:val="false"/>
          <w:szCs w:val="24"/>
          <w:color w:val="auto"/>
        </w:rPr>
        <w:instrText> HYPERLINK "https://internet.garant.ru/" \l "/document/71849506/entry/1000"</w:instrText>
      </w:r>
      <w:r>
        <w:rPr>
          <w:sz w:val="24"/>
          <w:u w:val="none"/>
          <w:b w:val="false"/>
          <w:szCs w:val="24"/>
          <w:color w:val="auto"/>
        </w:rPr>
        <w:fldChar w:fldCharType="separate"/>
      </w:r>
      <w:r>
        <w:rPr>
          <w:b w:val="false"/>
          <w:color w:val="auto"/>
          <w:sz w:val="24"/>
          <w:szCs w:val="24"/>
          <w:u w:val="none"/>
        </w:rPr>
        <w:t>государственной программы</w:t>
      </w:r>
      <w:r>
        <w:rPr>
          <w:sz w:val="24"/>
          <w:u w:val="none"/>
          <w:b w:val="false"/>
          <w:szCs w:val="24"/>
          <w:color w:val="auto"/>
        </w:rPr>
        <w:fldChar w:fldCharType="end"/>
      </w:r>
      <w:r>
        <w:rPr>
          <w:b w:val="false"/>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Pr>
          <w:rFonts w:eastAsia="" w:eastAsiaTheme="minorEastAsia"/>
          <w:b w:val="false"/>
          <w:sz w:val="24"/>
          <w:szCs w:val="24"/>
          <w:lang w:val="ru-RU"/>
        </w:rPr>
        <w:t xml:space="preserve"> </w:t>
      </w:r>
      <w:r>
        <w:rPr>
          <w:rFonts w:eastAsia="" w:eastAsiaTheme="minorEastAsia"/>
          <w:b w:val="false"/>
          <w:sz w:val="24"/>
          <w:szCs w:val="24"/>
        </w:rPr>
        <w:t>молодую семью в следующем составе:</w:t>
      </w:r>
    </w:p>
    <w:p>
      <w:pPr>
        <w:pStyle w:val="1"/>
        <w:keepNext w:val="false"/>
        <w:ind w:firstLine="709"/>
        <w:rPr>
          <w:rFonts w:eastAsia="" w:eastAsiaTheme="minorEastAsia"/>
          <w:b w:val="false"/>
          <w:b w:val="false"/>
          <w:sz w:val="24"/>
          <w:szCs w:val="24"/>
        </w:rPr>
      </w:pPr>
      <w:r>
        <w:rPr>
          <w:rFonts w:eastAsia="" w:eastAsiaTheme="minorEastAsia"/>
          <w:b w:val="false"/>
          <w:sz w:val="24"/>
          <w:szCs w:val="24"/>
        </w:rPr>
        <w:t>супруг: ___________________________________________________________________,</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(Ф.И.О. (при наличии), дата рождения)</w:t>
      </w:r>
    </w:p>
    <w:p>
      <w:pPr>
        <w:pStyle w:val="1"/>
        <w:keepNext w:val="false"/>
        <w:rPr>
          <w:rFonts w:eastAsia="" w:eastAsiaTheme="minorEastAsia"/>
          <w:b w:val="false"/>
          <w:b w:val="false"/>
          <w:sz w:val="24"/>
          <w:szCs w:val="24"/>
        </w:rPr>
      </w:pPr>
      <w:r>
        <w:rPr>
          <w:rFonts w:eastAsia="" w:eastAsiaTheme="minorEastAsia"/>
          <w:b w:val="false"/>
          <w:sz w:val="24"/>
          <w:szCs w:val="24"/>
        </w:rPr>
        <w:t xml:space="preserve">паспорт: серия _________ </w:t>
      </w:r>
      <w:r>
        <w:rPr>
          <w:rFonts w:eastAsia="" w:eastAsiaTheme="minorEastAsia"/>
          <w:b w:val="false"/>
          <w:sz w:val="24"/>
          <w:szCs w:val="24"/>
          <w:lang w:val="ru-RU"/>
        </w:rPr>
        <w:t>№</w:t>
      </w:r>
      <w:r>
        <w:rPr>
          <w:rFonts w:eastAsia="" w:eastAsiaTheme="minorEastAsia"/>
          <w:b w:val="false"/>
          <w:sz w:val="24"/>
          <w:szCs w:val="24"/>
        </w:rPr>
        <w:t xml:space="preserve"> ____________, выдан 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_____________________________________________ "___" ___________________________ г.,</w:t>
      </w:r>
    </w:p>
    <w:p>
      <w:pPr>
        <w:pStyle w:val="1"/>
        <w:keepNext w:val="false"/>
        <w:rPr>
          <w:rFonts w:eastAsia="" w:eastAsiaTheme="minorEastAsia"/>
          <w:b w:val="false"/>
          <w:b w:val="false"/>
          <w:sz w:val="24"/>
          <w:szCs w:val="24"/>
        </w:rPr>
      </w:pPr>
      <w:r>
        <w:rPr>
          <w:rFonts w:eastAsia="" w:eastAsiaTheme="minorEastAsia"/>
          <w:b w:val="false"/>
          <w:sz w:val="24"/>
          <w:szCs w:val="24"/>
        </w:rPr>
        <w:t>проживает по адресу: ____________________________________________________________;</w:t>
      </w:r>
    </w:p>
    <w:p>
      <w:pPr>
        <w:pStyle w:val="1"/>
        <w:keepNext w:val="false"/>
        <w:ind w:firstLine="709"/>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супруга: _________________________________________________________________,</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(Ф.И.О. (при наличии), дата рождения)</w:t>
      </w:r>
    </w:p>
    <w:p>
      <w:pPr>
        <w:pStyle w:val="1"/>
        <w:keepNext w:val="false"/>
        <w:rPr>
          <w:rFonts w:eastAsia="" w:eastAsiaTheme="minorEastAsia"/>
          <w:b w:val="false"/>
          <w:b w:val="false"/>
          <w:sz w:val="24"/>
          <w:szCs w:val="24"/>
        </w:rPr>
      </w:pPr>
      <w:r>
        <w:rPr>
          <w:rFonts w:eastAsia="" w:eastAsiaTheme="minorEastAsia"/>
          <w:b w:val="false"/>
          <w:sz w:val="24"/>
          <w:szCs w:val="24"/>
        </w:rPr>
        <w:t xml:space="preserve">паспорт: серия __________ </w:t>
      </w:r>
      <w:r>
        <w:rPr>
          <w:rFonts w:eastAsia="" w:eastAsiaTheme="minorEastAsia"/>
          <w:b w:val="false"/>
          <w:sz w:val="24"/>
          <w:szCs w:val="24"/>
          <w:lang w:val="ru-RU"/>
        </w:rPr>
        <w:t>№</w:t>
      </w:r>
      <w:r>
        <w:rPr>
          <w:rFonts w:eastAsia="" w:eastAsiaTheme="minorEastAsia"/>
          <w:b w:val="false"/>
          <w:sz w:val="24"/>
          <w:szCs w:val="24"/>
        </w:rPr>
        <w:t xml:space="preserve"> __________, выдан 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_____________________________________________ "___" ___________________________ г.,</w:t>
      </w:r>
    </w:p>
    <w:p>
      <w:pPr>
        <w:pStyle w:val="1"/>
        <w:keepNext w:val="false"/>
        <w:rPr>
          <w:rFonts w:eastAsia="" w:eastAsiaTheme="minorEastAsia"/>
          <w:b w:val="false"/>
          <w:b w:val="false"/>
          <w:sz w:val="24"/>
          <w:szCs w:val="24"/>
        </w:rPr>
      </w:pPr>
      <w:r>
        <w:rPr>
          <w:rFonts w:eastAsia="" w:eastAsiaTheme="minorEastAsia"/>
          <w:b w:val="false"/>
          <w:sz w:val="24"/>
          <w:szCs w:val="24"/>
        </w:rPr>
        <w:t>проживает по адресу: ____________________________________________________________;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дети: ____________________________________________________________________,</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(Ф.И.О. (при наличии), дата рождения)</w:t>
      </w:r>
    </w:p>
    <w:p>
      <w:pPr>
        <w:pStyle w:val="1"/>
        <w:keepNext w:val="false"/>
        <w:spacing w:before="0" w:after="60"/>
        <w:rPr>
          <w:rFonts w:eastAsia="" w:eastAsiaTheme="minorEastAsia"/>
          <w:b w:val="false"/>
          <w:b w:val="false"/>
          <w:sz w:val="24"/>
          <w:szCs w:val="24"/>
          <w:lang w:val="ru-RU"/>
        </w:rPr>
      </w:pPr>
      <w:r>
        <w:rPr>
          <w:rFonts w:eastAsia="" w:eastAsiaTheme="minorEastAsia"/>
          <w:b w:val="false"/>
          <w:sz w:val="24"/>
          <w:szCs w:val="24"/>
        </w:rPr>
        <w:t xml:space="preserve">свидетельство о рождении (паспорт – для ребенка, достигшего 14 лет): </w:t>
      </w:r>
      <w:r>
        <w:rPr>
          <w:rFonts w:eastAsia="" w:eastAsiaTheme="minorEastAsia"/>
          <w:b w:val="false"/>
          <w:sz w:val="24"/>
          <w:szCs w:val="24"/>
          <w:lang w:val="ru-RU"/>
        </w:rPr>
        <w:br/>
      </w: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(ненужное вычеркнуть)</w:t>
      </w:r>
    </w:p>
    <w:p>
      <w:pPr>
        <w:pStyle w:val="1"/>
        <w:keepNext w:val="false"/>
        <w:rPr>
          <w:rFonts w:eastAsia="" w:eastAsiaTheme="minorEastAsia"/>
          <w:b w:val="false"/>
          <w:b w:val="false"/>
          <w:sz w:val="24"/>
          <w:szCs w:val="24"/>
        </w:rPr>
      </w:pPr>
      <w:r>
        <w:rPr>
          <w:rFonts w:eastAsia="" w:eastAsiaTheme="minorEastAsia"/>
          <w:b w:val="false"/>
          <w:sz w:val="24"/>
          <w:szCs w:val="24"/>
        </w:rPr>
        <w:t>серия</w:t>
      </w:r>
      <w:r>
        <w:rPr>
          <w:rFonts w:eastAsia="" w:eastAsiaTheme="minorEastAsia"/>
          <w:b w:val="false"/>
          <w:sz w:val="24"/>
          <w:szCs w:val="24"/>
          <w:lang w:val="ru-RU"/>
        </w:rPr>
        <w:t xml:space="preserve"> </w:t>
      </w:r>
      <w:r>
        <w:rPr>
          <w:rFonts w:eastAsia="" w:eastAsiaTheme="minorEastAsia"/>
          <w:b w:val="false"/>
          <w:sz w:val="24"/>
          <w:szCs w:val="24"/>
        </w:rPr>
        <w:t xml:space="preserve">__________ </w:t>
      </w:r>
      <w:r>
        <w:rPr>
          <w:rFonts w:eastAsia="" w:eastAsiaTheme="minorEastAsia"/>
          <w:b w:val="false"/>
          <w:sz w:val="24"/>
          <w:szCs w:val="24"/>
          <w:lang w:val="ru-RU"/>
        </w:rPr>
        <w:t>№</w:t>
      </w:r>
      <w:r>
        <w:rPr>
          <w:rFonts w:eastAsia="" w:eastAsiaTheme="minorEastAsia"/>
          <w:b w:val="false"/>
          <w:sz w:val="24"/>
          <w:szCs w:val="24"/>
        </w:rPr>
        <w:t>__________,</w:t>
      </w:r>
      <w:r>
        <w:rPr>
          <w:rFonts w:eastAsia="" w:eastAsiaTheme="minorEastAsia"/>
          <w:b w:val="false"/>
          <w:sz w:val="24"/>
          <w:szCs w:val="24"/>
          <w:lang w:val="ru-RU"/>
        </w:rPr>
        <w:t xml:space="preserve"> </w:t>
      </w:r>
      <w:r>
        <w:rPr>
          <w:rFonts w:eastAsia="" w:eastAsiaTheme="minorEastAsia"/>
          <w:b w:val="false"/>
          <w:sz w:val="24"/>
          <w:szCs w:val="24"/>
        </w:rPr>
        <w:t>выдан(-</w:t>
      </w:r>
      <w:r>
        <w:rPr>
          <w:rFonts w:eastAsia="" w:eastAsiaTheme="minorEastAsia"/>
          <w:b w:val="false"/>
          <w:sz w:val="24"/>
          <w:szCs w:val="24"/>
          <w:lang w:val="ru-RU"/>
        </w:rPr>
        <w:t>о</w:t>
      </w:r>
      <w:r>
        <w:rPr>
          <w:rFonts w:eastAsia="" w:eastAsiaTheme="minorEastAsia"/>
          <w:b w:val="false"/>
          <w:sz w:val="24"/>
          <w:szCs w:val="24"/>
        </w:rPr>
        <w:t>) __________________________________________ "____"</w:t>
      </w:r>
      <w:r>
        <w:rPr>
          <w:rFonts w:eastAsia="" w:eastAsiaTheme="minorEastAsia"/>
          <w:b w:val="false"/>
          <w:sz w:val="24"/>
          <w:szCs w:val="24"/>
          <w:lang w:val="ru-RU"/>
        </w:rPr>
        <w:t> </w:t>
      </w:r>
      <w:r>
        <w:rPr>
          <w:rFonts w:eastAsia="" w:eastAsiaTheme="minorEastAsia"/>
          <w:b w:val="false"/>
          <w:sz w:val="24"/>
          <w:szCs w:val="24"/>
        </w:rPr>
        <w:t>__________________ г.,</w:t>
      </w:r>
      <w:r>
        <w:rPr>
          <w:rFonts w:eastAsia="" w:eastAsiaTheme="minorEastAsia"/>
          <w:b w:val="false"/>
          <w:sz w:val="24"/>
          <w:szCs w:val="24"/>
          <w:lang w:val="ru-RU"/>
        </w:rPr>
        <w:t xml:space="preserve"> </w:t>
      </w:r>
      <w:r>
        <w:rPr>
          <w:rFonts w:eastAsia="" w:eastAsiaTheme="minorEastAsia"/>
          <w:b w:val="false"/>
          <w:sz w:val="24"/>
          <w:szCs w:val="24"/>
        </w:rPr>
        <w:t>проживает по адресу: __________________________________</w:t>
      </w:r>
      <w:r>
        <w:rPr>
          <w:rFonts w:eastAsia="" w:eastAsiaTheme="minorEastAsia"/>
          <w:b w:val="false"/>
          <w:sz w:val="24"/>
          <w:szCs w:val="24"/>
          <w:lang w:val="ru-RU"/>
        </w:rPr>
        <w:t xml:space="preserve"> </w:t>
      </w:r>
      <w:r>
        <w:rPr>
          <w:rFonts w:eastAsia="" w:eastAsiaTheme="minorEastAsia"/>
          <w:b w:val="false"/>
          <w:sz w:val="24"/>
          <w:szCs w:val="24"/>
        </w:rPr>
        <w:t>_______________________________________________________________________________;</w:t>
      </w:r>
    </w:p>
    <w:p>
      <w:pPr>
        <w:pStyle w:val="1"/>
        <w:keepNext w:val="false"/>
        <w:ind w:firstLine="709"/>
        <w:rPr>
          <w:rFonts w:eastAsia="" w:eastAsiaTheme="minorEastAsia"/>
          <w:b w:val="false"/>
          <w:b w:val="false"/>
          <w:sz w:val="24"/>
          <w:szCs w:val="24"/>
        </w:rPr>
      </w:pPr>
      <w:r>
        <w:rPr>
          <w:rFonts w:eastAsia="" w:eastAsiaTheme="minorEastAsia"/>
          <w:b w:val="false"/>
          <w:sz w:val="24"/>
          <w:szCs w:val="24"/>
          <w:lang w:val="ru-RU"/>
        </w:rPr>
        <w:t xml:space="preserve">         </w:t>
      </w:r>
      <w:r>
        <w:rPr>
          <w:rFonts w:eastAsia="" w:eastAsiaTheme="minorEastAsia"/>
          <w:b w:val="false"/>
          <w:sz w:val="24"/>
          <w:szCs w:val="24"/>
        </w:rPr>
        <w:t>_____________________________________________________________________,</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(Ф.И.О. (при наличии), дата рождения)</w:t>
      </w:r>
    </w:p>
    <w:p>
      <w:pPr>
        <w:pStyle w:val="1"/>
        <w:keepNext w:val="false"/>
        <w:spacing w:before="0" w:after="60"/>
        <w:rPr>
          <w:rFonts w:eastAsia="" w:eastAsiaTheme="minorEastAsia"/>
          <w:b w:val="false"/>
          <w:b w:val="false"/>
          <w:sz w:val="24"/>
          <w:szCs w:val="24"/>
          <w:lang w:val="ru-RU"/>
        </w:rPr>
      </w:pPr>
      <w:r>
        <w:rPr>
          <w:rFonts w:eastAsia="" w:eastAsiaTheme="minorEastAsia"/>
          <w:b w:val="false"/>
          <w:sz w:val="24"/>
          <w:szCs w:val="24"/>
        </w:rPr>
        <w:t xml:space="preserve">свидетельство о рождении (паспорт – для ребенка, достигшего 14 лет): </w:t>
      </w:r>
      <w:r>
        <w:rPr>
          <w:rFonts w:eastAsia="" w:eastAsiaTheme="minorEastAsia"/>
          <w:b w:val="false"/>
          <w:sz w:val="24"/>
          <w:szCs w:val="24"/>
          <w:lang w:val="ru-RU"/>
        </w:rPr>
        <w:br/>
        <w:t xml:space="preserve">                                             </w:t>
      </w:r>
      <w:r>
        <w:rPr>
          <w:rFonts w:eastAsia="" w:eastAsiaTheme="minorEastAsia"/>
          <w:b w:val="false"/>
          <w:sz w:val="24"/>
          <w:szCs w:val="24"/>
        </w:rPr>
        <w:t>(ненужное вычеркнуть)</w:t>
      </w:r>
    </w:p>
    <w:p>
      <w:pPr>
        <w:pStyle w:val="1"/>
        <w:keepNext w:val="false"/>
        <w:rPr>
          <w:rFonts w:eastAsia="" w:eastAsiaTheme="minorEastAsia"/>
          <w:b w:val="false"/>
          <w:b w:val="false"/>
          <w:sz w:val="24"/>
          <w:szCs w:val="24"/>
          <w:lang w:val="ru-RU"/>
        </w:rPr>
      </w:pPr>
      <w:r>
        <w:rPr>
          <w:rFonts w:eastAsia="" w:eastAsiaTheme="minorEastAsia"/>
          <w:b w:val="false"/>
          <w:sz w:val="24"/>
          <w:szCs w:val="24"/>
        </w:rPr>
        <w:t>серия</w:t>
      </w:r>
      <w:r>
        <w:rPr>
          <w:rFonts w:eastAsia="" w:eastAsiaTheme="minorEastAsia"/>
          <w:b w:val="false"/>
          <w:sz w:val="24"/>
          <w:szCs w:val="24"/>
          <w:lang w:val="ru-RU"/>
        </w:rPr>
        <w:t xml:space="preserve"> </w:t>
      </w:r>
      <w:r>
        <w:rPr>
          <w:rFonts w:eastAsia="" w:eastAsiaTheme="minorEastAsia"/>
          <w:b w:val="false"/>
          <w:sz w:val="24"/>
          <w:szCs w:val="24"/>
        </w:rPr>
        <w:t xml:space="preserve">__________ </w:t>
      </w:r>
      <w:r>
        <w:rPr>
          <w:rFonts w:eastAsia="" w:eastAsiaTheme="minorEastAsia"/>
          <w:b w:val="false"/>
          <w:sz w:val="24"/>
          <w:szCs w:val="24"/>
          <w:lang w:val="ru-RU"/>
        </w:rPr>
        <w:t>№</w:t>
      </w:r>
      <w:r>
        <w:rPr>
          <w:rFonts w:eastAsia="" w:eastAsiaTheme="minorEastAsia"/>
          <w:b w:val="false"/>
          <w:sz w:val="24"/>
          <w:szCs w:val="24"/>
        </w:rPr>
        <w:t xml:space="preserve"> __________,</w:t>
      </w:r>
      <w:r>
        <w:rPr>
          <w:rFonts w:eastAsia="" w:eastAsiaTheme="minorEastAsia"/>
          <w:b w:val="false"/>
          <w:sz w:val="24"/>
          <w:szCs w:val="24"/>
          <w:lang w:val="ru-RU"/>
        </w:rPr>
        <w:t xml:space="preserve"> </w:t>
      </w:r>
      <w:r>
        <w:rPr>
          <w:rFonts w:eastAsia="" w:eastAsiaTheme="minorEastAsia"/>
          <w:b w:val="false"/>
          <w:sz w:val="24"/>
          <w:szCs w:val="24"/>
        </w:rPr>
        <w:t>выдан(-</w:t>
      </w:r>
      <w:r>
        <w:rPr>
          <w:rFonts w:eastAsia="" w:eastAsiaTheme="minorEastAsia"/>
          <w:b w:val="false"/>
          <w:sz w:val="24"/>
          <w:szCs w:val="24"/>
          <w:lang w:val="ru-RU"/>
        </w:rPr>
        <w:t>о</w:t>
      </w:r>
      <w:r>
        <w:rPr>
          <w:rFonts w:eastAsia="" w:eastAsiaTheme="minorEastAsia"/>
          <w:b w:val="false"/>
          <w:sz w:val="24"/>
          <w:szCs w:val="24"/>
        </w:rPr>
        <w:t>) __________________________________________ "____"</w:t>
      </w:r>
      <w:r>
        <w:rPr>
          <w:rFonts w:eastAsia="" w:eastAsiaTheme="minorEastAsia"/>
          <w:b w:val="false"/>
          <w:sz w:val="24"/>
          <w:szCs w:val="24"/>
          <w:lang w:val="ru-RU"/>
        </w:rPr>
        <w:t> </w:t>
      </w:r>
      <w:r>
        <w:rPr>
          <w:rFonts w:eastAsia="" w:eastAsiaTheme="minorEastAsia"/>
          <w:b w:val="false"/>
          <w:sz w:val="24"/>
          <w:szCs w:val="24"/>
        </w:rPr>
        <w:t>________________ г.,</w:t>
      </w:r>
      <w:r>
        <w:rPr>
          <w:rFonts w:eastAsia="" w:eastAsiaTheme="minorEastAsia"/>
          <w:b w:val="false"/>
          <w:sz w:val="24"/>
          <w:szCs w:val="24"/>
          <w:lang w:val="ru-RU"/>
        </w:rPr>
        <w:t xml:space="preserve"> </w:t>
      </w:r>
      <w:r>
        <w:rPr>
          <w:rFonts w:eastAsia="" w:eastAsiaTheme="minorEastAsia"/>
          <w:b w:val="false"/>
          <w:sz w:val="24"/>
          <w:szCs w:val="24"/>
        </w:rPr>
        <w:t>проживает по адресу: ____________________________________</w:t>
      </w:r>
      <w:r>
        <w:rPr>
          <w:rFonts w:eastAsia="" w:eastAsiaTheme="minorEastAsia"/>
          <w:b w:val="false"/>
          <w:sz w:val="24"/>
          <w:szCs w:val="24"/>
          <w:lang w:val="ru-RU"/>
        </w:rPr>
        <w:t xml:space="preserve"> </w:t>
      </w:r>
      <w:r>
        <w:rPr>
          <w:rFonts w:eastAsia="" w:eastAsiaTheme="minorEastAsia"/>
          <w:b w:val="false"/>
          <w:sz w:val="24"/>
          <w:szCs w:val="24"/>
        </w:rPr>
        <w:t>_______________________________________________________________________________.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1) _______________________________________________ _____________ 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(Ф.И.О. (при наличии) совершеннолетнего    </w:t>
      </w:r>
      <w:r>
        <w:rPr>
          <w:rFonts w:eastAsia="" w:eastAsiaTheme="minorEastAsia"/>
          <w:b w:val="false"/>
          <w:sz w:val="24"/>
          <w:szCs w:val="24"/>
          <w:lang w:val="ru-RU"/>
        </w:rPr>
        <w:t xml:space="preserve">                                     </w:t>
      </w:r>
      <w:r>
        <w:rPr>
          <w:rFonts w:eastAsia="" w:eastAsiaTheme="minorEastAsia"/>
          <w:b w:val="false"/>
          <w:sz w:val="24"/>
          <w:szCs w:val="24"/>
        </w:rPr>
        <w:t xml:space="preserve">(подпись)       </w:t>
      </w:r>
      <w:r>
        <w:rPr>
          <w:rFonts w:eastAsia="" w:eastAsiaTheme="minorEastAsia"/>
          <w:b w:val="false"/>
          <w:sz w:val="24"/>
          <w:szCs w:val="24"/>
          <w:lang w:val="ru-RU"/>
        </w:rPr>
        <w:t xml:space="preserve">                </w:t>
      </w:r>
      <w:r>
        <w:rPr>
          <w:rFonts w:eastAsia="" w:eastAsiaTheme="minorEastAsia"/>
          <w:b w:val="false"/>
          <w:sz w:val="24"/>
          <w:szCs w:val="24"/>
        </w:rPr>
        <w:t>(дата)</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члена семьи)</w:t>
      </w:r>
    </w:p>
    <w:p>
      <w:pPr>
        <w:pStyle w:val="1"/>
        <w:keepNext w:val="false"/>
        <w:rPr>
          <w:rFonts w:eastAsia="" w:eastAsiaTheme="minorEastAsia"/>
          <w:b w:val="false"/>
          <w:b w:val="false"/>
          <w:sz w:val="24"/>
          <w:szCs w:val="24"/>
        </w:rPr>
      </w:pPr>
      <w:r>
        <w:rPr>
          <w:rFonts w:eastAsia="" w:eastAsiaTheme="minorEastAsia"/>
          <w:b w:val="false"/>
          <w:sz w:val="24"/>
          <w:szCs w:val="24"/>
        </w:rPr>
        <w:t>2) _______________________________________________ _____________ ________________;</w:t>
      </w:r>
    </w:p>
    <w:p>
      <w:pPr>
        <w:pStyle w:val="1"/>
        <w:keepNext w:val="false"/>
        <w:rPr>
          <w:rFonts w:eastAsia="" w:eastAsiaTheme="minorEastAsia"/>
          <w:b w:val="false"/>
          <w:b w:val="false"/>
          <w:sz w:val="24"/>
          <w:szCs w:val="24"/>
        </w:rPr>
      </w:pP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 xml:space="preserve">(Ф.И.О. (при наличии) совершеннолетнего    </w:t>
      </w:r>
      <w:r>
        <w:rPr>
          <w:rFonts w:eastAsia="" w:eastAsiaTheme="minorEastAsia"/>
          <w:b w:val="false"/>
          <w:sz w:val="24"/>
          <w:szCs w:val="24"/>
          <w:lang w:val="ru-RU"/>
        </w:rPr>
        <w:t xml:space="preserve">                                     </w:t>
      </w:r>
      <w:r>
        <w:rPr>
          <w:rFonts w:eastAsia="" w:eastAsiaTheme="minorEastAsia"/>
          <w:b w:val="false"/>
          <w:sz w:val="24"/>
          <w:szCs w:val="24"/>
        </w:rPr>
        <w:t xml:space="preserve">(подпись)       </w:t>
      </w:r>
      <w:r>
        <w:rPr>
          <w:rFonts w:eastAsia="" w:eastAsiaTheme="minorEastAsia"/>
          <w:b w:val="false"/>
          <w:sz w:val="24"/>
          <w:szCs w:val="24"/>
          <w:lang w:val="ru-RU"/>
        </w:rPr>
        <w:t xml:space="preserve">                </w:t>
      </w:r>
      <w:r>
        <w:rPr>
          <w:rFonts w:eastAsia="" w:eastAsiaTheme="minorEastAsia"/>
          <w:b w:val="false"/>
          <w:sz w:val="24"/>
          <w:szCs w:val="24"/>
        </w:rPr>
        <w:t>(дата)</w:t>
      </w:r>
    </w:p>
    <w:p>
      <w:pPr>
        <w:pStyle w:val="1"/>
        <w:keepNext w:val="false"/>
        <w:spacing w:before="0" w:after="60"/>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члена семьи)</w:t>
      </w:r>
    </w:p>
    <w:p>
      <w:pPr>
        <w:pStyle w:val="1"/>
        <w:keepNext w:val="false"/>
        <w:rPr>
          <w:rFonts w:eastAsia="" w:eastAsiaTheme="minorEastAsia"/>
          <w:b w:val="false"/>
          <w:b w:val="false"/>
          <w:sz w:val="24"/>
          <w:szCs w:val="24"/>
        </w:rPr>
      </w:pPr>
      <w:r>
        <w:rPr>
          <w:rFonts w:eastAsia="" w:eastAsiaTheme="minorEastAsia"/>
          <w:b w:val="false"/>
          <w:sz w:val="24"/>
          <w:szCs w:val="24"/>
        </w:rPr>
        <w:t>3) _______________________________________________ _____________ 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(Ф.И.О. (при наличии) совершеннолетнего    </w:t>
      </w:r>
      <w:r>
        <w:rPr>
          <w:rFonts w:eastAsia="" w:eastAsiaTheme="minorEastAsia"/>
          <w:b w:val="false"/>
          <w:sz w:val="24"/>
          <w:szCs w:val="24"/>
          <w:lang w:val="ru-RU"/>
        </w:rPr>
        <w:t xml:space="preserve">                                     </w:t>
      </w:r>
      <w:r>
        <w:rPr>
          <w:rFonts w:eastAsia="" w:eastAsiaTheme="minorEastAsia"/>
          <w:b w:val="false"/>
          <w:sz w:val="24"/>
          <w:szCs w:val="24"/>
        </w:rPr>
        <w:t xml:space="preserve">(подпись)       </w:t>
      </w:r>
      <w:r>
        <w:rPr>
          <w:rFonts w:eastAsia="" w:eastAsiaTheme="minorEastAsia"/>
          <w:b w:val="false"/>
          <w:sz w:val="24"/>
          <w:szCs w:val="24"/>
          <w:lang w:val="ru-RU"/>
        </w:rPr>
        <w:t xml:space="preserve">                </w:t>
      </w:r>
      <w:r>
        <w:rPr>
          <w:rFonts w:eastAsia="" w:eastAsiaTheme="minorEastAsia"/>
          <w:b w:val="false"/>
          <w:sz w:val="24"/>
          <w:szCs w:val="24"/>
        </w:rPr>
        <w:t xml:space="preserve"> (дата)</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члена семьи)</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К заявлению прилагаются следующие документы:</w:t>
      </w:r>
    </w:p>
    <w:p>
      <w:pPr>
        <w:pStyle w:val="1"/>
        <w:keepNext w:val="false"/>
        <w:rPr>
          <w:rFonts w:eastAsia="" w:eastAsiaTheme="minorEastAsia"/>
          <w:b w:val="false"/>
          <w:b w:val="false"/>
          <w:sz w:val="24"/>
          <w:szCs w:val="24"/>
        </w:rPr>
      </w:pPr>
      <w:r>
        <w:rPr>
          <w:rFonts w:eastAsia="" w:eastAsiaTheme="minorEastAsia"/>
          <w:b w:val="false"/>
          <w:sz w:val="24"/>
          <w:szCs w:val="24"/>
        </w:rPr>
        <w:t>1) _____________________________________________________________________________;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(наименование и номер документа, кем и когда выдан)</w:t>
      </w:r>
    </w:p>
    <w:p>
      <w:pPr>
        <w:pStyle w:val="1"/>
        <w:keepNext w:val="false"/>
        <w:rPr>
          <w:rFonts w:eastAsia="" w:eastAsiaTheme="minorEastAsia"/>
          <w:b w:val="false"/>
          <w:b w:val="false"/>
          <w:sz w:val="24"/>
          <w:szCs w:val="24"/>
        </w:rPr>
      </w:pPr>
      <w:r>
        <w:rPr>
          <w:rFonts w:eastAsia="" w:eastAsiaTheme="minorEastAsia"/>
          <w:b w:val="false"/>
          <w:sz w:val="24"/>
          <w:szCs w:val="24"/>
        </w:rPr>
        <w:t>2) _____________________________________________________________________________;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(наименование и номер документа, кем и когда выдан)</w:t>
      </w:r>
    </w:p>
    <w:p>
      <w:pPr>
        <w:pStyle w:val="1"/>
        <w:keepNext w:val="false"/>
        <w:rPr>
          <w:rFonts w:eastAsia="" w:eastAsiaTheme="minorEastAsia"/>
          <w:b w:val="false"/>
          <w:b w:val="false"/>
          <w:sz w:val="24"/>
          <w:szCs w:val="24"/>
        </w:rPr>
      </w:pPr>
      <w:r>
        <w:rPr>
          <w:rFonts w:eastAsia="" w:eastAsiaTheme="minorEastAsia"/>
          <w:b w:val="false"/>
          <w:sz w:val="24"/>
          <w:szCs w:val="24"/>
        </w:rPr>
        <w:t>3) _____________________________________________________________________________.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(наименование и номер документа, кем и когда выдан)</w:t>
      </w:r>
    </w:p>
    <w:p>
      <w:pPr>
        <w:pStyle w:val="S1"/>
        <w:shd w:val="clear" w:color="auto" w:fill="FFFFFF"/>
        <w:spacing w:beforeAutospacing="0" w:before="0" w:afterAutospacing="0" w:after="0"/>
        <w:ind w:firstLine="709"/>
        <w:jc w:val="both"/>
        <w:rPr>
          <w:rFonts w:ascii="Times New Roman" w:hAnsi="Times New Roman"/>
          <w:sz w:val="26"/>
          <w:szCs w:val="26"/>
        </w:rPr>
      </w:pPr>
      <w:r>
        <w:rPr/>
        <w:t>Я и члены моей семьи достоверность и полноту настоящих сведений подтверждаем.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r>
          <w:rPr>
            <w:rFonts w:ascii="Times New Roman" w:hAnsi="Times New Roman"/>
            <w:sz w:val="24"/>
            <w:szCs w:val="24"/>
          </w:rPr>
          <w:t>Федеральным законом</w:t>
        </w:r>
      </w:hyperlink>
      <w:r>
        <w:rPr>
          <w:rFonts w:ascii="Times New Roman" w:hAnsi="Times New Roman"/>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pPr>
        <w:pStyle w:val="Normal"/>
        <w:spacing w:lineRule="auto" w:line="240" w:before="0" w:after="0"/>
        <w:ind w:firstLine="709"/>
        <w:jc w:val="both"/>
        <w:rPr>
          <w:rFonts w:ascii="Times New Roman" w:hAnsi="Times New Roman" w:eastAsia="Calibri"/>
          <w:sz w:val="24"/>
          <w:szCs w:val="24"/>
          <w:lang w:eastAsia="en-US"/>
        </w:rPr>
      </w:pPr>
      <w:r>
        <w:rPr>
          <w:rFonts w:ascii="Times New Roman" w:hAnsi="Times New Roman"/>
          <w:sz w:val="24"/>
          <w:szCs w:val="24"/>
        </w:rPr>
        <w:t>Я и члены моей семьи даем согласие</w:t>
      </w:r>
      <w:r>
        <w:rPr>
          <w:rFonts w:eastAsia="Calibri" w:ascii="Times New Roman"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1"/>
        <w:keepNext w:val="false"/>
        <w:rPr>
          <w:rFonts w:eastAsia="" w:eastAsiaTheme="minorEastAsia"/>
          <w:b w:val="false"/>
          <w:b w:val="false"/>
          <w:sz w:val="24"/>
          <w:szCs w:val="24"/>
          <w:lang w:val="ru-RU"/>
        </w:rPr>
      </w:pPr>
      <w:r>
        <w:rPr>
          <w:rFonts w:eastAsia="" w:eastAsiaTheme="minorEastAsia"/>
          <w:b w:val="false"/>
          <w:sz w:val="24"/>
          <w:szCs w:val="24"/>
          <w:lang w:val="ru-RU"/>
        </w:rPr>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Заявление и прилагаемые к нему согласно перечню документы приняты</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"__" ________ 20__ г.</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rPr>
        <w:t>_________________________ ___________________ _________________________________</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rPr>
        <w:t xml:space="preserve">(должность лица)  </w:t>
      </w:r>
      <w:r>
        <w:rPr>
          <w:rFonts w:eastAsia="" w:eastAsiaTheme="minorEastAsia"/>
          <w:b w:val="false"/>
          <w:sz w:val="24"/>
          <w:szCs w:val="24"/>
          <w:lang w:val="ru-RU"/>
        </w:rPr>
        <w:t xml:space="preserve">         </w:t>
      </w: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 xml:space="preserve">(подпись, дата)  </w:t>
      </w:r>
      <w:r>
        <w:rPr>
          <w:rFonts w:eastAsia="" w:eastAsiaTheme="minorEastAsia"/>
          <w:b w:val="false"/>
          <w:sz w:val="24"/>
          <w:szCs w:val="24"/>
          <w:lang w:val="ru-RU"/>
        </w:rPr>
        <w:t xml:space="preserve">           </w:t>
      </w:r>
      <w:r>
        <w:rPr>
          <w:rFonts w:eastAsia="" w:eastAsiaTheme="minorEastAsia"/>
          <w:b w:val="false"/>
          <w:sz w:val="24"/>
          <w:szCs w:val="24"/>
        </w:rPr>
        <w:t xml:space="preserve">  (расшифровка подписи принявшего</w:t>
      </w:r>
    </w:p>
    <w:p>
      <w:pPr>
        <w:pStyle w:val="1"/>
        <w:keepNext w:val="false"/>
        <w:rPr>
          <w:rFonts w:eastAsia="" w:eastAsiaTheme="minorEastAsia"/>
          <w:b w:val="false"/>
          <w:b w:val="false"/>
          <w:sz w:val="24"/>
          <w:szCs w:val="24"/>
        </w:rPr>
      </w:pPr>
      <w:r>
        <w:rPr>
          <w:rFonts w:eastAsia="" w:eastAsiaTheme="minorEastAsia"/>
          <w:b w:val="false"/>
          <w:sz w:val="24"/>
          <w:szCs w:val="24"/>
        </w:rPr>
        <w:t xml:space="preserve">                                                                 </w:t>
      </w:r>
      <w:r>
        <w:rPr>
          <w:rFonts w:eastAsia="" w:eastAsiaTheme="minorEastAsia"/>
          <w:b w:val="false"/>
          <w:sz w:val="24"/>
          <w:szCs w:val="24"/>
          <w:lang w:val="ru-RU"/>
        </w:rPr>
        <w:t xml:space="preserve">                                                                            </w:t>
      </w:r>
      <w:r>
        <w:rPr>
          <w:rFonts w:eastAsia="" w:eastAsiaTheme="minorEastAsia"/>
          <w:b w:val="false"/>
          <w:sz w:val="24"/>
          <w:szCs w:val="24"/>
        </w:rPr>
        <w:t>заявление)</w:t>
      </w:r>
    </w:p>
    <w:p>
      <w:pPr>
        <w:pStyle w:val="Normal"/>
        <w:widowControl w:val="false"/>
        <w:spacing w:lineRule="auto" w:line="240" w:before="0" w:after="0"/>
        <w:ind w:firstLine="851"/>
        <w:jc w:val="both"/>
        <w:rPr>
          <w:rFonts w:ascii="Times New Roman" w:hAnsi="Times New Roman"/>
          <w:sz w:val="24"/>
          <w:szCs w:val="24"/>
        </w:rPr>
      </w:pPr>
      <w:r>
        <w:rPr>
          <w:rFonts w:ascii="Times New Roman" w:hAnsi="Times New Roman"/>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4"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МФЦ;</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6"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Органе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w:t>
        <w:tab/>
        <w:tab/>
        <w:tab/>
        <w:tab/>
        <w:t xml:space="preserve">                   _________________ ( 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(дата)</w:t>
        <w:tab/>
        <w:tab/>
        <w:tab/>
        <w:tab/>
        <w:tab/>
        <w:tab/>
        <w:t xml:space="preserve">                  (подпись)</w:t>
        <w:tab/>
        <w:tab/>
        <w:t xml:space="preserve">      (Ф.И.О.)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6"/>
          <w:szCs w:val="26"/>
        </w:rPr>
      </w:pPr>
      <w:r>
        <w:rPr>
          <w:rFonts w:ascii="Times New Roman" w:hAnsi="Times New Roman"/>
          <w:sz w:val="26"/>
          <w:szCs w:val="26"/>
        </w:rPr>
      </w:r>
    </w:p>
    <w:p>
      <w:pPr>
        <w:sectPr>
          <w:headerReference w:type="default" r:id="rId14"/>
          <w:type w:val="nextPage"/>
          <w:pgSz w:w="11906" w:h="16838"/>
          <w:pgMar w:left="1134" w:right="1134" w:header="720" w:top="777" w:footer="0" w:bottom="1134" w:gutter="0"/>
          <w:pgNumType w:start="1" w:fmt="decimal"/>
          <w:formProt w:val="false"/>
          <w:titlePg/>
          <w:textDirection w:val="lrTb"/>
          <w:docGrid w:type="default" w:linePitch="381" w:charSpace="0"/>
        </w:sectPr>
        <w:pStyle w:val="Normal"/>
        <w:spacing w:lineRule="auto" w:line="240"/>
        <w:jc w:val="both"/>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№4.1</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 xml:space="preserve">признанию молодой семьи нуждающейся в жилом помещении </w:t>
      </w:r>
      <w:r>
        <w:rPr>
          <w:rFonts w:ascii="Times New Roman" w:hAnsi="Times New Roman"/>
          <w:bCs/>
          <w:sz w:val="24"/>
          <w:szCs w:val="24"/>
          <w:lang w:eastAsia="zh-CN"/>
        </w:rPr>
        <w:t>и (или) участником регионального проекта</w:t>
      </w:r>
      <w:r>
        <w:rPr>
          <w:rFonts w:ascii="Times New Roman" w:hAnsi="Times New Roman"/>
          <w:sz w:val="24"/>
          <w:szCs w:val="24"/>
        </w:rPr>
        <w:t xml:space="preserve"> «Обеспечение жильем молодых семей в Республике Татарстан»</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(Форма)</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В Исполнительный комитет Буинского муниципального района РТ </w:t>
      </w:r>
    </w:p>
    <w:p>
      <w:pPr>
        <w:pStyle w:val="1"/>
        <w:keepNext w:val="false"/>
        <w:rPr>
          <w:rFonts w:eastAsia="" w:eastAsiaTheme="minorEastAsia"/>
          <w:b w:val="false"/>
          <w:b w:val="false"/>
          <w:sz w:val="24"/>
          <w:szCs w:val="24"/>
        </w:rPr>
      </w:pPr>
      <w:r>
        <w:rPr>
          <w:rFonts w:eastAsia="" w:cs="Courier New" w:ascii="Courier New" w:hAnsi="Courier New" w:eastAsiaTheme="minorEastAsia"/>
          <w:sz w:val="24"/>
          <w:szCs w:val="24"/>
        </w:rPr>
        <w:t xml:space="preserve">                                      </w:t>
      </w:r>
      <w:r>
        <w:rPr>
          <w:rFonts w:eastAsia="" w:cs="Courier New" w:ascii="Courier New" w:hAnsi="Courier New" w:eastAsiaTheme="minorEastAsia"/>
          <w:sz w:val="24"/>
          <w:szCs w:val="24"/>
          <w:lang w:val="ru-RU"/>
        </w:rPr>
        <w:t xml:space="preserve">      </w:t>
      </w:r>
      <w:r>
        <w:rPr>
          <w:rFonts w:eastAsia="" w:cs="Courier New" w:ascii="Courier New" w:hAnsi="Courier New" w:eastAsiaTheme="minorEastAsia"/>
          <w:sz w:val="24"/>
          <w:szCs w:val="24"/>
        </w:rPr>
        <w:t xml:space="preserve"> </w:t>
      </w:r>
    </w:p>
    <w:p>
      <w:pPr>
        <w:pStyle w:val="1"/>
        <w:keepNext w:val="false"/>
        <w:jc w:val="center"/>
        <w:rPr>
          <w:rFonts w:eastAsia="" w:eastAsiaTheme="minorEastAsia"/>
          <w:b w:val="false"/>
          <w:b w:val="false"/>
          <w:sz w:val="24"/>
          <w:szCs w:val="24"/>
          <w:lang w:val="ru-RU"/>
        </w:rPr>
      </w:pPr>
      <w:r>
        <w:rPr>
          <w:rFonts w:eastAsia="" w:eastAsiaTheme="minorEastAsia"/>
          <w:b w:val="false"/>
          <w:sz w:val="24"/>
          <w:szCs w:val="24"/>
        </w:rPr>
        <w:t>Заявление</w:t>
      </w:r>
    </w:p>
    <w:p>
      <w:pPr>
        <w:pStyle w:val="Normal"/>
        <w:spacing w:lineRule="auto" w:line="240" w:before="0" w:after="0"/>
        <w:rPr>
          <w:rFonts w:eastAsia="" w:eastAsiaTheme="minorEastAsia"/>
          <w:b/>
          <w:b/>
          <w:sz w:val="24"/>
          <w:szCs w:val="24"/>
        </w:rPr>
      </w:pPr>
      <w:r>
        <w:rPr>
          <w:rFonts w:eastAsia="" w:eastAsiaTheme="minorEastAsia"/>
          <w:b/>
          <w:sz w:val="24"/>
          <w:szCs w:val="24"/>
        </w:rPr>
      </w:r>
    </w:p>
    <w:p>
      <w:pPr>
        <w:pStyle w:val="1"/>
        <w:keepNext w:val="false"/>
        <w:ind w:firstLine="709"/>
        <w:rPr>
          <w:b w:val="false"/>
          <w:b w:val="false"/>
          <w:sz w:val="24"/>
          <w:szCs w:val="24"/>
        </w:rPr>
      </w:pPr>
      <w:r>
        <w:rPr>
          <w:rFonts w:eastAsia="" w:eastAsiaTheme="minorEastAsia"/>
          <w:b w:val="false"/>
          <w:sz w:val="24"/>
          <w:szCs w:val="24"/>
        </w:rPr>
        <w:t xml:space="preserve">Прошу  </w:t>
      </w:r>
      <w:r>
        <w:rPr>
          <w:rFonts w:eastAsia="" w:eastAsiaTheme="minorEastAsia"/>
          <w:b w:val="false"/>
          <w:sz w:val="24"/>
          <w:szCs w:val="24"/>
          <w:lang w:val="ru-RU"/>
        </w:rPr>
        <w:t xml:space="preserve">признать </w:t>
      </w:r>
      <w:r>
        <w:rPr>
          <w:b w:val="false"/>
          <w:sz w:val="24"/>
          <w:szCs w:val="24"/>
        </w:rPr>
        <w:t>участник</w:t>
      </w:r>
      <w:r>
        <w:rPr>
          <w:b w:val="false"/>
          <w:sz w:val="24"/>
          <w:szCs w:val="24"/>
          <w:lang w:val="ru-RU"/>
        </w:rPr>
        <w:t xml:space="preserve">ом регионального проекта «Обеспечение жильем молодых семей в Республике Татарстан» </w:t>
      </w:r>
      <w:r>
        <w:rPr>
          <w:b w:val="false"/>
          <w:sz w:val="24"/>
          <w:szCs w:val="24"/>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Pr>
          <w:b w:val="false"/>
          <w:sz w:val="24"/>
          <w:szCs w:val="24"/>
          <w:lang w:val="ru-RU"/>
        </w:rPr>
        <w:t xml:space="preserve"> </w:t>
      </w:r>
      <w:r>
        <w:rPr>
          <w:b w:val="false"/>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u w:val="none"/>
          <w:b w:val="false"/>
          <w:szCs w:val="24"/>
          <w:color w:val="auto"/>
        </w:rPr>
        <w:instrText> HYPERLINK "https://internet.garant.ru/" \l "/document/71849506/entry/1000"</w:instrText>
      </w:r>
      <w:r>
        <w:rPr>
          <w:sz w:val="24"/>
          <w:u w:val="none"/>
          <w:b w:val="false"/>
          <w:szCs w:val="24"/>
          <w:color w:val="auto"/>
        </w:rPr>
        <w:fldChar w:fldCharType="separate"/>
      </w:r>
      <w:r>
        <w:rPr>
          <w:b w:val="false"/>
          <w:color w:val="auto"/>
          <w:sz w:val="24"/>
          <w:szCs w:val="24"/>
          <w:u w:val="none"/>
        </w:rPr>
        <w:t>государственной программы</w:t>
      </w:r>
      <w:r>
        <w:rPr>
          <w:sz w:val="24"/>
          <w:u w:val="none"/>
          <w:b w:val="false"/>
          <w:szCs w:val="24"/>
          <w:color w:val="auto"/>
        </w:rPr>
        <w:fldChar w:fldCharType="end"/>
      </w:r>
      <w:r>
        <w:rPr>
          <w:b w:val="false"/>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супруг _______________________________________________________________________,</w:t>
      </w:r>
    </w:p>
    <w:p>
      <w:pPr>
        <w:pStyle w:val="HTMLPreformatted"/>
        <w:shd w:val="clear" w:color="auto" w:fill="FFFFFF"/>
        <w:jc w:val="center"/>
        <w:rPr>
          <w:rFonts w:ascii="Times New Roman" w:hAnsi="Times New Roman" w:cs="Times New Roman"/>
          <w:sz w:val="24"/>
          <w:szCs w:val="24"/>
        </w:rPr>
      </w:pPr>
      <w:r>
        <w:rPr>
          <w:rFonts w:cs="Times New Roman" w:ascii="Times New Roman" w:hAnsi="Times New Roman"/>
          <w:sz w:val="24"/>
          <w:szCs w:val="24"/>
        </w:rPr>
        <w:t>(Ф.И.О.,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паспорт серии __________ № ____________, выданный 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 «__»__________________ 20____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супруга ______________________________________________________________________,</w:t>
      </w:r>
    </w:p>
    <w:p>
      <w:pPr>
        <w:pStyle w:val="HTMLPreformatted"/>
        <w:shd w:val="clear" w:color="auto" w:fill="FFFFFF"/>
        <w:jc w:val="center"/>
        <w:rPr>
          <w:rFonts w:ascii="Times New Roman" w:hAnsi="Times New Roman" w:cs="Times New Roman"/>
          <w:sz w:val="24"/>
          <w:szCs w:val="24"/>
        </w:rPr>
      </w:pPr>
      <w:r>
        <w:rPr>
          <w:rFonts w:cs="Times New Roman" w:ascii="Times New Roman" w:hAnsi="Times New Roman"/>
          <w:sz w:val="24"/>
          <w:szCs w:val="24"/>
        </w:rPr>
        <w:t>(Ф.И.О.,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паспорт серии __________ № ______________, выданный 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 «__» ____________ 20__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дети: </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 </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свидетельство о рождении (паспорт для ребенка, достигшего 14 лет)</w:t>
      </w:r>
    </w:p>
    <w:p>
      <w:pPr>
        <w:pStyle w:val="HTMLPreformatted"/>
        <w:shd w:val="clear" w:color="auto" w:fill="FFFFFF"/>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(ненужное вычеркнуть)</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серии __________ № ____________, выдан(-о) 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 «__» ____________ 20__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HTMLPreformatted"/>
        <w:shd w:val="clear" w:color="auto" w:fill="FFFFFF"/>
        <w:jc w:val="center"/>
        <w:rPr>
          <w:rFonts w:ascii="Times New Roman" w:hAnsi="Times New Roman" w:cs="Times New Roman"/>
          <w:sz w:val="24"/>
          <w:szCs w:val="24"/>
        </w:rPr>
      </w:pPr>
      <w:r>
        <w:rPr>
          <w:rFonts w:cs="Times New Roman" w:ascii="Times New Roman" w:hAnsi="Times New Roman"/>
          <w:sz w:val="24"/>
          <w:szCs w:val="24"/>
        </w:rPr>
        <w:t>(Ф.И.О.,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свидетельство о рождении (паспорт для ребенка, достигшего 14 лет)</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(ненужное вычеркнуть)</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серии __________ №________________, выдан(-о) 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 «__» ____________ 20__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HTMLPreformatted"/>
        <w:widowControl w:val="false"/>
        <w:shd w:val="clear" w:color="auto" w:fill="FFFFFF"/>
        <w:tabs>
          <w:tab w:val="clear" w:pos="6412"/>
          <w:tab w:val="clear" w:pos="7328"/>
          <w:tab w:val="clear" w:pos="8244"/>
          <w:tab w:val="left" w:pos="567" w:leader="none"/>
          <w:tab w:val="left" w:pos="916" w:leader="none"/>
          <w:tab w:val="left" w:pos="1832" w:leader="none"/>
          <w:tab w:val="left" w:pos="2748" w:leader="none"/>
          <w:tab w:val="left" w:pos="3664" w:leader="none"/>
          <w:tab w:val="left" w:pos="4580" w:leader="none"/>
          <w:tab w:val="left" w:pos="5496" w:leader="none"/>
          <w:tab w:val="left" w:pos="9160" w:leader="none"/>
          <w:tab w:val="left" w:pos="9355" w:leader="none"/>
          <w:tab w:val="left" w:pos="10076" w:leader="none"/>
          <w:tab w:val="left" w:pos="10992" w:leader="none"/>
          <w:tab w:val="left" w:pos="11908" w:leader="none"/>
          <w:tab w:val="left" w:pos="12824" w:leader="none"/>
          <w:tab w:val="left" w:pos="13740" w:leader="none"/>
          <w:tab w:val="left" w:pos="14656"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u w:val="none"/>
          <w:szCs w:val="24"/>
          <w:rFonts w:cs="Times New Roman" w:ascii="Times New Roman" w:hAnsi="Times New Roman"/>
          <w:color w:val="auto"/>
        </w:rPr>
        <w:instrText> HYPERLINK "https://internet.garant.ru/" \l "/document/71849506/entry/1000"</w:instrText>
      </w:r>
      <w:r>
        <w:rPr>
          <w:sz w:val="24"/>
          <w:u w:val="none"/>
          <w:szCs w:val="24"/>
          <w:rFonts w:cs="Times New Roman" w:ascii="Times New Roman" w:hAnsi="Times New Roman"/>
          <w:color w:val="auto"/>
        </w:rPr>
        <w:fldChar w:fldCharType="separate"/>
      </w:r>
      <w:r>
        <w:rPr>
          <w:rFonts w:cs="Times New Roman" w:ascii="Times New Roman" w:hAnsi="Times New Roman"/>
          <w:color w:val="auto"/>
          <w:sz w:val="24"/>
          <w:szCs w:val="24"/>
          <w:u w:val="none"/>
        </w:rPr>
        <w:t>государственной программы</w:t>
      </w:r>
      <w:r>
        <w:rPr>
          <w:sz w:val="24"/>
          <w:u w:val="none"/>
          <w:szCs w:val="24"/>
          <w:rFonts w:cs="Times New Roman" w:ascii="Times New Roman" w:hAnsi="Times New Roman"/>
          <w:color w:val="auto"/>
        </w:rPr>
        <w:fldChar w:fldCharType="end"/>
      </w:r>
      <w:r>
        <w:rPr>
          <w:rFonts w:cs="Times New Roman"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 ____________ 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совершеннолетнего члена семьи)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 ____________ 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совершеннолетнего члена семьи)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 ____________ 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совершеннолетнего члена семьи)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 ____________ 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совершеннолетнего члена семьи)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HTMLPreformatted"/>
        <w:shd w:val="clear" w:color="auto" w:fill="FFFFFF"/>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 заявлению прилагаются следующие документы:</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S1"/>
        <w:shd w:val="clear" w:color="auto" w:fill="FFFFFF"/>
        <w:spacing w:beforeAutospacing="0" w:before="0" w:afterAutospacing="0" w:after="0"/>
        <w:ind w:firstLine="709"/>
        <w:jc w:val="both"/>
        <w:rPr>
          <w:rFonts w:ascii="Times New Roman" w:hAnsi="Times New Roman"/>
          <w:sz w:val="26"/>
          <w:szCs w:val="26"/>
        </w:rPr>
      </w:pPr>
      <w:r>
        <w:rPr/>
        <w:t>Я и члены моей семьи достоверность и полноту настоящих сведений подтверждаем.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5">
        <w:r>
          <w:rPr>
            <w:rFonts w:ascii="Times New Roman" w:hAnsi="Times New Roman"/>
            <w:sz w:val="24"/>
            <w:szCs w:val="24"/>
          </w:rPr>
          <w:t>Федеральным законом</w:t>
        </w:r>
      </w:hyperlink>
      <w:r>
        <w:rPr>
          <w:rFonts w:ascii="Times New Roman" w:hAnsi="Times New Roman"/>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pPr>
        <w:pStyle w:val="Normal"/>
        <w:spacing w:lineRule="auto" w:line="240" w:before="0" w:after="0"/>
        <w:ind w:firstLine="709"/>
        <w:jc w:val="both"/>
        <w:rPr>
          <w:rFonts w:ascii="Times New Roman" w:hAnsi="Times New Roman" w:eastAsia="Calibri"/>
          <w:sz w:val="24"/>
          <w:szCs w:val="24"/>
          <w:lang w:eastAsia="en-US"/>
        </w:rPr>
      </w:pPr>
      <w:r>
        <w:rPr>
          <w:rFonts w:ascii="Times New Roman" w:hAnsi="Times New Roman"/>
          <w:sz w:val="24"/>
          <w:szCs w:val="24"/>
        </w:rPr>
        <w:t>Я и члены моей семьи даем согласие</w:t>
      </w:r>
      <w:r>
        <w:rPr>
          <w:rFonts w:eastAsia="Calibri" w:ascii="Times New Roman"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Заявление и  прилагаемые  к нему согласно перечню документы приняты</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 _______________ 20_____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____________________________________________ _______________ ____________________</w:t>
      </w:r>
    </w:p>
    <w:p>
      <w:pPr>
        <w:pStyle w:val="HTMLPreformatted"/>
        <w:shd w:val="clear" w:color="auto" w:fill="FFFFFF"/>
        <w:jc w:val="both"/>
        <w:rPr>
          <w:sz w:val="24"/>
          <w:szCs w:val="24"/>
        </w:rPr>
      </w:pPr>
      <w:r>
        <w:rPr>
          <w:rFonts w:cs="Times New Roman" w:ascii="Times New Roman" w:hAnsi="Times New Roman"/>
          <w:sz w:val="24"/>
          <w:szCs w:val="24"/>
        </w:rPr>
        <w:t>(должность лица, принявшего заявление)                           (подпись, дата)        (расшифровка подписи)</w:t>
      </w:r>
    </w:p>
    <w:p>
      <w:pPr>
        <w:pStyle w:val="Normal"/>
        <w:widowControl w:val="false"/>
        <w:spacing w:lineRule="auto" w:line="240" w:before="0" w:after="0"/>
        <w:ind w:firstLine="851"/>
        <w:jc w:val="both"/>
        <w:rPr>
          <w:rFonts w:ascii="Times New Roman" w:hAnsi="Times New Roman"/>
          <w:sz w:val="24"/>
          <w:szCs w:val="24"/>
        </w:rPr>
      </w:pPr>
      <w:r>
        <w:rPr>
          <w:rFonts w:ascii="Times New Roman" w:hAnsi="Times New Roman"/>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7"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электронном виде в личном кабинете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pic:cNvPicPr>
                      <a:picLocks noChangeAspect="1" noChangeArrowheads="1"/>
                    </pic:cNvPicPr>
                  </pic:nvPicPr>
                  <pic:blipFill>
                    <a:blip r:embed="rId17"/>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sz w:val="24"/>
          <w:szCs w:val="24"/>
        </w:rPr>
      </w:pPr>
      <w:r>
        <w:rPr/>
        <w:drawing>
          <wp:inline distT="0" distB="0" distL="0" distR="0">
            <wp:extent cx="273685" cy="2667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18"/>
                    <a:stretch>
                      <a:fillRect/>
                    </a:stretch>
                  </pic:blipFill>
                  <pic:spPr bwMode="auto">
                    <a:xfrm>
                      <a:off x="0" y="0"/>
                      <a:ext cx="273685" cy="266700"/>
                    </a:xfrm>
                    <a:prstGeom prst="rect">
                      <a:avLst/>
                    </a:prstGeom>
                  </pic:spPr>
                </pic:pic>
              </a:graphicData>
            </a:graphic>
          </wp:inline>
        </w:drawing>
      </w:r>
      <w:r>
        <w:rPr>
          <w:rFonts w:ascii="Times New Roman" w:hAnsi="Times New Roman"/>
          <w:sz w:val="24"/>
          <w:szCs w:val="24"/>
        </w:rPr>
        <w:t>в Органе.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w:t>
        <w:tab/>
        <w:tab/>
        <w:tab/>
        <w:tab/>
        <w:t xml:space="preserve">                   _________________ ( 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(дата)</w:t>
        <w:tab/>
        <w:tab/>
        <w:tab/>
        <w:tab/>
        <w:tab/>
        <w:tab/>
        <w:t xml:space="preserve">                (подпись)</w:t>
        <w:tab/>
        <w:tab/>
        <w:t xml:space="preserve">       (Ф.И.О.)</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sectPr>
          <w:headerReference w:type="default" r:id="rId19"/>
          <w:type w:val="nextPage"/>
          <w:pgSz w:w="11906" w:h="16838"/>
          <w:pgMar w:left="1134" w:right="1134" w:header="720" w:top="1134" w:footer="0" w:bottom="1134" w:gutter="0"/>
          <w:pgNumType w:start="1" w:fmt="decimal"/>
          <w:formProt w:val="false"/>
          <w:titlePg/>
          <w:textDirection w:val="lrTb"/>
          <w:docGrid w:type="default" w:linePitch="381" w:charSpace="0"/>
        </w:sect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№5</w:t>
      </w:r>
    </w:p>
    <w:p>
      <w:pPr>
        <w:pStyle w:val="Normal"/>
        <w:spacing w:lineRule="auto" w:line="240" w:before="0" w:after="0"/>
        <w:ind w:left="5387" w:hanging="0"/>
        <w:rPr>
          <w:rFonts w:ascii="Times New Roman" w:hAnsi="Times New Roman"/>
          <w:bCs/>
          <w:sz w:val="24"/>
          <w:szCs w:val="24"/>
          <w:lang w:eastAsia="zh-CN"/>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 xml:space="preserve">признанию молодой семьи нуждающейся в жилом помещении </w:t>
      </w:r>
      <w:r>
        <w:rPr>
          <w:rFonts w:ascii="Times New Roman" w:hAnsi="Times New Roman"/>
          <w:bCs/>
          <w:sz w:val="24"/>
          <w:szCs w:val="24"/>
          <w:lang w:eastAsia="zh-CN"/>
        </w:rPr>
        <w:t xml:space="preserve">и (или) участником регионального проекта </w:t>
      </w:r>
      <w:r>
        <w:rPr>
          <w:rFonts w:ascii="Times New Roman" w:hAnsi="Times New Roman"/>
          <w:sz w:val="24"/>
          <w:szCs w:val="24"/>
        </w:rPr>
        <w:t xml:space="preserve"> «Обеспечение жильем молодых семей в Республике Татарстан» </w:t>
      </w:r>
    </w:p>
    <w:p>
      <w:pPr>
        <w:pStyle w:val="Normal"/>
        <w:spacing w:lineRule="auto" w:line="240" w:before="0" w:after="0"/>
        <w:ind w:left="5387" w:hanging="0"/>
        <w:jc w:val="both"/>
        <w:rPr>
          <w:rFonts w:ascii="Times New Roman" w:hAnsi="Times New Roman"/>
          <w:bCs/>
          <w:sz w:val="24"/>
          <w:szCs w:val="24"/>
          <w:lang w:eastAsia="zh-CN"/>
        </w:rPr>
      </w:pPr>
      <w:r>
        <w:rPr>
          <w:rFonts w:ascii="Times New Roman" w:hAnsi="Times New Roman"/>
          <w:bCs/>
          <w:sz w:val="24"/>
          <w:szCs w:val="24"/>
          <w:lang w:eastAsia="zh-CN"/>
        </w:rPr>
        <w:t>(Форма)</w:t>
      </w:r>
    </w:p>
    <w:p>
      <w:pPr>
        <w:pStyle w:val="Normal"/>
        <w:spacing w:lineRule="auto" w:line="240" w:before="0" w:after="0"/>
        <w:ind w:left="5387" w:hanging="0"/>
        <w:jc w:val="both"/>
        <w:rPr>
          <w:rFonts w:ascii="Times New Roman" w:hAnsi="Times New Roman"/>
          <w:bCs/>
          <w:sz w:val="24"/>
          <w:szCs w:val="24"/>
          <w:lang w:eastAsia="zh-CN"/>
        </w:rPr>
      </w:pPr>
      <w:r>
        <w:rPr>
          <w:rFonts w:ascii="Times New Roman" w:hAnsi="Times New Roman"/>
          <w:bCs/>
          <w:sz w:val="24"/>
          <w:szCs w:val="24"/>
          <w:lang w:eastAsia="zh-CN"/>
        </w:rPr>
      </w:r>
    </w:p>
    <w:p>
      <w:pPr>
        <w:pStyle w:val="Normal"/>
        <w:spacing w:lineRule="auto" w:line="240" w:before="0" w:after="0"/>
        <w:ind w:left="5387" w:hanging="0"/>
        <w:jc w:val="both"/>
        <w:rPr>
          <w:rFonts w:ascii="Times New Roman" w:hAnsi="Times New Roman"/>
          <w:bCs/>
          <w:sz w:val="24"/>
          <w:szCs w:val="24"/>
          <w:lang w:eastAsia="zh-CN"/>
        </w:rPr>
      </w:pPr>
      <w:r>
        <w:rPr>
          <w:rFonts w:ascii="Times New Roman" w:hAnsi="Times New Roman"/>
          <w:bCs/>
          <w:sz w:val="24"/>
          <w:szCs w:val="24"/>
          <w:lang w:eastAsia="zh-CN"/>
        </w:rPr>
        <w:t xml:space="preserve">В Исполнительный комитет Буинского муниципального района РТ </w:t>
      </w:r>
    </w:p>
    <w:p>
      <w:pPr>
        <w:pStyle w:val="Normal"/>
        <w:spacing w:lineRule="auto" w:line="240" w:before="0" w:after="0"/>
        <w:ind w:left="5387" w:hanging="0"/>
        <w:jc w:val="both"/>
        <w:rPr>
          <w:rFonts w:ascii="Times New Roman" w:hAnsi="Times New Roman"/>
          <w:bCs/>
          <w:sz w:val="26"/>
          <w:szCs w:val="26"/>
          <w:lang w:eastAsia="zh-CN"/>
        </w:rPr>
      </w:pPr>
      <w:r>
        <w:rPr>
          <w:rFonts w:ascii="Times New Roman" w:hAnsi="Times New Roman"/>
          <w:bCs/>
          <w:sz w:val="26"/>
          <w:szCs w:val="26"/>
          <w:lang w:eastAsia="zh-CN"/>
        </w:rPr>
      </w:r>
    </w:p>
    <w:p>
      <w:pPr>
        <w:pStyle w:val="1"/>
        <w:keepNext w:val="false"/>
        <w:rPr>
          <w:rFonts w:eastAsia="" w:eastAsiaTheme="minorEastAsia"/>
          <w:b w:val="false"/>
          <w:b w:val="false"/>
          <w:sz w:val="24"/>
          <w:szCs w:val="24"/>
        </w:rPr>
      </w:pPr>
      <w:r>
        <w:rPr>
          <w:rFonts w:eastAsia="" w:eastAsiaTheme="minorEastAsia"/>
          <w:sz w:val="24"/>
          <w:szCs w:val="24"/>
        </w:rPr>
        <w:t xml:space="preserve">                                       </w:t>
      </w:r>
      <w:r>
        <w:rPr>
          <w:rFonts w:eastAsia="" w:eastAsiaTheme="minorEastAsia"/>
          <w:sz w:val="24"/>
          <w:szCs w:val="24"/>
          <w:lang w:val="ru-RU"/>
        </w:rPr>
        <w:t xml:space="preserve">                                                                    </w:t>
      </w:r>
      <w:r>
        <w:rPr>
          <w:rFonts w:eastAsia="" w:eastAsiaTheme="minorEastAsia"/>
          <w:sz w:val="24"/>
          <w:szCs w:val="24"/>
        </w:rPr>
        <w:t xml:space="preserve"> </w:t>
      </w:r>
    </w:p>
    <w:p>
      <w:pPr>
        <w:pStyle w:val="HTMLPreformatted"/>
        <w:shd w:val="clear" w:color="auto" w:fill="FFFFFF"/>
        <w:jc w:val="center"/>
        <w:rPr>
          <w:rFonts w:ascii="Times New Roman" w:hAnsi="Times New Roman" w:cs="Times New Roman"/>
          <w:b/>
          <w:b/>
          <w:sz w:val="24"/>
          <w:szCs w:val="24"/>
        </w:rPr>
      </w:pPr>
      <w:r>
        <w:rPr>
          <w:rStyle w:val="S10"/>
          <w:rFonts w:cs="Times New Roman" w:ascii="Times New Roman" w:hAnsi="Times New Roman"/>
          <w:b/>
          <w:bCs/>
          <w:sz w:val="24"/>
          <w:szCs w:val="24"/>
        </w:rPr>
        <w:t>Заявление</w:t>
      </w:r>
    </w:p>
    <w:p>
      <w:pPr>
        <w:pStyle w:val="HTMLPreformatted"/>
        <w:shd w:val="clear" w:color="auto" w:fill="FFFFFF"/>
        <w:jc w:val="center"/>
        <w:rPr>
          <w:rFonts w:ascii="Times New Roman" w:hAnsi="Times New Roman" w:cs="Times New Roman"/>
          <w:b/>
          <w:b/>
          <w:sz w:val="24"/>
          <w:szCs w:val="24"/>
        </w:rPr>
      </w:pPr>
      <w:r>
        <w:rPr>
          <w:rStyle w:val="S10"/>
          <w:rFonts w:cs="Times New Roman" w:ascii="Times New Roman" w:hAnsi="Times New Roman"/>
          <w:b/>
          <w:bCs/>
          <w:sz w:val="24"/>
          <w:szCs w:val="24"/>
        </w:rPr>
        <w:t>молодой семьи, имеющей достаточные доходы либо иные денежные средства</w:t>
      </w:r>
    </w:p>
    <w:p>
      <w:pPr>
        <w:pStyle w:val="HTMLPreformatted"/>
        <w:shd w:val="clear" w:color="auto" w:fill="FFFFFF"/>
        <w:jc w:val="center"/>
        <w:rPr>
          <w:rFonts w:ascii="Times New Roman" w:hAnsi="Times New Roman" w:cs="Times New Roman"/>
          <w:b/>
          <w:b/>
          <w:sz w:val="24"/>
          <w:szCs w:val="24"/>
        </w:rPr>
      </w:pPr>
      <w:r>
        <w:rPr>
          <w:rStyle w:val="S10"/>
          <w:rFonts w:cs="Times New Roman" w:ascii="Times New Roman" w:hAnsi="Times New Roman"/>
          <w:b/>
          <w:bCs/>
          <w:sz w:val="24"/>
          <w:szCs w:val="24"/>
        </w:rPr>
        <w:t>для оплаты расчетной (средней) стоимости жилья в части, превышающей</w:t>
      </w:r>
    </w:p>
    <w:p>
      <w:pPr>
        <w:pStyle w:val="HTMLPreformatted"/>
        <w:shd w:val="clear" w:color="auto" w:fill="FFFFFF"/>
        <w:jc w:val="center"/>
        <w:rPr>
          <w:rFonts w:ascii="Times New Roman" w:hAnsi="Times New Roman" w:cs="Times New Roman"/>
          <w:b/>
          <w:b/>
          <w:sz w:val="24"/>
          <w:szCs w:val="24"/>
        </w:rPr>
      </w:pPr>
      <w:r>
        <w:rPr>
          <w:rStyle w:val="S10"/>
          <w:rFonts w:cs="Times New Roman" w:ascii="Times New Roman" w:hAnsi="Times New Roman"/>
          <w:b/>
          <w:bCs/>
          <w:sz w:val="24"/>
          <w:szCs w:val="24"/>
        </w:rPr>
        <w:t>размер предоставляемой социальной выплаты на приобретение</w:t>
      </w:r>
    </w:p>
    <w:p>
      <w:pPr>
        <w:pStyle w:val="HTMLPreformatted"/>
        <w:shd w:val="clear" w:color="auto" w:fill="FFFFFF"/>
        <w:jc w:val="center"/>
        <w:rPr>
          <w:rFonts w:ascii="Times New Roman" w:hAnsi="Times New Roman"/>
          <w:sz w:val="24"/>
          <w:szCs w:val="24"/>
        </w:rPr>
      </w:pPr>
      <w:r>
        <w:rPr>
          <w:rStyle w:val="S10"/>
          <w:rFonts w:cs="Times New Roman" w:ascii="Times New Roman" w:hAnsi="Times New Roman"/>
          <w:b/>
          <w:bCs/>
          <w:sz w:val="24"/>
          <w:szCs w:val="24"/>
        </w:rPr>
        <w:t xml:space="preserve">(строительство) жилья в рамках реализации </w:t>
      </w:r>
      <w:r>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pPr>
        <w:pStyle w:val="HTMLPreformatted"/>
        <w:shd w:val="clear" w:color="auto" w:fill="FFFFFF"/>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Республики Татарстан «Обеспечение качественным жильем и </w:t>
      </w:r>
    </w:p>
    <w:p>
      <w:pPr>
        <w:pStyle w:val="HTMLPreformatted"/>
        <w:shd w:val="clear" w:color="auto" w:fill="FFFFFF"/>
        <w:jc w:val="center"/>
        <w:rPr>
          <w:rFonts w:ascii="Times New Roman" w:hAnsi="Times New Roman"/>
          <w:sz w:val="24"/>
          <w:szCs w:val="24"/>
        </w:rPr>
      </w:pPr>
      <w:r>
        <w:rPr>
          <w:rFonts w:ascii="Times New Roman" w:hAnsi="Times New Roman"/>
          <w:sz w:val="24"/>
          <w:szCs w:val="24"/>
        </w:rPr>
        <w:t>услугами жилищно-коммунального хозяйства населения Республики Татарстан»</w:t>
      </w:r>
    </w:p>
    <w:p>
      <w:pPr>
        <w:pStyle w:val="HTMLPreformatted"/>
        <w:shd w:val="clear" w:color="auto" w:fill="FFFFFF"/>
        <w:jc w:val="center"/>
        <w:rPr>
          <w:rFonts w:ascii="Times New Roman" w:hAnsi="Times New Roman" w:cs="Times New Roman"/>
          <w:b/>
          <w:b/>
          <w:sz w:val="24"/>
          <w:szCs w:val="24"/>
        </w:rPr>
      </w:pPr>
      <w:r>
        <w:rPr>
          <w:rFonts w:cs="Times New Roman" w:ascii="Times New Roman" w:hAnsi="Times New Roman"/>
          <w:b/>
          <w:sz w:val="24"/>
          <w:szCs w:val="24"/>
        </w:rPr>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Молодая семья в составе:</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супруг: 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паспорт: серия __________ № __________, выдан ______________________________ ________________________________________________________________________________ "___"___________________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проживает по адресу: 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супруга: 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паспорт: серия __________ № __________, выдан __________________________ ____________________________________________________________________________________ "___"___________________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проживает по адресу: 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дети: 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дата рождения)</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свидетельство о рождении (паспорт – для ребенка, достигшего 14 лет):</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(ненужное вычеркнуть)</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серия _____ № _________,  выдан(-о)  ______________________________________________ "___"__________________ г.,</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проживает по адресу: 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признаваемая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Pr>
          <w:rFonts w:cs="Times New Roman" w:ascii="Times New Roman" w:hAnsi="Times New Roman"/>
          <w:sz w:val="24"/>
          <w:szCs w:val="24"/>
        </w:rPr>
        <w:t>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 рублей).</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______________________________________________ _____________ 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совершеннолетнего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члена семьи)</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______________________________________________ _____________ 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совершеннолетнего                               (подпись)             (дата)</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члена семьи)</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_______________________________________________ _____________ 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(Ф.И.О. (при наличии) совершеннолетнего                                       (подпись)               (дата)</w:t>
      </w:r>
    </w:p>
    <w:p>
      <w:pPr>
        <w:pStyle w:val="HTMLPreformatted"/>
        <w:shd w:val="clear" w:color="auto" w:fill="FFFFFF"/>
        <w:spacing w:before="0" w:after="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члена семьи)</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 заявлению прилагаются следующие документы:</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_____________________________________________________________________________;</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_____________________________________________________________________________.</w:t>
      </w:r>
    </w:p>
    <w:p>
      <w:pPr>
        <w:pStyle w:val="HTMLPreformatted"/>
        <w:shd w:val="clear" w:color="auto" w:fill="FFFFFF"/>
        <w:spacing w:before="0" w:after="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Заявление и прилагаемые  к  нему  согласно  перечню  документы  приняты</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 20___ г. </w:t>
      </w:r>
    </w:p>
    <w:p>
      <w:pPr>
        <w:pStyle w:val="HTMLPreformatted"/>
        <w:shd w:val="clear" w:color="auto" w:fill="FFFFFF"/>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 _________________ _________________________________________</w:t>
      </w:r>
    </w:p>
    <w:p>
      <w:pPr>
        <w:pStyle w:val="HTMLPreformatted"/>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лица)                          (подпись, дата)     (расшифровка подписи принявшего заявление)</w:t>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103"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№5.1</w:t>
      </w:r>
    </w:p>
    <w:p>
      <w:pPr>
        <w:pStyle w:val="Normal"/>
        <w:spacing w:lineRule="auto" w:line="240" w:before="0" w:after="0"/>
        <w:ind w:left="5387" w:hanging="0"/>
        <w:rPr>
          <w:rFonts w:ascii="Times New Roman" w:hAnsi="Times New Roman"/>
          <w:bCs/>
          <w:sz w:val="24"/>
          <w:szCs w:val="24"/>
          <w:lang w:eastAsia="zh-CN"/>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 xml:space="preserve">признанию молодой семьи нуждающейся в жилом помещении </w:t>
      </w:r>
      <w:r>
        <w:rPr>
          <w:rFonts w:ascii="Times New Roman" w:hAnsi="Times New Roman"/>
          <w:bCs/>
          <w:sz w:val="24"/>
          <w:szCs w:val="24"/>
          <w:lang w:eastAsia="zh-CN"/>
        </w:rPr>
        <w:t xml:space="preserve">и (или) участником регионального проекта </w:t>
      </w:r>
      <w:r>
        <w:rPr>
          <w:rFonts w:ascii="Times New Roman" w:hAnsi="Times New Roman"/>
          <w:sz w:val="24"/>
          <w:szCs w:val="24"/>
        </w:rPr>
        <w:t xml:space="preserve"> «Обеспечение жильем молодых семей в Республике Татарстан» </w:t>
      </w:r>
    </w:p>
    <w:p>
      <w:pPr>
        <w:pStyle w:val="Normal"/>
        <w:spacing w:lineRule="auto" w:line="240" w:before="0" w:after="0"/>
        <w:ind w:left="5387" w:hanging="0"/>
        <w:jc w:val="both"/>
        <w:rPr>
          <w:rFonts w:ascii="Times New Roman" w:hAnsi="Times New Roman"/>
          <w:bCs/>
          <w:sz w:val="24"/>
          <w:szCs w:val="24"/>
          <w:lang w:eastAsia="zh-CN"/>
        </w:rPr>
      </w:pPr>
      <w:r>
        <w:rPr>
          <w:rFonts w:ascii="Times New Roman" w:hAnsi="Times New Roman"/>
          <w:bCs/>
          <w:sz w:val="24"/>
          <w:szCs w:val="24"/>
          <w:lang w:eastAsia="zh-CN"/>
        </w:rPr>
        <w:t>(Форма)</w:t>
      </w:r>
    </w:p>
    <w:p>
      <w:pPr>
        <w:pStyle w:val="Normal"/>
        <w:spacing w:lineRule="auto" w:line="240" w:before="0" w:after="0"/>
        <w:ind w:left="5387" w:hanging="0"/>
        <w:jc w:val="both"/>
        <w:rPr>
          <w:rFonts w:ascii="Times New Roman" w:hAnsi="Times New Roman"/>
          <w:bCs/>
          <w:sz w:val="26"/>
          <w:szCs w:val="26"/>
          <w:lang w:eastAsia="zh-CN"/>
        </w:rPr>
      </w:pPr>
      <w:r>
        <w:rPr>
          <w:rFonts w:ascii="Times New Roman" w:hAnsi="Times New Roman"/>
          <w:bCs/>
          <w:sz w:val="26"/>
          <w:szCs w:val="26"/>
          <w:lang w:eastAsia="zh-CN"/>
        </w:rPr>
      </w:r>
    </w:p>
    <w:p>
      <w:pPr>
        <w:pStyle w:val="Normal"/>
        <w:spacing w:lineRule="auto" w:line="240" w:before="0" w:after="0"/>
        <w:ind w:left="5387" w:hanging="0"/>
        <w:jc w:val="both"/>
        <w:rPr>
          <w:rFonts w:ascii="Times New Roman" w:hAnsi="Times New Roman"/>
          <w:bCs/>
          <w:sz w:val="24"/>
          <w:szCs w:val="24"/>
          <w:lang w:eastAsia="zh-CN"/>
        </w:rPr>
      </w:pPr>
      <w:r>
        <w:rPr>
          <w:rFonts w:ascii="Times New Roman" w:hAnsi="Times New Roman"/>
          <w:bCs/>
          <w:sz w:val="24"/>
          <w:szCs w:val="24"/>
          <w:lang w:eastAsia="zh-CN"/>
        </w:rPr>
        <w:t xml:space="preserve">В Исполнительный комитет Буинского муниципального района РТ </w:t>
      </w:r>
    </w:p>
    <w:p>
      <w:pPr>
        <w:pStyle w:val="1"/>
        <w:keepNext w:val="false"/>
        <w:rPr>
          <w:rFonts w:eastAsia="" w:eastAsiaTheme="minorEastAsia"/>
          <w:b w:val="false"/>
          <w:b w:val="false"/>
          <w:sz w:val="26"/>
          <w:szCs w:val="26"/>
        </w:rPr>
      </w:pPr>
      <w:r>
        <w:rPr>
          <w:rFonts w:eastAsia="" w:eastAsiaTheme="minorEastAsia"/>
          <w:sz w:val="24"/>
          <w:szCs w:val="24"/>
        </w:rPr>
        <w:t xml:space="preserve">                                       </w:t>
      </w:r>
      <w:r>
        <w:rPr>
          <w:rFonts w:eastAsia="" w:eastAsiaTheme="minorEastAsia"/>
          <w:sz w:val="24"/>
          <w:szCs w:val="24"/>
          <w:lang w:val="ru-RU"/>
        </w:rPr>
        <w:t xml:space="preserve">                                                                    </w:t>
      </w:r>
      <w:r>
        <w:rPr>
          <w:rFonts w:eastAsia="" w:eastAsiaTheme="minorEastAsia"/>
          <w:sz w:val="24"/>
          <w:szCs w:val="24"/>
        </w:rPr>
        <w:t xml:space="preserve"> </w:t>
      </w:r>
    </w:p>
    <w:p>
      <w:pPr>
        <w:pStyle w:val="Normal"/>
        <w:spacing w:lineRule="auto" w:line="240" w:before="0" w:after="0"/>
        <w:ind w:left="5387" w:hanging="0"/>
        <w:rPr>
          <w:rFonts w:ascii="Times New Roman" w:hAnsi="Times New Roman"/>
          <w:b/>
          <w:b/>
          <w:sz w:val="26"/>
          <w:szCs w:val="26"/>
        </w:rPr>
      </w:pPr>
      <w:r>
        <w:rPr>
          <w:rFonts w:ascii="Times New Roman" w:hAnsi="Times New Roman"/>
          <w:b/>
          <w:sz w:val="26"/>
          <w:szCs w:val="26"/>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Перечень документов, подтверждающих наличие у молодой семьи</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достаточных доходов либо иных денежных средств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для оплаты стоимости жилья в части, превышающей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размер предоставляемой социальной выплаты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45" w:name="sub_44022"/>
      <w:r>
        <w:rPr>
          <w:rFonts w:ascii="Times New Roman" w:hAnsi="Times New Roman"/>
          <w:sz w:val="24"/>
          <w:szCs w:val="24"/>
        </w:rPr>
        <w:t xml:space="preserve"> для оплаты цены договора строительного подряда на строительство жилого дома; </w:t>
      </w:r>
      <w:bookmarkStart w:id="46" w:name="sub_44023"/>
      <w:bookmarkEnd w:id="45"/>
      <w:r>
        <w:rPr>
          <w:rFonts w:ascii="Times New Roman" w:hAnsi="Times New Roman"/>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46"/>
      <w:r>
        <w:rPr>
          <w:rFonts w:ascii="Times New Roman" w:hAnsi="Times New Roman"/>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
        <w:r>
          <w:rPr>
            <w:rFonts w:ascii="Times New Roman" w:hAnsi="Times New Roman"/>
            <w:sz w:val="24"/>
            <w:szCs w:val="24"/>
          </w:rPr>
          <w:t>пунктом 5 части 4 статьи 4</w:t>
        </w:r>
      </w:hyperlink>
      <w:r>
        <w:rPr>
          <w:rFonts w:ascii="Times New Roman" w:hAnsi="Times New Roman"/>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СМС=СТЖ-СЖМС</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где:</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СТЖ – расчетная (средняя) стоимость жилья;</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СЖМС – социальная выплата молодой семье на приобретение жилья.</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При этом:</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СЖМС=30*СТЖ/100 (для молодых семей, не имеющих детей);</w:t>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СЖМС=35*СТЖ/100 (для молодых семей, имеющих одного ребенка и более);</w:t>
      </w:r>
    </w:p>
    <w:p>
      <w:pPr>
        <w:pStyle w:val="Normal"/>
        <w:spacing w:lineRule="auto" w:line="240" w:before="0" w:after="0"/>
        <w:ind w:firstLine="698"/>
        <w:jc w:val="both"/>
        <w:rPr>
          <w:rFonts w:ascii="Times New Roman" w:hAnsi="Times New Roman"/>
          <w:sz w:val="24"/>
          <w:szCs w:val="24"/>
        </w:rPr>
      </w:pPr>
      <w:r>
        <w:rPr>
          <w:rFonts w:ascii="Times New Roman" w:hAnsi="Times New Roman"/>
          <w:sz w:val="24"/>
          <w:szCs w:val="24"/>
        </w:rPr>
        <w:t>СТЖ=Н*РЖ</w:t>
      </w:r>
    </w:p>
    <w:p>
      <w:pPr>
        <w:pStyle w:val="Normal"/>
        <w:spacing w:lineRule="auto" w:line="240" w:before="0" w:after="0"/>
        <w:ind w:firstLine="698"/>
        <w:jc w:val="both"/>
        <w:rPr>
          <w:rFonts w:ascii="Times New Roman" w:hAnsi="Times New Roman"/>
          <w:sz w:val="24"/>
          <w:szCs w:val="24"/>
        </w:rPr>
      </w:pPr>
      <w:r>
        <w:rPr>
          <w:rFonts w:ascii="Times New Roman" w:hAnsi="Times New Roman"/>
          <w:sz w:val="24"/>
          <w:szCs w:val="24"/>
        </w:rPr>
        <w:t>где:</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Н – норматив стоимости 1 кв.м общей площади жилья по Буинскому муниципальному району Республики Татарстан для расчета размера социальной выплаты устанавливается Исполнительным комитетом Буинского муниципального района РТ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РЖ – размер общей площади жилого помещения составляет:</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для семьи численностью два человека (молодые супруги или один молодой родитель и ребенок) – 42 кв.м;</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pPr>
        <w:pStyle w:val="Normal"/>
        <w:spacing w:lineRule="auto" w:line="240" w:before="0" w:after="0"/>
        <w:ind w:firstLine="709"/>
        <w:jc w:val="both"/>
        <w:rPr>
          <w:rFonts w:ascii="Times New Roman" w:hAnsi="Times New Roman"/>
          <w:sz w:val="24"/>
          <w:szCs w:val="24"/>
          <w:highlight w:val="white"/>
        </w:rPr>
      </w:pPr>
      <w:r>
        <w:rPr>
          <w:rFonts w:ascii="Times New Roman" w:hAnsi="Times New Roman"/>
          <w:sz w:val="24"/>
          <w:szCs w:val="24"/>
          <w:shd w:fill="FFFFFF" w:val="clear"/>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shd w:fill="FFFFFF" w:val="clear"/>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bookmarkStart w:id="47" w:name="sub_2316"/>
      <w:bookmarkEnd w:id="4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е) копию договора жилищного кредита;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ж) </w:t>
      </w:r>
      <w:r>
        <w:rPr>
          <w:rFonts w:ascii="Times New Roman" w:hAnsi="Times New Roman"/>
          <w:sz w:val="24"/>
          <w:szCs w:val="24"/>
          <w:shd w:fill="FFFFFF" w:val="clear"/>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lineRule="auto" w:line="240"/>
        <w:ind w:firstLine="698"/>
        <w:jc w:val="center"/>
        <w:rPr>
          <w:sz w:val="26"/>
          <w:szCs w:val="26"/>
        </w:rPr>
      </w:pPr>
      <w:r>
        <w:rPr>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№6</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 xml:space="preserve">признанию молодой семьи нуждающейся в жилом помещении </w:t>
      </w:r>
      <w:r>
        <w:rPr>
          <w:rFonts w:ascii="Times New Roman" w:hAnsi="Times New Roman"/>
          <w:bCs/>
          <w:sz w:val="24"/>
          <w:szCs w:val="24"/>
          <w:lang w:eastAsia="zh-CN"/>
        </w:rPr>
        <w:t xml:space="preserve">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(Форма)</w:t>
      </w:r>
    </w:p>
    <w:p>
      <w:pPr>
        <w:pStyle w:val="Normal"/>
        <w:spacing w:lineRule="auto" w:line="240"/>
        <w:rPr>
          <w:rFonts w:ascii="Times New Roman" w:hAnsi="Times New Roman"/>
          <w:sz w:val="26"/>
          <w:szCs w:val="26"/>
        </w:rPr>
      </w:pPr>
      <w:r>
        <w:rPr>
          <w:rFonts w:ascii="Times New Roman" w:hAnsi="Times New Roman"/>
          <w:sz w:val="26"/>
          <w:szCs w:val="26"/>
        </w:rPr>
        <w:t xml:space="preserve"> </w:t>
      </w:r>
    </w:p>
    <w:p>
      <w:pPr>
        <w:pStyle w:val="Normal"/>
        <w:spacing w:lineRule="auto" w:line="240"/>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Решение</w:t>
      </w:r>
    </w:p>
    <w:p>
      <w:pPr>
        <w:pStyle w:val="Normal"/>
        <w:spacing w:lineRule="auto" w:line="240" w:before="0" w:after="0"/>
        <w:ind w:left="426" w:right="425" w:hanging="0"/>
        <w:jc w:val="center"/>
        <w:rPr>
          <w:rFonts w:ascii="Times New Roman" w:hAnsi="Times New Roman"/>
          <w:b/>
          <w:b/>
          <w:sz w:val="24"/>
          <w:szCs w:val="24"/>
        </w:rPr>
      </w:pPr>
      <w:r>
        <w:rPr>
          <w:rFonts w:ascii="Times New Roman" w:hAnsi="Times New Roman"/>
          <w:b/>
          <w:sz w:val="24"/>
          <w:szCs w:val="24"/>
        </w:rPr>
        <w:t xml:space="preserve">об отказе в приеме документов, необходимых для предоставления </w:t>
        <w:br/>
        <w:t xml:space="preserve">муниципальной услуги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rFonts w:ascii="Times New Roman" w:hAnsi="Times New Roman"/>
          <w:sz w:val="24"/>
          <w:szCs w:val="24"/>
        </w:rPr>
      </w:pPr>
      <w:r>
        <w:rPr>
          <w:rFonts w:ascii="Times New Roman" w:hAnsi="Times New Roman"/>
          <w:sz w:val="24"/>
          <w:szCs w:val="24"/>
        </w:rPr>
        <w:t>(Ф.И.О.  заявителя)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заявление от________________ № _______, о ________________________________________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на основании  </w:t>
      </w:r>
    </w:p>
    <w:p>
      <w:pPr>
        <w:pStyle w:val="Normal"/>
        <w:tabs>
          <w:tab w:val="clear" w:pos="708"/>
          <w:tab w:val="left" w:pos="9837" w:leader="none"/>
        </w:tabs>
        <w:spacing w:lineRule="auto" w:line="240" w:before="0" w:after="0"/>
        <w:ind w:right="-1" w:hanging="0"/>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 xml:space="preserve">2. </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4"/>
          <w:szCs w:val="24"/>
        </w:rPr>
      </w:pPr>
      <w:r>
        <w:rPr>
          <w:rFonts w:ascii="Times New Roman" w:hAnsi="Times New Roman"/>
          <w:sz w:val="24"/>
          <w:szCs w:val="24"/>
        </w:rPr>
        <w:t>(подпись должностного лица органа, осуществляющего подписание)</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Исполнитель (Ф.И.О.)                                                                         ______________________________________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(контакты исполнителя)</w:t>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Приложение №7</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по </w:t>
      </w:r>
      <w:r>
        <w:rPr>
          <w:rFonts w:ascii="Times New Roman" w:hAnsi="Times New Roman"/>
          <w:sz w:val="24"/>
          <w:szCs w:val="24"/>
        </w:rPr>
        <w:t xml:space="preserve">признанию молодой семьи нуждающейся в жилом помещении </w:t>
      </w:r>
      <w:r>
        <w:rPr>
          <w:rFonts w:ascii="Times New Roman" w:hAnsi="Times New Roman"/>
          <w:bCs/>
          <w:sz w:val="24"/>
          <w:szCs w:val="24"/>
          <w:lang w:eastAsia="zh-CN"/>
        </w:rPr>
        <w:t xml:space="preserve">и (или) участником </w:t>
      </w:r>
      <w:r>
        <w:rPr>
          <w:rFonts w:ascii="Times New Roman" w:hAnsi="Times New Roman"/>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Times New Roman" w:hAnsi="Times New Roman"/>
          <w:bCs/>
          <w:sz w:val="24"/>
          <w:szCs w:val="24"/>
          <w:lang w:eastAsia="zh-CN"/>
        </w:rPr>
      </w:pPr>
      <w:r>
        <w:rPr>
          <w:rFonts w:ascii="Times New Roman" w:hAnsi="Times New Roman"/>
          <w:sz w:val="24"/>
          <w:szCs w:val="24"/>
        </w:rPr>
        <w:t>(Форма)</w:t>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 xml:space="preserve">Руководителю </w:t>
      </w:r>
    </w:p>
    <w:p>
      <w:pPr>
        <w:pStyle w:val="Normal"/>
        <w:spacing w:lineRule="auto" w:line="240" w:before="0" w:after="0"/>
        <w:ind w:left="5387" w:hanging="0"/>
        <w:rPr>
          <w:rFonts w:ascii="Times New Roman" w:hAnsi="Times New Roman"/>
          <w:sz w:val="24"/>
          <w:szCs w:val="24"/>
        </w:rPr>
      </w:pPr>
      <w:r>
        <w:rPr>
          <w:rFonts w:ascii="Times New Roman" w:hAnsi="Times New Roman"/>
          <w:sz w:val="24"/>
          <w:szCs w:val="24"/>
        </w:rPr>
        <w:t>Исполнительного комитета Буинского муниципального района Республики Татарстан ___________</w:t>
      </w:r>
      <w:r>
        <w:rPr>
          <w:rFonts w:ascii="Times New Roman" w:hAnsi="Times New Roman"/>
          <w:b/>
          <w:sz w:val="24"/>
          <w:szCs w:val="24"/>
        </w:rPr>
        <w:t>_____</w:t>
      </w:r>
      <w:r>
        <w:rPr>
          <w:rFonts w:ascii="Times New Roman" w:hAnsi="Times New Roman"/>
          <w:sz w:val="24"/>
          <w:szCs w:val="24"/>
        </w:rPr>
        <w:t>______________</w:t>
      </w:r>
      <w:r>
        <w:rPr>
          <w:rFonts w:ascii="Times New Roman" w:hAnsi="Times New Roman"/>
          <w:b/>
          <w:sz w:val="24"/>
          <w:szCs w:val="24"/>
        </w:rPr>
        <w:t>_____</w:t>
      </w:r>
    </w:p>
    <w:p>
      <w:pPr>
        <w:pStyle w:val="Normal"/>
        <w:spacing w:lineRule="auto" w:line="240" w:before="0" w:after="0"/>
        <w:ind w:left="5387" w:hanging="0"/>
        <w:rPr>
          <w:rFonts w:ascii="Times New Roman" w:hAnsi="Times New Roman"/>
          <w:b/>
          <w:b/>
          <w:sz w:val="24"/>
          <w:szCs w:val="24"/>
        </w:rPr>
      </w:pPr>
      <w:r>
        <w:rPr>
          <w:rFonts w:ascii="Times New Roman" w:hAnsi="Times New Roman"/>
          <w:sz w:val="24"/>
          <w:szCs w:val="24"/>
        </w:rPr>
        <w:t xml:space="preserve">от </w:t>
      </w:r>
      <w:r>
        <w:rPr>
          <w:rFonts w:ascii="Times New Roman" w:hAnsi="Times New Roman"/>
          <w:b/>
          <w:sz w:val="24"/>
          <w:szCs w:val="24"/>
        </w:rPr>
        <w:t>_________________________________</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center"/>
        <w:rPr>
          <w:rFonts w:ascii="Times New Roman" w:hAnsi="Times New Roman"/>
          <w:b/>
          <w:b/>
          <w:sz w:val="24"/>
          <w:szCs w:val="24"/>
        </w:rPr>
      </w:pPr>
      <w:r>
        <w:rPr>
          <w:rFonts w:ascii="Times New Roman" w:hAnsi="Times New Roman"/>
          <w:b/>
          <w:sz w:val="24"/>
          <w:szCs w:val="24"/>
        </w:rPr>
        <w:t>Заявление</w:t>
      </w:r>
    </w:p>
    <w:p>
      <w:pPr>
        <w:pStyle w:val="Normal"/>
        <w:spacing w:lineRule="auto" w:line="240" w:before="0" w:after="0"/>
        <w:ind w:firstLine="709"/>
        <w:jc w:val="center"/>
        <w:rPr>
          <w:rFonts w:ascii="Times New Roman" w:hAnsi="Times New Roman"/>
          <w:b/>
          <w:b/>
          <w:sz w:val="24"/>
          <w:szCs w:val="24"/>
        </w:rPr>
      </w:pPr>
      <w:r>
        <w:rPr>
          <w:rFonts w:ascii="Times New Roman" w:hAnsi="Times New Roman"/>
          <w:b/>
          <w:sz w:val="24"/>
          <w:szCs w:val="24"/>
        </w:rPr>
        <w:t>об исправлении технической ошибки</w:t>
      </w:r>
    </w:p>
    <w:p>
      <w:pPr>
        <w:pStyle w:val="Normal"/>
        <w:spacing w:lineRule="auto" w:line="240" w:before="0" w:after="0"/>
        <w:ind w:right="-1" w:firstLine="709"/>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60"/>
        <w:ind w:firstLine="709"/>
        <w:jc w:val="both"/>
        <w:rPr>
          <w:rFonts w:ascii="Times New Roman" w:hAnsi="Times New Roman"/>
          <w:b/>
          <w:b/>
          <w:sz w:val="24"/>
          <w:szCs w:val="24"/>
        </w:rPr>
      </w:pPr>
      <w:r>
        <w:rPr>
          <w:rFonts w:ascii="Times New Roman" w:hAnsi="Times New Roman"/>
          <w:sz w:val="24"/>
          <w:szCs w:val="24"/>
        </w:rPr>
        <w:t>Сообщаю об ошибке, допущенной при оказании муниципальной услуги по ______________</w:t>
      </w:r>
      <w:r>
        <w:rPr>
          <w:rFonts w:ascii="Times New Roman" w:hAnsi="Times New Roman"/>
          <w:b/>
          <w:sz w:val="24"/>
          <w:szCs w:val="24"/>
        </w:rPr>
        <w:t>__________________________________________</w:t>
      </w:r>
      <w:r>
        <w:rPr>
          <w:rFonts w:ascii="Times New Roman" w:hAnsi="Times New Roman"/>
          <w:sz w:val="24"/>
          <w:szCs w:val="24"/>
        </w:rPr>
        <w:t>______________________.</w:t>
      </w:r>
    </w:p>
    <w:p>
      <w:pPr>
        <w:pStyle w:val="Normal"/>
        <w:spacing w:lineRule="auto" w:line="240" w:before="0" w:after="60"/>
        <w:ind w:firstLine="709"/>
        <w:jc w:val="both"/>
        <w:rPr>
          <w:rFonts w:ascii="Times New Roman" w:hAnsi="Times New Roman"/>
          <w:sz w:val="24"/>
          <w:szCs w:val="24"/>
        </w:rPr>
      </w:pPr>
      <w:r>
        <w:rPr>
          <w:rFonts w:ascii="Times New Roman" w:hAnsi="Times New Roman"/>
          <w:sz w:val="24"/>
          <w:szCs w:val="24"/>
        </w:rPr>
        <w:t>Записано: _________________________</w:t>
      </w:r>
      <w:r>
        <w:rPr>
          <w:rFonts w:ascii="Times New Roman" w:hAnsi="Times New Roman"/>
          <w:b/>
          <w:sz w:val="24"/>
          <w:szCs w:val="24"/>
        </w:rPr>
        <w:t>_</w:t>
      </w:r>
      <w:r>
        <w:rPr>
          <w:rFonts w:ascii="Times New Roman" w:hAnsi="Times New Roman"/>
          <w:sz w:val="24"/>
          <w:szCs w:val="24"/>
        </w:rPr>
        <w:t>____________________________________________.</w:t>
      </w:r>
    </w:p>
    <w:p>
      <w:pPr>
        <w:pStyle w:val="Normal"/>
        <w:spacing w:lineRule="auto" w:line="240" w:before="0" w:after="0"/>
        <w:ind w:right="-1" w:firstLine="709"/>
        <w:rPr>
          <w:rFonts w:ascii="Times New Roman" w:hAnsi="Times New Roman"/>
          <w:sz w:val="24"/>
          <w:szCs w:val="24"/>
        </w:rPr>
      </w:pPr>
      <w:r>
        <w:rPr>
          <w:rFonts w:ascii="Times New Roman" w:hAnsi="Times New Roman"/>
          <w:sz w:val="24"/>
          <w:szCs w:val="24"/>
        </w:rPr>
        <w:t>Правильные сведения: _____________</w:t>
      </w:r>
      <w:r>
        <w:rPr>
          <w:rFonts w:ascii="Times New Roman" w:hAnsi="Times New Roman"/>
          <w:b/>
          <w:sz w:val="24"/>
          <w:szCs w:val="24"/>
        </w:rPr>
        <w:t>___</w:t>
      </w:r>
      <w:r>
        <w:rPr>
          <w:rFonts w:ascii="Times New Roman" w:hAnsi="Times New Roman"/>
          <w:sz w:val="24"/>
          <w:szCs w:val="24"/>
        </w:rPr>
        <w:t>______________________________________________________________________</w:t>
      </w:r>
      <w:r>
        <w:rPr>
          <w:rFonts w:ascii="Times New Roman" w:hAnsi="Times New Roman"/>
          <w:b/>
          <w:sz w:val="24"/>
          <w:szCs w:val="24"/>
        </w:rPr>
        <w:t>___</w:t>
      </w:r>
      <w:r>
        <w:rPr>
          <w:rFonts w:ascii="Times New Roman" w:hAnsi="Times New Roman"/>
          <w:sz w:val="24"/>
          <w:szCs w:val="24"/>
        </w:rPr>
        <w:t>_______________________________________________________.</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t>Прилагаю следующие документы:</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t>2.</w:t>
      </w:r>
    </w:p>
    <w:p>
      <w:pPr>
        <w:pStyle w:val="Normal"/>
        <w:spacing w:lineRule="auto" w:line="240" w:before="0" w:after="60"/>
        <w:ind w:firstLine="709"/>
        <w:jc w:val="both"/>
        <w:rPr>
          <w:rFonts w:ascii="Times New Roman" w:hAnsi="Times New Roman"/>
          <w:sz w:val="24"/>
          <w:szCs w:val="24"/>
        </w:rPr>
      </w:pPr>
      <w:r>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60"/>
        <w:jc w:val="both"/>
        <w:rPr>
          <w:rFonts w:ascii="Times New Roman" w:hAnsi="Times New Roman"/>
          <w:sz w:val="24"/>
          <w:szCs w:val="24"/>
        </w:rPr>
      </w:pPr>
      <w:r>
        <w:rPr>
          <w:rFonts w:ascii="Times New Roman" w:hAnsi="Times New Roman"/>
          <w:sz w:val="24"/>
          <w:szCs w:val="24"/>
        </w:rPr>
        <w:t xml:space="preserve">посредством отправления электронного документа на адрес </w:t>
      </w:r>
      <w:r>
        <w:rPr>
          <w:rFonts w:ascii="Times New Roman" w:hAnsi="Times New Roman"/>
          <w:sz w:val="24"/>
          <w:szCs w:val="24"/>
          <w:lang w:val="en-US"/>
        </w:rPr>
        <w:t>e</w:t>
      </w:r>
      <w:r>
        <w:rPr>
          <w:rFonts w:ascii="Times New Roman" w:hAnsi="Times New Roman"/>
          <w:sz w:val="24"/>
          <w:szCs w:val="24"/>
        </w:rPr>
        <w:t>-mail:________</w:t>
      </w:r>
      <w:r>
        <w:rPr>
          <w:rFonts w:ascii="Times New Roman" w:hAnsi="Times New Roman"/>
          <w:b/>
          <w:sz w:val="24"/>
          <w:szCs w:val="24"/>
        </w:rPr>
        <w:t xml:space="preserve"> __</w:t>
      </w:r>
      <w:r>
        <w:rPr>
          <w:rFonts w:ascii="Times New Roman" w:hAnsi="Times New Roman"/>
          <w:sz w:val="24"/>
          <w:szCs w:val="24"/>
        </w:rPr>
        <w:t>___________________;</w:t>
      </w:r>
    </w:p>
    <w:p>
      <w:pPr>
        <w:pStyle w:val="Normal"/>
        <w:widowControl w:val="false"/>
        <w:spacing w:lineRule="auto" w:line="240" w:before="0" w:after="60"/>
        <w:jc w:val="both"/>
        <w:rPr>
          <w:rFonts w:ascii="Times New Roman" w:hAnsi="Times New Roman"/>
          <w:sz w:val="24"/>
          <w:szCs w:val="24"/>
        </w:rPr>
      </w:pPr>
      <w:r>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_______________________________________________________________________________.</w:t>
      </w:r>
    </w:p>
    <w:p>
      <w:pPr>
        <w:pStyle w:val="Normal"/>
        <w:widowControl w:val="false"/>
        <w:spacing w:lineRule="auto" w:line="240" w:before="0" w:after="0"/>
        <w:ind w:right="-1" w:firstLine="709"/>
        <w:jc w:val="both"/>
        <w:rPr>
          <w:rFonts w:ascii="Times New Roman" w:hAnsi="Times New Roman"/>
          <w:spacing w:val="-6"/>
          <w:sz w:val="24"/>
          <w:szCs w:val="24"/>
        </w:rPr>
      </w:pPr>
      <w:r>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______________</w:t>
        <w:tab/>
        <w:tab/>
        <w:tab/>
        <w:tab/>
        <w:t xml:space="preserve">                 _________________ ( ________________)</w:t>
      </w:r>
    </w:p>
    <w:p>
      <w:pPr>
        <w:pStyle w:val="Normal"/>
        <w:spacing w:lineRule="auto" w:line="240" w:before="0" w:after="0"/>
        <w:rPr>
          <w:rFonts w:ascii="Times New Roman" w:hAnsi="Times New Roman"/>
          <w:sz w:val="20"/>
          <w:szCs w:val="20"/>
        </w:rPr>
      </w:pPr>
      <w:r>
        <w:rPr>
          <w:rFonts w:ascii="Times New Roman" w:hAnsi="Times New Roman"/>
          <w:sz w:val="20"/>
          <w:szCs w:val="20"/>
        </w:rPr>
        <w:tab/>
        <w:t>(дата)</w:t>
        <w:tab/>
        <w:tab/>
        <w:tab/>
        <w:tab/>
        <w:tab/>
        <w:t xml:space="preserve">                   </w:t>
        <w:tab/>
        <w:t xml:space="preserve">       (подпись)</w:t>
        <w:tab/>
        <w:tab/>
        <w:t xml:space="preserve">        (Ф.И.О.)</w:t>
      </w:r>
    </w:p>
    <w:sectPr>
      <w:headerReference w:type="default" r:id="rId21"/>
      <w:type w:val="nextPage"/>
      <w:pgSz w:w="11906" w:h="16838"/>
      <w:pgMar w:left="1134" w:right="1134" w:header="720" w:top="1134" w:footer="0" w:bottom="1134" w:gutter="0"/>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Segoe UI">
    <w:charset w:val="01"/>
    <w:family w:val="roman"/>
    <w:pitch w:val="default"/>
  </w:font>
  <w:font w:name="Times New Roman CYR">
    <w:charset w:val="01"/>
    <w:family w:val="roman"/>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left" w:pos="2136" w:leader="none"/>
        <w:tab w:val="center" w:pos="4677" w:leader="none"/>
        <w:tab w:val="right" w:pos="9355" w:leader="none"/>
      </w:tabs>
      <w:rPr/>
    </w:pPr>
    <w:r>
      <w:rPr/>
      <w:tab/>
      <w:tab/>
    </w:r>
  </w:p>
  <w:p>
    <w:pPr>
      <w:pStyle w:val="Style27"/>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left" w:pos="2136" w:leader="none"/>
        <w:tab w:val="center" w:pos="4677" w:leader="none"/>
        <w:tab w:val="right" w:pos="9355" w:leader="none"/>
      </w:tabs>
      <w:rPr/>
    </w:pPr>
    <w:r>
      <w:rPr/>
      <w:tab/>
      <w:tab/>
    </w:r>
  </w:p>
  <w:p>
    <w:pPr>
      <w:pStyle w:val="Style27"/>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left" w:pos="2136" w:leader="none"/>
        <w:tab w:val="center" w:pos="4677" w:leader="none"/>
        <w:tab w:val="right" w:pos="9355" w:leader="none"/>
      </w:tabs>
      <w:rPr/>
    </w:pPr>
    <w:r>
      <w:rPr/>
      <w:tab/>
      <w:tab/>
    </w:r>
  </w:p>
  <w:p>
    <w:pPr>
      <w:pStyle w:val="Style27"/>
      <w:rPr>
        <w:lang w:val="ru-RU"/>
      </w:rPr>
    </w:pPr>
    <w:r>
      <w:rPr>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left" w:pos="2136" w:leader="none"/>
        <w:tab w:val="center" w:pos="4677" w:leader="none"/>
        <w:tab w:val="right" w:pos="9355" w:leader="none"/>
      </w:tabs>
      <w:rPr/>
    </w:pPr>
    <w:r>
      <w:rPr/>
      <w:tab/>
      <w:tab/>
    </w:r>
  </w:p>
  <w:p>
    <w:pPr>
      <w:pStyle w:val="Style27"/>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left" w:pos="2136" w:leader="none"/>
        <w:tab w:val="center" w:pos="4677" w:leader="none"/>
        <w:tab w:val="right" w:pos="9355" w:leader="none"/>
      </w:tabs>
      <w:rPr/>
    </w:pPr>
    <w:r>
      <w:rPr/>
      <w:tab/>
      <w:tab/>
    </w:r>
  </w:p>
  <w:p>
    <w:pPr>
      <w:pStyle w:val="Style27"/>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lvl w:ilvl="0">
      <w:start w:val="1"/>
      <w:numFmt w:val="decimal"/>
      <w:lvlText w:val="%1."/>
      <w:lvlJc w:val="left"/>
      <w:pPr>
        <w:tabs>
          <w:tab w:val="num" w:pos="0"/>
        </w:tabs>
        <w:ind w:left="1069"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3">
    <w:lvl w:ilvl="0">
      <w:start w:val="1"/>
      <w:numFmt w:val="decimal"/>
      <w:lvlText w:val="%1)"/>
      <w:lvlJc w:val="left"/>
      <w:pPr>
        <w:tabs>
          <w:tab w:val="num" w:pos="0"/>
        </w:tabs>
        <w:ind w:left="1069" w:hanging="360"/>
      </w:pPr>
      <w:rPr>
        <w:rFonts w:eastAsia="Times New Roman"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70e1"/>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0"/>
    <w:uiPriority w:val="9"/>
    <w:qFormat/>
    <w:rsid w:val="00052b14"/>
    <w:pPr>
      <w:keepNext w:val="true"/>
      <w:spacing w:lineRule="auto" w:line="240" w:before="0" w:after="0"/>
      <w:jc w:val="both"/>
      <w:outlineLvl w:val="0"/>
    </w:pPr>
    <w:rPr>
      <w:rFonts w:ascii="Times New Roman" w:hAnsi="Times New Roman"/>
      <w:b/>
      <w:sz w:val="28"/>
      <w:szCs w:val="20"/>
      <w:lang w:val="x-none" w:eastAsia="zh-CN"/>
    </w:rPr>
  </w:style>
  <w:style w:type="paragraph" w:styleId="2">
    <w:name w:val="Heading 2"/>
    <w:basedOn w:val="Normal"/>
    <w:next w:val="Normal"/>
    <w:link w:val="20"/>
    <w:uiPriority w:val="9"/>
    <w:semiHidden/>
    <w:unhideWhenUsed/>
    <w:qFormat/>
    <w:rsid w:val="00ef5f0a"/>
    <w:pPr>
      <w:keepNext w:val="true"/>
      <w:keepLines/>
      <w:spacing w:before="40" w:after="0"/>
      <w:outlineLvl w:val="1"/>
    </w:pPr>
    <w:rPr>
      <w:rFonts w:ascii="Cambria" w:hAnsi="Cambria"/>
      <w:b/>
      <w:bCs/>
      <w:i/>
      <w:iCs/>
      <w:sz w:val="28"/>
      <w:szCs w:val="28"/>
    </w:rPr>
  </w:style>
  <w:style w:type="paragraph" w:styleId="3">
    <w:name w:val="Heading 3"/>
    <w:basedOn w:val="Normal"/>
    <w:next w:val="Normal"/>
    <w:link w:val="30"/>
    <w:uiPriority w:val="9"/>
    <w:semiHidden/>
    <w:unhideWhenUsed/>
    <w:qFormat/>
    <w:rsid w:val="00ef5f0a"/>
    <w:pPr>
      <w:keepNext w:val="true"/>
      <w:keepLines/>
      <w:spacing w:before="40" w:after="0"/>
      <w:outlineLvl w:val="2"/>
    </w:pPr>
    <w:rPr>
      <w:rFonts w:ascii="Cambria" w:hAnsi="Cambria"/>
      <w:b/>
      <w:bCs/>
      <w:sz w:val="26"/>
      <w:szCs w:val="26"/>
    </w:rPr>
  </w:style>
  <w:style w:type="paragraph" w:styleId="4">
    <w:name w:val="Heading 4"/>
    <w:basedOn w:val="Normal"/>
    <w:next w:val="Normal"/>
    <w:link w:val="40"/>
    <w:uiPriority w:val="9"/>
    <w:semiHidden/>
    <w:unhideWhenUsed/>
    <w:qFormat/>
    <w:rsid w:val="00ef5f0a"/>
    <w:pPr>
      <w:keepNext w:val="true"/>
      <w:spacing w:lineRule="auto" w:line="240" w:before="240" w:after="60"/>
      <w:outlineLvl w:val="3"/>
    </w:pPr>
    <w:rPr>
      <w:b/>
      <w:bCs/>
      <w:sz w:val="28"/>
      <w:szCs w:val="28"/>
    </w:rPr>
  </w:style>
  <w:style w:type="paragraph" w:styleId="5">
    <w:name w:val="Heading 5"/>
    <w:basedOn w:val="Normal"/>
    <w:next w:val="Normal"/>
    <w:link w:val="50"/>
    <w:uiPriority w:val="9"/>
    <w:semiHidden/>
    <w:unhideWhenUsed/>
    <w:qFormat/>
    <w:rsid w:val="00ef5f0a"/>
    <w:pPr>
      <w:spacing w:lineRule="auto" w:line="240" w:before="240" w:after="60"/>
      <w:outlineLvl w:val="4"/>
    </w:pPr>
    <w:rPr>
      <w:b/>
      <w:bCs/>
      <w:i/>
      <w:iCs/>
      <w:sz w:val="26"/>
      <w:szCs w:val="26"/>
    </w:rPr>
  </w:style>
  <w:style w:type="paragraph" w:styleId="6">
    <w:name w:val="Heading 6"/>
    <w:basedOn w:val="Normal"/>
    <w:next w:val="Normal"/>
    <w:link w:val="60"/>
    <w:uiPriority w:val="9"/>
    <w:semiHidden/>
    <w:unhideWhenUsed/>
    <w:qFormat/>
    <w:rsid w:val="00ef5f0a"/>
    <w:pPr>
      <w:spacing w:lineRule="auto" w:line="240" w:before="240" w:after="60"/>
      <w:outlineLvl w:val="5"/>
    </w:pPr>
    <w:rPr>
      <w:b/>
      <w:bCs/>
    </w:rPr>
  </w:style>
  <w:style w:type="paragraph" w:styleId="7">
    <w:name w:val="Heading 7"/>
    <w:basedOn w:val="Normal"/>
    <w:next w:val="Normal"/>
    <w:link w:val="70"/>
    <w:uiPriority w:val="9"/>
    <w:semiHidden/>
    <w:unhideWhenUsed/>
    <w:qFormat/>
    <w:rsid w:val="00ef5f0a"/>
    <w:pPr>
      <w:spacing w:lineRule="auto" w:line="240" w:before="240" w:after="60"/>
      <w:outlineLvl w:val="6"/>
    </w:pPr>
    <w:rPr>
      <w:sz w:val="24"/>
      <w:szCs w:val="24"/>
    </w:rPr>
  </w:style>
  <w:style w:type="paragraph" w:styleId="8">
    <w:name w:val="Heading 8"/>
    <w:basedOn w:val="Normal"/>
    <w:next w:val="Normal"/>
    <w:link w:val="80"/>
    <w:uiPriority w:val="9"/>
    <w:semiHidden/>
    <w:unhideWhenUsed/>
    <w:qFormat/>
    <w:rsid w:val="00ef5f0a"/>
    <w:pPr>
      <w:spacing w:lineRule="auto" w:line="240" w:before="240" w:after="60"/>
      <w:outlineLvl w:val="7"/>
    </w:pPr>
    <w:rPr>
      <w:i/>
      <w:iCs/>
      <w:sz w:val="24"/>
      <w:szCs w:val="24"/>
    </w:rPr>
  </w:style>
  <w:style w:type="paragraph" w:styleId="9">
    <w:name w:val="Heading 9"/>
    <w:basedOn w:val="Normal"/>
    <w:next w:val="Normal"/>
    <w:link w:val="90"/>
    <w:uiPriority w:val="9"/>
    <w:semiHidden/>
    <w:unhideWhenUsed/>
    <w:qFormat/>
    <w:rsid w:val="00ef5f0a"/>
    <w:pPr>
      <w:keepNext w:val="true"/>
      <w:keepLines/>
      <w:spacing w:before="40" w:after="0"/>
      <w:outlineLvl w:val="8"/>
    </w:pPr>
    <w:rPr>
      <w:rFonts w:ascii="Cambria" w:hAnsi="Cambria"/>
      <w:sz w:val="20"/>
      <w:szCs w:val="20"/>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link w:val="a3"/>
    <w:uiPriority w:val="99"/>
    <w:qFormat/>
    <w:rsid w:val="00232241"/>
    <w:rPr>
      <w:rFonts w:ascii="Times New Roman" w:hAnsi="Times New Roman" w:eastAsia="Times New Roman" w:cs="Times New Roman"/>
      <w:sz w:val="24"/>
      <w:szCs w:val="24"/>
    </w:rPr>
  </w:style>
  <w:style w:type="character" w:styleId="Pagenumber">
    <w:name w:val="page number"/>
    <w:basedOn w:val="DefaultParagraphFont"/>
    <w:uiPriority w:val="99"/>
    <w:qFormat/>
    <w:rsid w:val="00232241"/>
    <w:rPr/>
  </w:style>
  <w:style w:type="character" w:styleId="Style6" w:customStyle="1">
    <w:name w:val="Текст сноски Знак"/>
    <w:link w:val="a6"/>
    <w:semiHidden/>
    <w:qFormat/>
    <w:rsid w:val="00232241"/>
    <w:rPr>
      <w:rFonts w:ascii="Times New Roman" w:hAnsi="Times New Roman" w:eastAsia="Times New Roman" w:cs="Times New Roman"/>
      <w:sz w:val="20"/>
      <w:szCs w:val="20"/>
    </w:rPr>
  </w:style>
  <w:style w:type="character" w:styleId="Style7">
    <w:name w:val="Привязка сноски"/>
    <w:rPr>
      <w:vertAlign w:val="superscript"/>
    </w:rPr>
  </w:style>
  <w:style w:type="character" w:styleId="FootnoteCharacters">
    <w:name w:val="Footnote Characters"/>
    <w:uiPriority w:val="99"/>
    <w:semiHidden/>
    <w:qFormat/>
    <w:rsid w:val="00232241"/>
    <w:rPr>
      <w:vertAlign w:val="superscript"/>
    </w:rPr>
  </w:style>
  <w:style w:type="character" w:styleId="Strong">
    <w:name w:val="Strong"/>
    <w:uiPriority w:val="22"/>
    <w:qFormat/>
    <w:rsid w:val="00ea40d1"/>
    <w:rPr>
      <w:b/>
      <w:bCs/>
    </w:rPr>
  </w:style>
  <w:style w:type="character" w:styleId="Style8" w:customStyle="1">
    <w:name w:val="Нижний колонтитул Знак"/>
    <w:basedOn w:val="DefaultParagraphFont"/>
    <w:link w:val="ab"/>
    <w:uiPriority w:val="99"/>
    <w:qFormat/>
    <w:rsid w:val="00b46934"/>
    <w:rPr/>
  </w:style>
  <w:style w:type="character" w:styleId="21" w:customStyle="1">
    <w:name w:val="Основной текст с отступом 2 Знак"/>
    <w:link w:val="21"/>
    <w:uiPriority w:val="99"/>
    <w:qFormat/>
    <w:rsid w:val="000044e7"/>
    <w:rPr>
      <w:rFonts w:ascii="Times New Roman" w:hAnsi="Times New Roman"/>
      <w:sz w:val="24"/>
      <w:szCs w:val="24"/>
    </w:rPr>
  </w:style>
  <w:style w:type="character" w:styleId="Style9" w:customStyle="1">
    <w:name w:val="Основной текст Знак"/>
    <w:link w:val="ad"/>
    <w:qFormat/>
    <w:rsid w:val="00052b14"/>
    <w:rPr>
      <w:sz w:val="22"/>
      <w:szCs w:val="22"/>
    </w:rPr>
  </w:style>
  <w:style w:type="character" w:styleId="11" w:customStyle="1">
    <w:name w:val="Заголовок 1 Знак"/>
    <w:link w:val="1"/>
    <w:uiPriority w:val="9"/>
    <w:qFormat/>
    <w:rsid w:val="00052b14"/>
    <w:rPr>
      <w:rFonts w:ascii="Times New Roman" w:hAnsi="Times New Roman"/>
      <w:b/>
      <w:sz w:val="28"/>
      <w:lang w:eastAsia="zh-CN"/>
    </w:rPr>
  </w:style>
  <w:style w:type="character" w:styleId="Style10">
    <w:name w:val="Интернет-ссылка"/>
    <w:uiPriority w:val="99"/>
    <w:rsid w:val="00052b14"/>
    <w:rPr>
      <w:color w:val="0000FF"/>
      <w:u w:val="single"/>
    </w:rPr>
  </w:style>
  <w:style w:type="character" w:styleId="Style11" w:customStyle="1">
    <w:name w:val="Текст выноски Знак"/>
    <w:link w:val="af2"/>
    <w:uiPriority w:val="99"/>
    <w:semiHidden/>
    <w:qFormat/>
    <w:rsid w:val="009d48fa"/>
    <w:rPr>
      <w:rFonts w:ascii="Segoe UI" w:hAnsi="Segoe UI" w:cs="Segoe UI"/>
      <w:sz w:val="18"/>
      <w:szCs w:val="18"/>
    </w:rPr>
  </w:style>
  <w:style w:type="character" w:styleId="Style12" w:customStyle="1">
    <w:name w:val="Название Знак"/>
    <w:basedOn w:val="DefaultParagraphFont"/>
    <w:link w:val="af6"/>
    <w:uiPriority w:val="10"/>
    <w:qFormat/>
    <w:rsid w:val="001e2130"/>
    <w:rPr>
      <w:rFonts w:ascii="Times New Roman" w:hAnsi="Times New Roman"/>
      <w:b/>
      <w:bCs/>
      <w:sz w:val="28"/>
      <w:szCs w:val="28"/>
    </w:rPr>
  </w:style>
  <w:style w:type="character" w:styleId="Annotationreference">
    <w:name w:val="annotation reference"/>
    <w:basedOn w:val="DefaultParagraphFont"/>
    <w:uiPriority w:val="99"/>
    <w:semiHidden/>
    <w:unhideWhenUsed/>
    <w:qFormat/>
    <w:rsid w:val="00926dc4"/>
    <w:rPr>
      <w:sz w:val="16"/>
      <w:szCs w:val="16"/>
    </w:rPr>
  </w:style>
  <w:style w:type="character" w:styleId="Style13" w:customStyle="1">
    <w:name w:val="Текст примечания Знак"/>
    <w:basedOn w:val="DefaultParagraphFont"/>
    <w:link w:val="af9"/>
    <w:uiPriority w:val="99"/>
    <w:semiHidden/>
    <w:qFormat/>
    <w:rsid w:val="00926dc4"/>
    <w:rPr/>
  </w:style>
  <w:style w:type="character" w:styleId="Style14" w:customStyle="1">
    <w:name w:val="Тема примечания Знак"/>
    <w:basedOn w:val="Style13"/>
    <w:link w:val="afb"/>
    <w:uiPriority w:val="99"/>
    <w:semiHidden/>
    <w:qFormat/>
    <w:rsid w:val="00926dc4"/>
    <w:rPr>
      <w:b/>
      <w:bCs/>
    </w:rPr>
  </w:style>
  <w:style w:type="character" w:styleId="41" w:customStyle="1">
    <w:name w:val="Заголовок 4 Знак"/>
    <w:basedOn w:val="DefaultParagraphFont"/>
    <w:link w:val="4"/>
    <w:uiPriority w:val="9"/>
    <w:semiHidden/>
    <w:qFormat/>
    <w:rsid w:val="00ef5f0a"/>
    <w:rPr>
      <w:b/>
      <w:bCs/>
      <w:sz w:val="28"/>
      <w:szCs w:val="28"/>
    </w:rPr>
  </w:style>
  <w:style w:type="character" w:styleId="51" w:customStyle="1">
    <w:name w:val="Заголовок 5 Знак"/>
    <w:basedOn w:val="DefaultParagraphFont"/>
    <w:link w:val="5"/>
    <w:uiPriority w:val="9"/>
    <w:semiHidden/>
    <w:qFormat/>
    <w:rsid w:val="00ef5f0a"/>
    <w:rPr>
      <w:b/>
      <w:bCs/>
      <w:i/>
      <w:iCs/>
      <w:sz w:val="26"/>
      <w:szCs w:val="26"/>
    </w:rPr>
  </w:style>
  <w:style w:type="character" w:styleId="61" w:customStyle="1">
    <w:name w:val="Заголовок 6 Знак"/>
    <w:basedOn w:val="DefaultParagraphFont"/>
    <w:link w:val="6"/>
    <w:uiPriority w:val="9"/>
    <w:semiHidden/>
    <w:qFormat/>
    <w:rsid w:val="00ef5f0a"/>
    <w:rPr>
      <w:b/>
      <w:bCs/>
      <w:sz w:val="22"/>
      <w:szCs w:val="22"/>
    </w:rPr>
  </w:style>
  <w:style w:type="character" w:styleId="71" w:customStyle="1">
    <w:name w:val="Заголовок 7 Знак"/>
    <w:basedOn w:val="DefaultParagraphFont"/>
    <w:link w:val="7"/>
    <w:uiPriority w:val="9"/>
    <w:semiHidden/>
    <w:qFormat/>
    <w:rsid w:val="00ef5f0a"/>
    <w:rPr>
      <w:sz w:val="24"/>
      <w:szCs w:val="24"/>
    </w:rPr>
  </w:style>
  <w:style w:type="character" w:styleId="81" w:customStyle="1">
    <w:name w:val="Заголовок 8 Знак"/>
    <w:basedOn w:val="DefaultParagraphFont"/>
    <w:link w:val="8"/>
    <w:uiPriority w:val="9"/>
    <w:semiHidden/>
    <w:qFormat/>
    <w:rsid w:val="00ef5f0a"/>
    <w:rPr>
      <w:i/>
      <w:iCs/>
      <w:sz w:val="24"/>
      <w:szCs w:val="24"/>
    </w:rPr>
  </w:style>
  <w:style w:type="character" w:styleId="Heading1Char" w:customStyle="1">
    <w:name w:val="Heading 1 Char"/>
    <w:basedOn w:val="DefaultParagraphFont"/>
    <w:uiPriority w:val="99"/>
    <w:qFormat/>
    <w:locked/>
    <w:rsid w:val="00ef5f0a"/>
    <w:rPr>
      <w:rFonts w:ascii="Cambria" w:hAnsi="Cambria" w:cs="Times New Roman"/>
      <w:b/>
      <w:bCs/>
      <w:kern w:val="2"/>
      <w:sz w:val="32"/>
      <w:szCs w:val="32"/>
      <w:lang w:val="ru-RU" w:eastAsia="ru-RU"/>
    </w:rPr>
  </w:style>
  <w:style w:type="character" w:styleId="Style15" w:customStyle="1">
    <w:name w:val="Цветовое выделение"/>
    <w:uiPriority w:val="99"/>
    <w:qFormat/>
    <w:rsid w:val="00ef5f0a"/>
    <w:rPr>
      <w:b/>
      <w:bCs/>
      <w:color w:val="26282F"/>
    </w:rPr>
  </w:style>
  <w:style w:type="character" w:styleId="Style16" w:customStyle="1">
    <w:name w:val="Гипертекстовая ссылка"/>
    <w:basedOn w:val="Style15"/>
    <w:uiPriority w:val="99"/>
    <w:qFormat/>
    <w:rsid w:val="00ef5f0a"/>
    <w:rPr>
      <w:b/>
      <w:bCs/>
      <w:color w:val="106BBE"/>
    </w:rPr>
  </w:style>
  <w:style w:type="character" w:styleId="Style17" w:customStyle="1">
    <w:name w:val="Цветовое выделение для Текст"/>
    <w:uiPriority w:val="99"/>
    <w:qFormat/>
    <w:rsid w:val="00ef5f0a"/>
    <w:rPr>
      <w:rFonts w:ascii="Times New Roman CYR" w:hAnsi="Times New Roman CYR" w:cs="Times New Roman CYR"/>
    </w:rPr>
  </w:style>
  <w:style w:type="character" w:styleId="UnresolvedMention" w:customStyle="1">
    <w:name w:val="Unresolved Mention"/>
    <w:basedOn w:val="DefaultParagraphFont"/>
    <w:uiPriority w:val="99"/>
    <w:semiHidden/>
    <w:unhideWhenUsed/>
    <w:qFormat/>
    <w:rsid w:val="00ef5f0a"/>
    <w:rPr>
      <w:color w:val="605E5C"/>
      <w:shd w:fill="E1DFDD" w:val="clear"/>
    </w:rPr>
  </w:style>
  <w:style w:type="character" w:styleId="22" w:customStyle="1">
    <w:name w:val="Заголовок 2 Знак"/>
    <w:basedOn w:val="DefaultParagraphFont"/>
    <w:link w:val="2"/>
    <w:uiPriority w:val="9"/>
    <w:semiHidden/>
    <w:qFormat/>
    <w:rsid w:val="00ef5f0a"/>
    <w:rPr>
      <w:rFonts w:ascii="Cambria" w:hAnsi="Cambria" w:eastAsia="Times New Roman"/>
      <w:b/>
      <w:bCs/>
      <w:i/>
      <w:iCs/>
      <w:sz w:val="28"/>
      <w:szCs w:val="28"/>
    </w:rPr>
  </w:style>
  <w:style w:type="character" w:styleId="31" w:customStyle="1">
    <w:name w:val="Заголовок 3 Знак"/>
    <w:basedOn w:val="DefaultParagraphFont"/>
    <w:link w:val="3"/>
    <w:uiPriority w:val="9"/>
    <w:semiHidden/>
    <w:qFormat/>
    <w:rsid w:val="00ef5f0a"/>
    <w:rPr>
      <w:rFonts w:ascii="Cambria" w:hAnsi="Cambria" w:eastAsia="Times New Roman"/>
      <w:b/>
      <w:bCs/>
      <w:sz w:val="26"/>
      <w:szCs w:val="26"/>
    </w:rPr>
  </w:style>
  <w:style w:type="character" w:styleId="91" w:customStyle="1">
    <w:name w:val="Заголовок 9 Знак"/>
    <w:basedOn w:val="DefaultParagraphFont"/>
    <w:link w:val="9"/>
    <w:uiPriority w:val="9"/>
    <w:semiHidden/>
    <w:qFormat/>
    <w:rsid w:val="00ef5f0a"/>
    <w:rPr>
      <w:rFonts w:ascii="Cambria" w:hAnsi="Cambria" w:eastAsia="Times New Roman"/>
    </w:rPr>
  </w:style>
  <w:style w:type="character" w:styleId="Style18" w:customStyle="1">
    <w:name w:val="Подзаголовок Знак"/>
    <w:basedOn w:val="DefaultParagraphFont"/>
    <w:link w:val="affa"/>
    <w:uiPriority w:val="11"/>
    <w:qFormat/>
    <w:rsid w:val="00ef5f0a"/>
    <w:rPr>
      <w:rFonts w:ascii="Cambria" w:hAnsi="Cambria" w:eastAsia="Times New Roman"/>
      <w:sz w:val="24"/>
      <w:szCs w:val="24"/>
    </w:rPr>
  </w:style>
  <w:style w:type="character" w:styleId="12" w:customStyle="1">
    <w:name w:val="Выделение1"/>
    <w:basedOn w:val="DefaultParagraphFont"/>
    <w:uiPriority w:val="20"/>
    <w:qFormat/>
    <w:locked/>
    <w:rsid w:val="00ef5f0a"/>
    <w:rPr>
      <w:rFonts w:ascii="Calibri" w:hAnsi="Calibri"/>
      <w:b/>
      <w:i/>
      <w:iCs/>
    </w:rPr>
  </w:style>
  <w:style w:type="character" w:styleId="23" w:customStyle="1">
    <w:name w:val="Цитата 2 Знак"/>
    <w:basedOn w:val="DefaultParagraphFont"/>
    <w:link w:val="23"/>
    <w:uiPriority w:val="29"/>
    <w:qFormat/>
    <w:rsid w:val="00ef5f0a"/>
    <w:rPr>
      <w:i/>
      <w:sz w:val="24"/>
      <w:szCs w:val="24"/>
    </w:rPr>
  </w:style>
  <w:style w:type="character" w:styleId="Style19" w:customStyle="1">
    <w:name w:val="Выделенная цитата Знак"/>
    <w:basedOn w:val="DefaultParagraphFont"/>
    <w:link w:val="affb"/>
    <w:uiPriority w:val="30"/>
    <w:qFormat/>
    <w:rsid w:val="00ef5f0a"/>
    <w:rPr>
      <w:b/>
      <w:i/>
      <w:sz w:val="24"/>
      <w:szCs w:val="22"/>
    </w:rPr>
  </w:style>
  <w:style w:type="character" w:styleId="13" w:customStyle="1">
    <w:name w:val="Слабое выделение1"/>
    <w:uiPriority w:val="19"/>
    <w:qFormat/>
    <w:rsid w:val="00ef5f0a"/>
    <w:rPr>
      <w:i/>
      <w:color w:val="5A5A5A"/>
    </w:rPr>
  </w:style>
  <w:style w:type="character" w:styleId="IntenseEmphasis">
    <w:name w:val="Intense Emphasis"/>
    <w:basedOn w:val="DefaultParagraphFont"/>
    <w:uiPriority w:val="21"/>
    <w:qFormat/>
    <w:rsid w:val="00ef5f0a"/>
    <w:rPr>
      <w:b/>
      <w:i/>
      <w:sz w:val="24"/>
      <w:szCs w:val="24"/>
      <w:u w:val="single"/>
    </w:rPr>
  </w:style>
  <w:style w:type="character" w:styleId="SubtleReference">
    <w:name w:val="Subtle Reference"/>
    <w:basedOn w:val="DefaultParagraphFont"/>
    <w:uiPriority w:val="31"/>
    <w:qFormat/>
    <w:rsid w:val="00ef5f0a"/>
    <w:rPr>
      <w:sz w:val="24"/>
      <w:szCs w:val="24"/>
      <w:u w:val="single"/>
    </w:rPr>
  </w:style>
  <w:style w:type="character" w:styleId="IntenseReference">
    <w:name w:val="Intense Reference"/>
    <w:basedOn w:val="DefaultParagraphFont"/>
    <w:uiPriority w:val="32"/>
    <w:qFormat/>
    <w:rsid w:val="00ef5f0a"/>
    <w:rPr>
      <w:b/>
      <w:sz w:val="24"/>
      <w:u w:val="single"/>
    </w:rPr>
  </w:style>
  <w:style w:type="character" w:styleId="14" w:customStyle="1">
    <w:name w:val="Название книги1"/>
    <w:basedOn w:val="DefaultParagraphFont"/>
    <w:uiPriority w:val="33"/>
    <w:qFormat/>
    <w:rsid w:val="00ef5f0a"/>
    <w:rPr>
      <w:rFonts w:ascii="Cambria" w:hAnsi="Cambria" w:eastAsia="Times New Roman"/>
      <w:b/>
      <w:i/>
      <w:sz w:val="24"/>
      <w:szCs w:val="24"/>
    </w:rPr>
  </w:style>
  <w:style w:type="character" w:styleId="211" w:customStyle="1">
    <w:name w:val="Заголовок 2 Знак1"/>
    <w:basedOn w:val="DefaultParagraphFont"/>
    <w:uiPriority w:val="9"/>
    <w:semiHidden/>
    <w:qFormat/>
    <w:rsid w:val="00ef5f0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uiPriority w:val="9"/>
    <w:semiHidden/>
    <w:qFormat/>
    <w:rsid w:val="00ef5f0a"/>
    <w:rPr>
      <w:rFonts w:ascii="Calibri Light" w:hAnsi="Calibri Light" w:eastAsia="" w:cs="" w:asciiTheme="majorHAnsi" w:cstheme="majorBidi" w:eastAsiaTheme="majorEastAsia" w:hAnsiTheme="majorHAnsi"/>
      <w:color w:val="1F4D78" w:themeColor="accent1" w:themeShade="7f"/>
      <w:sz w:val="24"/>
      <w:szCs w:val="24"/>
    </w:rPr>
  </w:style>
  <w:style w:type="character" w:styleId="911" w:customStyle="1">
    <w:name w:val="Заголовок 9 Знак1"/>
    <w:basedOn w:val="DefaultParagraphFont"/>
    <w:uiPriority w:val="9"/>
    <w:semiHidden/>
    <w:qFormat/>
    <w:rsid w:val="00ef5f0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15" w:customStyle="1">
    <w:name w:val="Подзаголовок Знак1"/>
    <w:basedOn w:val="DefaultParagraphFont"/>
    <w:uiPriority w:val="11"/>
    <w:qFormat/>
    <w:rsid w:val="00ef5f0a"/>
    <w:rPr>
      <w:rFonts w:ascii="Calibri" w:hAnsi="Calibri" w:eastAsia="" w:cs="" w:asciiTheme="minorHAnsi" w:cstheme="minorBidi" w:eastAsiaTheme="minorEastAsia" w:hAnsiTheme="minorHAnsi"/>
      <w:color w:val="5A5A5A" w:themeColor="text1" w:themeTint="a5"/>
      <w:spacing w:val="15"/>
      <w:sz w:val="22"/>
      <w:szCs w:val="22"/>
    </w:rPr>
  </w:style>
  <w:style w:type="character" w:styleId="Style20">
    <w:name w:val="Выделение"/>
    <w:basedOn w:val="DefaultParagraphFont"/>
    <w:uiPriority w:val="20"/>
    <w:qFormat/>
    <w:rsid w:val="00ef5f0a"/>
    <w:rPr>
      <w:i/>
      <w:iCs/>
    </w:rPr>
  </w:style>
  <w:style w:type="character" w:styleId="SubtleEmphasis">
    <w:name w:val="Subtle Emphasis"/>
    <w:basedOn w:val="DefaultParagraphFont"/>
    <w:uiPriority w:val="19"/>
    <w:qFormat/>
    <w:rsid w:val="00ef5f0a"/>
    <w:rPr>
      <w:i/>
      <w:iCs/>
      <w:color w:val="404040" w:themeColor="text1" w:themeTint="bf"/>
    </w:rPr>
  </w:style>
  <w:style w:type="character" w:styleId="BookTitle">
    <w:name w:val="Book Title"/>
    <w:basedOn w:val="DefaultParagraphFont"/>
    <w:uiPriority w:val="33"/>
    <w:qFormat/>
    <w:rsid w:val="00ef5f0a"/>
    <w:rPr>
      <w:b/>
      <w:bCs/>
      <w:i/>
      <w:iCs/>
      <w:spacing w:val="5"/>
    </w:rPr>
  </w:style>
  <w:style w:type="character" w:styleId="HTML" w:customStyle="1">
    <w:name w:val="Стандартный HTML Знак"/>
    <w:basedOn w:val="DefaultParagraphFont"/>
    <w:link w:val="HTML"/>
    <w:uiPriority w:val="99"/>
    <w:qFormat/>
    <w:rsid w:val="009a3684"/>
    <w:rPr>
      <w:rFonts w:ascii="Courier New" w:hAnsi="Courier New" w:cs="Courier New"/>
    </w:rPr>
  </w:style>
  <w:style w:type="character" w:styleId="S10" w:customStyle="1">
    <w:name w:val="s_10"/>
    <w:basedOn w:val="DefaultParagraphFont"/>
    <w:qFormat/>
    <w:rsid w:val="009a3684"/>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link w:val="ae"/>
    <w:unhideWhenUsed/>
    <w:rsid w:val="00052b14"/>
    <w:pPr>
      <w:spacing w:before="0" w:after="120"/>
    </w:pPr>
    <w:rPr>
      <w:lang w:val="x-none" w:eastAsia="x-none"/>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Style26">
    <w:name w:val="Верхний и нижний колонтитулы"/>
    <w:basedOn w:val="Normal"/>
    <w:qFormat/>
    <w:pPr/>
    <w:rPr/>
  </w:style>
  <w:style w:type="paragraph" w:styleId="Style27">
    <w:name w:val="Header"/>
    <w:basedOn w:val="Normal"/>
    <w:link w:val="a4"/>
    <w:uiPriority w:val="99"/>
    <w:rsid w:val="00232241"/>
    <w:pPr>
      <w:tabs>
        <w:tab w:val="clear" w:pos="708"/>
        <w:tab w:val="center" w:pos="4677" w:leader="none"/>
        <w:tab w:val="right" w:pos="9355" w:leader="none"/>
      </w:tabs>
      <w:spacing w:lineRule="auto" w:line="240" w:before="0" w:after="0"/>
    </w:pPr>
    <w:rPr>
      <w:rFonts w:ascii="Times New Roman" w:hAnsi="Times New Roman"/>
      <w:sz w:val="24"/>
      <w:szCs w:val="24"/>
      <w:lang w:val="x-none" w:eastAsia="x-none"/>
    </w:rPr>
  </w:style>
  <w:style w:type="paragraph" w:styleId="Style28">
    <w:name w:val="Footnote Text"/>
    <w:basedOn w:val="Normal"/>
    <w:link w:val="a7"/>
    <w:semiHidden/>
    <w:rsid w:val="00232241"/>
    <w:pPr>
      <w:spacing w:lineRule="auto" w:line="240" w:before="0" w:after="0"/>
    </w:pPr>
    <w:rPr>
      <w:rFonts w:ascii="Times New Roman" w:hAnsi="Times New Roman"/>
      <w:sz w:val="20"/>
      <w:szCs w:val="20"/>
      <w:lang w:val="x-none" w:eastAsia="x-none"/>
    </w:rPr>
  </w:style>
  <w:style w:type="paragraph" w:styleId="NormalWeb">
    <w:name w:val="Normal (Web)"/>
    <w:basedOn w:val="Normal"/>
    <w:uiPriority w:val="99"/>
    <w:unhideWhenUsed/>
    <w:qFormat/>
    <w:rsid w:val="00ea40d1"/>
    <w:pPr>
      <w:spacing w:lineRule="auto" w:line="240" w:beforeAutospacing="1" w:afterAutospacing="1"/>
    </w:pPr>
    <w:rPr>
      <w:rFonts w:ascii="Times New Roman" w:hAnsi="Times New Roman"/>
      <w:sz w:val="24"/>
      <w:szCs w:val="24"/>
    </w:rPr>
  </w:style>
  <w:style w:type="paragraph" w:styleId="ConsPlusNormal" w:customStyle="1">
    <w:name w:val="ConsPlusNormal"/>
    <w:qFormat/>
    <w:rsid w:val="009a1f1e"/>
    <w:pPr>
      <w:widowControl w:val="false"/>
      <w:bidi w:val="0"/>
      <w:spacing w:before="0" w:after="0"/>
      <w:ind w:firstLine="720"/>
      <w:jc w:val="left"/>
    </w:pPr>
    <w:rPr>
      <w:rFonts w:ascii="Arial" w:hAnsi="Arial" w:cs="Arial" w:eastAsia="Times New Roman"/>
      <w:color w:val="auto"/>
      <w:kern w:val="0"/>
      <w:sz w:val="22"/>
      <w:szCs w:val="20"/>
      <w:lang w:val="ru-RU" w:eastAsia="ru-RU" w:bidi="ar-SA"/>
    </w:rPr>
  </w:style>
  <w:style w:type="paragraph" w:styleId="Style29">
    <w:name w:val="Footer"/>
    <w:basedOn w:val="Normal"/>
    <w:link w:val="ac"/>
    <w:uiPriority w:val="99"/>
    <w:unhideWhenUsed/>
    <w:rsid w:val="00b46934"/>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2d5335"/>
    <w:pPr>
      <w:widowControl/>
      <w:bidi w:val="0"/>
      <w:spacing w:before="0" w:after="0"/>
      <w:jc w:val="left"/>
    </w:pPr>
    <w:rPr>
      <w:rFonts w:ascii="Courier New" w:hAnsi="Courier New" w:cs="Courier New" w:eastAsia="Times New Roman"/>
      <w:color w:val="auto"/>
      <w:kern w:val="0"/>
      <w:sz w:val="22"/>
      <w:szCs w:val="20"/>
      <w:lang w:val="ru-RU" w:eastAsia="ru-RU" w:bidi="ar-SA"/>
    </w:rPr>
  </w:style>
  <w:style w:type="paragraph" w:styleId="ConsPlusCell" w:customStyle="1">
    <w:name w:val="ConsPlusCell"/>
    <w:qFormat/>
    <w:rsid w:val="002d5335"/>
    <w:pPr>
      <w:widowControl/>
      <w:bidi w:val="0"/>
      <w:spacing w:before="0" w:after="0"/>
      <w:jc w:val="left"/>
    </w:pPr>
    <w:rPr>
      <w:rFonts w:ascii="Arial" w:hAnsi="Arial" w:cs="Arial" w:eastAsia="Times New Roman"/>
      <w:color w:val="auto"/>
      <w:kern w:val="0"/>
      <w:sz w:val="22"/>
      <w:szCs w:val="20"/>
      <w:lang w:val="ru-RU" w:eastAsia="ru-RU" w:bidi="ar-SA"/>
    </w:rPr>
  </w:style>
  <w:style w:type="paragraph" w:styleId="ConsPlusTitle" w:customStyle="1">
    <w:name w:val="ConsPlusTitle"/>
    <w:qFormat/>
    <w:rsid w:val="006d0783"/>
    <w:pPr>
      <w:widowControl w:val="false"/>
      <w:bidi w:val="0"/>
      <w:spacing w:before="0" w:after="0"/>
      <w:jc w:val="left"/>
    </w:pPr>
    <w:rPr>
      <w:rFonts w:ascii="Arial" w:hAnsi="Arial" w:cs="Arial" w:eastAsia="Times New Roman"/>
      <w:b/>
      <w:bCs/>
      <w:color w:val="auto"/>
      <w:kern w:val="0"/>
      <w:sz w:val="22"/>
      <w:szCs w:val="20"/>
      <w:lang w:val="ru-RU" w:eastAsia="ru-RU" w:bidi="ar-SA"/>
    </w:rPr>
  </w:style>
  <w:style w:type="paragraph" w:styleId="BodyTextIndent2">
    <w:name w:val="Body Text Indent 2"/>
    <w:basedOn w:val="Normal"/>
    <w:link w:val="22"/>
    <w:uiPriority w:val="99"/>
    <w:qFormat/>
    <w:rsid w:val="000044e7"/>
    <w:pPr>
      <w:spacing w:lineRule="auto" w:line="480" w:before="0" w:after="120"/>
      <w:ind w:left="283" w:hanging="0"/>
    </w:pPr>
    <w:rPr>
      <w:rFonts w:ascii="Times New Roman" w:hAnsi="Times New Roman"/>
      <w:sz w:val="24"/>
      <w:szCs w:val="24"/>
      <w:lang w:val="x-none" w:eastAsia="x-none"/>
    </w:rPr>
  </w:style>
  <w:style w:type="paragraph" w:styleId="Headdoc" w:customStyle="1">
    <w:name w:val="headdoc"/>
    <w:basedOn w:val="Normal"/>
    <w:qFormat/>
    <w:rsid w:val="00052b14"/>
    <w:pPr>
      <w:spacing w:lineRule="auto" w:line="240" w:beforeAutospacing="1" w:afterAutospacing="1"/>
    </w:pPr>
    <w:rPr>
      <w:rFonts w:ascii="Times New Roman" w:hAnsi="Times New Roman"/>
      <w:sz w:val="24"/>
      <w:szCs w:val="24"/>
    </w:rPr>
  </w:style>
  <w:style w:type="paragraph" w:styleId="Consplusnormal1" w:customStyle="1">
    <w:name w:val="consplusnormal"/>
    <w:basedOn w:val="Normal"/>
    <w:qFormat/>
    <w:rsid w:val="00052b14"/>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rsid w:val="00096d9a"/>
    <w:pPr>
      <w:spacing w:lineRule="auto" w:line="240" w:before="0" w:after="0"/>
    </w:pPr>
    <w:rPr>
      <w:rFonts w:ascii="Times New Roman" w:hAnsi="Times New Roman"/>
      <w:sz w:val="28"/>
      <w:szCs w:val="20"/>
    </w:rPr>
  </w:style>
  <w:style w:type="paragraph" w:styleId="Style30" w:customStyle="1">
    <w:name w:val="Знак Знак Знак Знак Знак Знак Знак"/>
    <w:basedOn w:val="Normal"/>
    <w:qFormat/>
    <w:rsid w:val="00fa7f5a"/>
    <w:pPr>
      <w:spacing w:lineRule="auto" w:line="240" w:beforeAutospacing="1" w:afterAutospacing="1"/>
    </w:pPr>
    <w:rPr>
      <w:rFonts w:ascii="Tahoma" w:hAnsi="Tahoma"/>
      <w:sz w:val="20"/>
      <w:szCs w:val="20"/>
      <w:lang w:val="en-US" w:eastAsia="en-US"/>
    </w:rPr>
  </w:style>
  <w:style w:type="paragraph" w:styleId="42" w:customStyle="1">
    <w:name w:val="Знак Знак4"/>
    <w:basedOn w:val="Normal"/>
    <w:qFormat/>
    <w:rsid w:val="00143599"/>
    <w:pPr>
      <w:spacing w:lineRule="auto" w:line="240" w:beforeAutospacing="1" w:afterAutospacing="1"/>
    </w:pPr>
    <w:rPr>
      <w:rFonts w:ascii="Tahoma" w:hAnsi="Tahoma"/>
      <w:sz w:val="20"/>
      <w:szCs w:val="20"/>
      <w:lang w:val="en-US" w:eastAsia="en-US"/>
    </w:rPr>
  </w:style>
  <w:style w:type="paragraph" w:styleId="NoSpacing">
    <w:name w:val="No Spacing"/>
    <w:uiPriority w:val="1"/>
    <w:qFormat/>
    <w:rsid w:val="00143599"/>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411" w:customStyle="1">
    <w:name w:val="Знак Знак41"/>
    <w:basedOn w:val="Normal"/>
    <w:qFormat/>
    <w:rsid w:val="00eb345f"/>
    <w:pPr>
      <w:spacing w:lineRule="auto" w:line="240" w:beforeAutospacing="1" w:afterAutospacing="1"/>
    </w:pPr>
    <w:rPr>
      <w:rFonts w:ascii="Tahoma" w:hAnsi="Tahoma"/>
      <w:sz w:val="20"/>
      <w:szCs w:val="20"/>
      <w:lang w:val="en-US" w:eastAsia="en-US"/>
    </w:rPr>
  </w:style>
  <w:style w:type="paragraph" w:styleId="BalloonText">
    <w:name w:val="Balloon Text"/>
    <w:basedOn w:val="Normal"/>
    <w:link w:val="af3"/>
    <w:uiPriority w:val="99"/>
    <w:semiHidden/>
    <w:unhideWhenUsed/>
    <w:qFormat/>
    <w:rsid w:val="009d48f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44d9"/>
    <w:pPr>
      <w:spacing w:before="0" w:after="200"/>
      <w:ind w:left="720" w:hanging="0"/>
      <w:contextualSpacing/>
    </w:pPr>
    <w:rPr/>
  </w:style>
  <w:style w:type="paragraph" w:styleId="ConsPlusDocList" w:customStyle="1">
    <w:name w:val="ConsPlusDocList"/>
    <w:qFormat/>
    <w:rsid w:val="0040487b"/>
    <w:pPr>
      <w:widowControl w:val="false"/>
      <w:bidi w:val="0"/>
      <w:spacing w:before="0" w:after="0"/>
      <w:jc w:val="left"/>
    </w:pPr>
    <w:rPr>
      <w:rFonts w:cs="Calibri" w:ascii="Calibri" w:hAnsi="Calibri" w:eastAsia="Times New Roman"/>
      <w:color w:val="auto"/>
      <w:kern w:val="0"/>
      <w:sz w:val="22"/>
      <w:szCs w:val="20"/>
      <w:lang w:val="ru-RU" w:eastAsia="ru-RU" w:bidi="ar-SA"/>
    </w:rPr>
  </w:style>
  <w:style w:type="paragraph" w:styleId="ConsPlusTitlePage" w:customStyle="1">
    <w:name w:val="ConsPlusTitlePage"/>
    <w:qFormat/>
    <w:rsid w:val="0040487b"/>
    <w:pPr>
      <w:widowControl w:val="false"/>
      <w:bidi w:val="0"/>
      <w:spacing w:before="0" w:after="0"/>
      <w:jc w:val="left"/>
    </w:pPr>
    <w:rPr>
      <w:rFonts w:ascii="Tahoma" w:hAnsi="Tahoma" w:cs="Tahoma" w:eastAsia="Times New Roman"/>
      <w:color w:val="auto"/>
      <w:kern w:val="0"/>
      <w:sz w:val="22"/>
      <w:szCs w:val="20"/>
      <w:lang w:val="ru-RU" w:eastAsia="ru-RU" w:bidi="ar-SA"/>
    </w:rPr>
  </w:style>
  <w:style w:type="paragraph" w:styleId="ConsPlusJurTerm" w:customStyle="1">
    <w:name w:val="ConsPlusJurTerm"/>
    <w:qFormat/>
    <w:rsid w:val="0040487b"/>
    <w:pPr>
      <w:widowControl w:val="false"/>
      <w:bidi w:val="0"/>
      <w:spacing w:before="0" w:after="0"/>
      <w:jc w:val="left"/>
    </w:pPr>
    <w:rPr>
      <w:rFonts w:ascii="Tahoma" w:hAnsi="Tahoma" w:cs="Tahoma" w:eastAsia="Times New Roman"/>
      <w:color w:val="auto"/>
      <w:kern w:val="0"/>
      <w:sz w:val="26"/>
      <w:szCs w:val="20"/>
      <w:lang w:val="ru-RU" w:eastAsia="ru-RU" w:bidi="ar-SA"/>
    </w:rPr>
  </w:style>
  <w:style w:type="paragraph" w:styleId="ConsPlusTextList" w:customStyle="1">
    <w:name w:val="ConsPlusTextList"/>
    <w:qFormat/>
    <w:rsid w:val="0040487b"/>
    <w:pPr>
      <w:widowControl w:val="false"/>
      <w:bidi w:val="0"/>
      <w:spacing w:before="0" w:after="0"/>
      <w:jc w:val="left"/>
    </w:pPr>
    <w:rPr>
      <w:rFonts w:ascii="Arial" w:hAnsi="Arial" w:cs="Arial" w:eastAsia="Times New Roman"/>
      <w:color w:val="auto"/>
      <w:kern w:val="0"/>
      <w:sz w:val="22"/>
      <w:szCs w:val="20"/>
      <w:lang w:val="ru-RU" w:eastAsia="ru-RU" w:bidi="ar-SA"/>
    </w:rPr>
  </w:style>
  <w:style w:type="paragraph" w:styleId="Style31">
    <w:name w:val="Title"/>
    <w:basedOn w:val="Normal"/>
    <w:link w:val="af7"/>
    <w:uiPriority w:val="10"/>
    <w:qFormat/>
    <w:rsid w:val="001e2130"/>
    <w:pPr>
      <w:spacing w:lineRule="auto" w:line="240" w:before="0" w:after="0"/>
      <w:jc w:val="center"/>
    </w:pPr>
    <w:rPr>
      <w:rFonts w:ascii="Times New Roman" w:hAnsi="Times New Roman"/>
      <w:b/>
      <w:bCs/>
      <w:sz w:val="28"/>
      <w:szCs w:val="28"/>
    </w:rPr>
  </w:style>
  <w:style w:type="paragraph" w:styleId="Annotationtext">
    <w:name w:val="annotation text"/>
    <w:basedOn w:val="Normal"/>
    <w:link w:val="afa"/>
    <w:uiPriority w:val="99"/>
    <w:semiHidden/>
    <w:unhideWhenUsed/>
    <w:qFormat/>
    <w:rsid w:val="00926dc4"/>
    <w:pPr>
      <w:spacing w:lineRule="auto" w:line="240"/>
    </w:pPr>
    <w:rPr>
      <w:sz w:val="20"/>
      <w:szCs w:val="20"/>
    </w:rPr>
  </w:style>
  <w:style w:type="paragraph" w:styleId="Annotationsubject">
    <w:name w:val="annotation subject"/>
    <w:basedOn w:val="Annotationtext"/>
    <w:next w:val="Annotationtext"/>
    <w:link w:val="afc"/>
    <w:uiPriority w:val="99"/>
    <w:semiHidden/>
    <w:unhideWhenUsed/>
    <w:qFormat/>
    <w:rsid w:val="00926dc4"/>
    <w:pPr/>
    <w:rPr>
      <w:b/>
      <w:bCs/>
    </w:rPr>
  </w:style>
  <w:style w:type="paragraph" w:styleId="Revision">
    <w:name w:val="Revision"/>
    <w:uiPriority w:val="99"/>
    <w:semiHidden/>
    <w:qFormat/>
    <w:rsid w:val="002a7be4"/>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16" w:customStyle="1">
    <w:name w:val="Знак Знак1 Знак Знак Знак Знак"/>
    <w:basedOn w:val="Normal"/>
    <w:qFormat/>
    <w:rsid w:val="00a72dfa"/>
    <w:pPr>
      <w:spacing w:lineRule="auto" w:line="240" w:beforeAutospacing="1" w:afterAutospacing="1"/>
    </w:pPr>
    <w:rPr>
      <w:rFonts w:ascii="Tahoma" w:hAnsi="Tahoma" w:cs="Tahoma"/>
      <w:sz w:val="20"/>
      <w:szCs w:val="20"/>
      <w:lang w:val="en-US" w:eastAsia="en-US"/>
    </w:rPr>
  </w:style>
  <w:style w:type="paragraph" w:styleId="212" w:customStyle="1">
    <w:name w:val="Заголовок 21"/>
    <w:basedOn w:val="Normal"/>
    <w:next w:val="Normal"/>
    <w:uiPriority w:val="9"/>
    <w:semiHidden/>
    <w:unhideWhenUsed/>
    <w:qFormat/>
    <w:locked/>
    <w:rsid w:val="00ef5f0a"/>
    <w:pPr>
      <w:keepNext w:val="true"/>
      <w:spacing w:lineRule="auto" w:line="240" w:before="240" w:after="60"/>
      <w:outlineLvl w:val="1"/>
    </w:pPr>
    <w:rPr>
      <w:rFonts w:ascii="Cambria" w:hAnsi="Cambria"/>
      <w:b/>
      <w:bCs/>
      <w:i/>
      <w:iCs/>
      <w:sz w:val="28"/>
      <w:szCs w:val="28"/>
    </w:rPr>
  </w:style>
  <w:style w:type="paragraph" w:styleId="312" w:customStyle="1">
    <w:name w:val="Заголовок 31"/>
    <w:basedOn w:val="Normal"/>
    <w:next w:val="Normal"/>
    <w:uiPriority w:val="9"/>
    <w:semiHidden/>
    <w:unhideWhenUsed/>
    <w:qFormat/>
    <w:locked/>
    <w:rsid w:val="00ef5f0a"/>
    <w:pPr>
      <w:keepNext w:val="true"/>
      <w:spacing w:lineRule="auto" w:line="240" w:before="240" w:after="60"/>
      <w:outlineLvl w:val="2"/>
    </w:pPr>
    <w:rPr>
      <w:rFonts w:ascii="Cambria" w:hAnsi="Cambria"/>
      <w:b/>
      <w:bCs/>
      <w:sz w:val="26"/>
      <w:szCs w:val="26"/>
    </w:rPr>
  </w:style>
  <w:style w:type="paragraph" w:styleId="912" w:customStyle="1">
    <w:name w:val="Заголовок 91"/>
    <w:basedOn w:val="Normal"/>
    <w:next w:val="Normal"/>
    <w:uiPriority w:val="9"/>
    <w:semiHidden/>
    <w:unhideWhenUsed/>
    <w:qFormat/>
    <w:locked/>
    <w:rsid w:val="00ef5f0a"/>
    <w:pPr>
      <w:spacing w:lineRule="auto" w:line="240" w:before="240" w:after="60"/>
      <w:outlineLvl w:val="8"/>
    </w:pPr>
    <w:rPr>
      <w:rFonts w:ascii="Cambria" w:hAnsi="Cambria"/>
    </w:rPr>
  </w:style>
  <w:style w:type="paragraph" w:styleId="17" w:customStyle="1">
    <w:name w:val="марк список 1"/>
    <w:basedOn w:val="Normal"/>
    <w:uiPriority w:val="99"/>
    <w:qFormat/>
    <w:rsid w:val="00ef5f0a"/>
    <w:pPr>
      <w:tabs>
        <w:tab w:val="clear" w:pos="708"/>
        <w:tab w:val="left" w:pos="360" w:leader="none"/>
      </w:tabs>
      <w:suppressAutoHyphens w:val="true"/>
      <w:spacing w:lineRule="atLeast" w:line="360" w:before="120" w:after="120"/>
      <w:jc w:val="both"/>
    </w:pPr>
    <w:rPr>
      <w:rFonts w:ascii="Times New Roman" w:hAnsi="Times New Roman"/>
      <w:sz w:val="24"/>
      <w:szCs w:val="24"/>
      <w:lang w:eastAsia="ar-SA"/>
    </w:rPr>
  </w:style>
  <w:style w:type="paragraph" w:styleId="Style32" w:customStyle="1">
    <w:name w:val="Текст (справка)"/>
    <w:basedOn w:val="Normal"/>
    <w:next w:val="Normal"/>
    <w:uiPriority w:val="99"/>
    <w:qFormat/>
    <w:rsid w:val="00ef5f0a"/>
    <w:pPr>
      <w:widowControl w:val="false"/>
      <w:spacing w:lineRule="auto" w:line="240" w:before="0" w:after="0"/>
      <w:ind w:left="170" w:right="170" w:hanging="0"/>
    </w:pPr>
    <w:rPr>
      <w:rFonts w:ascii="Times New Roman CYR" w:hAnsi="Times New Roman CYR" w:cs="Times New Roman CYR"/>
      <w:sz w:val="24"/>
      <w:szCs w:val="24"/>
    </w:rPr>
  </w:style>
  <w:style w:type="paragraph" w:styleId="Style33" w:customStyle="1">
    <w:name w:val="Комментарий"/>
    <w:basedOn w:val="Style32"/>
    <w:next w:val="Normal"/>
    <w:uiPriority w:val="99"/>
    <w:qFormat/>
    <w:rsid w:val="00ef5f0a"/>
    <w:pPr>
      <w:spacing w:before="75" w:after="0"/>
      <w:ind w:left="170" w:right="0" w:hanging="0"/>
      <w:jc w:val="both"/>
    </w:pPr>
    <w:rPr>
      <w:color w:val="353842"/>
    </w:rPr>
  </w:style>
  <w:style w:type="paragraph" w:styleId="Style34" w:customStyle="1">
    <w:name w:val="Информация о версии"/>
    <w:basedOn w:val="Style33"/>
    <w:next w:val="Normal"/>
    <w:uiPriority w:val="99"/>
    <w:qFormat/>
    <w:rsid w:val="00ef5f0a"/>
    <w:pPr/>
    <w:rPr>
      <w:i/>
      <w:iCs/>
    </w:rPr>
  </w:style>
  <w:style w:type="paragraph" w:styleId="Style35" w:customStyle="1">
    <w:name w:val="Текст информации об изменениях"/>
    <w:basedOn w:val="Normal"/>
    <w:next w:val="Normal"/>
    <w:uiPriority w:val="99"/>
    <w:qFormat/>
    <w:rsid w:val="00ef5f0a"/>
    <w:pPr>
      <w:widowControl w:val="false"/>
      <w:spacing w:lineRule="auto" w:line="240" w:before="0" w:after="0"/>
      <w:ind w:firstLine="720"/>
      <w:jc w:val="both"/>
    </w:pPr>
    <w:rPr>
      <w:rFonts w:ascii="Times New Roman CYR" w:hAnsi="Times New Roman CYR" w:cs="Times New Roman CYR"/>
      <w:color w:val="353842"/>
      <w:sz w:val="20"/>
      <w:szCs w:val="20"/>
    </w:rPr>
  </w:style>
  <w:style w:type="paragraph" w:styleId="Style36" w:customStyle="1">
    <w:name w:val="Информация об изменениях"/>
    <w:basedOn w:val="Style35"/>
    <w:next w:val="Normal"/>
    <w:uiPriority w:val="99"/>
    <w:qFormat/>
    <w:rsid w:val="00ef5f0a"/>
    <w:pPr>
      <w:spacing w:before="180" w:after="0"/>
      <w:ind w:left="360" w:right="360" w:hanging="0"/>
    </w:pPr>
    <w:rPr/>
  </w:style>
  <w:style w:type="paragraph" w:styleId="Style37" w:customStyle="1">
    <w:name w:val="Нормальный (таблица)"/>
    <w:basedOn w:val="Normal"/>
    <w:next w:val="Normal"/>
    <w:uiPriority w:val="99"/>
    <w:qFormat/>
    <w:rsid w:val="00ef5f0a"/>
    <w:pPr>
      <w:widowControl w:val="false"/>
      <w:spacing w:lineRule="auto" w:line="240" w:before="0" w:after="0"/>
      <w:jc w:val="both"/>
    </w:pPr>
    <w:rPr>
      <w:rFonts w:ascii="Times New Roman CYR" w:hAnsi="Times New Roman CYR" w:cs="Times New Roman CYR"/>
      <w:sz w:val="24"/>
      <w:szCs w:val="24"/>
    </w:rPr>
  </w:style>
  <w:style w:type="paragraph" w:styleId="Style38" w:customStyle="1">
    <w:name w:val="Подзаголовок для информации об изменениях"/>
    <w:basedOn w:val="Style35"/>
    <w:next w:val="Normal"/>
    <w:uiPriority w:val="99"/>
    <w:qFormat/>
    <w:rsid w:val="00ef5f0a"/>
    <w:pPr/>
    <w:rPr>
      <w:b/>
      <w:bCs/>
    </w:rPr>
  </w:style>
  <w:style w:type="paragraph" w:styleId="Style39" w:customStyle="1">
    <w:name w:val="Прижатый влево"/>
    <w:basedOn w:val="Normal"/>
    <w:next w:val="Normal"/>
    <w:uiPriority w:val="99"/>
    <w:qFormat/>
    <w:rsid w:val="00ef5f0a"/>
    <w:pPr>
      <w:widowControl w:val="false"/>
      <w:spacing w:lineRule="auto" w:line="240" w:before="0" w:after="0"/>
    </w:pPr>
    <w:rPr>
      <w:rFonts w:ascii="Times New Roman CYR" w:hAnsi="Times New Roman CYR" w:cs="Times New Roman CYR"/>
      <w:sz w:val="24"/>
      <w:szCs w:val="24"/>
    </w:rPr>
  </w:style>
  <w:style w:type="paragraph" w:styleId="Default" w:customStyle="1">
    <w:name w:val="Default"/>
    <w:qFormat/>
    <w:rsid w:val="00ef5f0a"/>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8" w:customStyle="1">
    <w:name w:val="Подзаголовок1"/>
    <w:basedOn w:val="Normal"/>
    <w:next w:val="Normal"/>
    <w:uiPriority w:val="11"/>
    <w:qFormat/>
    <w:locked/>
    <w:rsid w:val="00ef5f0a"/>
    <w:pPr>
      <w:spacing w:lineRule="auto" w:line="240" w:before="0" w:after="60"/>
      <w:jc w:val="center"/>
      <w:outlineLvl w:val="1"/>
    </w:pPr>
    <w:rPr>
      <w:rFonts w:ascii="Cambria" w:hAnsi="Cambria"/>
      <w:sz w:val="24"/>
      <w:szCs w:val="24"/>
    </w:rPr>
  </w:style>
  <w:style w:type="paragraph" w:styleId="Quote">
    <w:name w:val="Quote"/>
    <w:basedOn w:val="Normal"/>
    <w:next w:val="Normal"/>
    <w:link w:val="24"/>
    <w:uiPriority w:val="29"/>
    <w:qFormat/>
    <w:rsid w:val="00ef5f0a"/>
    <w:pPr>
      <w:spacing w:lineRule="auto" w:line="240" w:before="0" w:after="0"/>
    </w:pPr>
    <w:rPr>
      <w:i/>
      <w:sz w:val="24"/>
      <w:szCs w:val="24"/>
    </w:rPr>
  </w:style>
  <w:style w:type="paragraph" w:styleId="IntenseQuote">
    <w:name w:val="Intense Quote"/>
    <w:basedOn w:val="Normal"/>
    <w:next w:val="Normal"/>
    <w:link w:val="affc"/>
    <w:uiPriority w:val="30"/>
    <w:qFormat/>
    <w:rsid w:val="00ef5f0a"/>
    <w:pPr>
      <w:spacing w:lineRule="auto" w:line="240" w:before="0" w:after="0"/>
      <w:ind w:left="720" w:right="720" w:hanging="0"/>
    </w:pPr>
    <w:rPr>
      <w:b/>
      <w:i/>
      <w:sz w:val="24"/>
    </w:rPr>
  </w:style>
  <w:style w:type="paragraph" w:styleId="TOCHeading">
    <w:name w:val="TOC Heading"/>
    <w:basedOn w:val="1"/>
    <w:next w:val="Normal"/>
    <w:uiPriority w:val="39"/>
    <w:semiHidden/>
    <w:unhideWhenUsed/>
    <w:qFormat/>
    <w:rsid w:val="00ef5f0a"/>
    <w:pPr>
      <w:spacing w:before="240" w:after="60"/>
      <w:jc w:val="left"/>
    </w:pPr>
    <w:rPr>
      <w:rFonts w:ascii="Cambria" w:hAnsi="Cambria"/>
      <w:bCs/>
      <w:kern w:val="2"/>
      <w:sz w:val="32"/>
      <w:szCs w:val="32"/>
      <w:lang w:val="ru-RU" w:eastAsia="ru-RU"/>
    </w:rPr>
  </w:style>
  <w:style w:type="paragraph" w:styleId="Style40">
    <w:name w:val="Subtitle"/>
    <w:basedOn w:val="Normal"/>
    <w:next w:val="Normal"/>
    <w:link w:val="aff9"/>
    <w:uiPriority w:val="11"/>
    <w:qFormat/>
    <w:rsid w:val="00ef5f0a"/>
    <w:pPr>
      <w:spacing w:before="0" w:after="160"/>
    </w:pPr>
    <w:rPr>
      <w:rFonts w:ascii="Cambria" w:hAnsi="Cambria"/>
      <w:sz w:val="24"/>
      <w:szCs w:val="24"/>
    </w:rPr>
  </w:style>
  <w:style w:type="paragraph" w:styleId="Style41" w:customStyle="1">
    <w:name w:val="Таблицы (моноширинный)"/>
    <w:basedOn w:val="Normal"/>
    <w:next w:val="Normal"/>
    <w:uiPriority w:val="99"/>
    <w:qFormat/>
    <w:rsid w:val="009a3684"/>
    <w:pPr>
      <w:widowControl w:val="false"/>
      <w:spacing w:lineRule="auto" w:line="240" w:before="0" w:after="0"/>
    </w:pPr>
    <w:rPr>
      <w:rFonts w:ascii="Courier New" w:hAnsi="Courier New" w:cs="Courier New"/>
      <w:sz w:val="24"/>
      <w:szCs w:val="24"/>
    </w:rPr>
  </w:style>
  <w:style w:type="paragraph" w:styleId="HTMLPreformatted">
    <w:name w:val="HTML Preformatted"/>
    <w:basedOn w:val="Normal"/>
    <w:link w:val="HTML0"/>
    <w:uiPriority w:val="99"/>
    <w:unhideWhenUsed/>
    <w:qFormat/>
    <w:rsid w:val="009a368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S1" w:customStyle="1">
    <w:name w:val="s_1"/>
    <w:basedOn w:val="Normal"/>
    <w:qFormat/>
    <w:rsid w:val="009a3684"/>
    <w:pPr>
      <w:spacing w:lineRule="auto" w:line="240" w:beforeAutospacing="1" w:afterAutospacing="1"/>
    </w:pPr>
    <w:rPr>
      <w:rFonts w:ascii="Times New Roman" w:hAnsi="Times New Roman"/>
      <w:sz w:val="24"/>
      <w:szCs w:val="24"/>
    </w:rPr>
  </w:style>
  <w:style w:type="paragraph" w:styleId="Style42">
    <w:name w:val="Содержимое врезки"/>
    <w:basedOn w:val="Normal"/>
    <w:qFormat/>
    <w:pPr/>
    <w:rPr/>
  </w:style>
  <w:style w:type="numbering" w:styleId="NoList" w:default="1">
    <w:name w:val="No List"/>
    <w:uiPriority w:val="99"/>
    <w:semiHidden/>
    <w:unhideWhenUsed/>
    <w:qFormat/>
  </w:style>
  <w:style w:type="numbering" w:styleId="Style110" w:customStyle="1">
    <w:name w:val="Style1"/>
    <w:uiPriority w:val="99"/>
    <w:qFormat/>
    <w:rsid w:val="009d3c37"/>
  </w:style>
  <w:style w:type="numbering" w:styleId="19" w:customStyle="1">
    <w:name w:val="Нет списка1"/>
    <w:uiPriority w:val="99"/>
    <w:semiHidden/>
    <w:unhideWhenUsed/>
    <w:qFormat/>
    <w:rsid w:val="00ef5f0a"/>
  </w:style>
  <w:style w:type="numbering" w:styleId="Style111" w:customStyle="1">
    <w:name w:val="Style11"/>
    <w:uiPriority w:val="99"/>
    <w:qFormat/>
    <w:rsid w:val="00ef5f0a"/>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4">
    <w:name w:val="Table Grid"/>
    <w:basedOn w:val="a1"/>
    <w:rsid w:val="00e3022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Сетка таблицы1"/>
    <w:basedOn w:val="a1"/>
    <w:rsid w:val="00ef5f0a"/>
    <w:rPr>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72285782/0" TargetMode="External"/><Relationship Id="rId4" Type="http://schemas.openxmlformats.org/officeDocument/2006/relationships/hyperlink" Target="https://internet.garant.ru/document/redirect/72285782/0" TargetMode="External"/><Relationship Id="rId5" Type="http://schemas.openxmlformats.org/officeDocument/2006/relationships/hyperlink" Target="https://internet.garant.ru/document/redirect/12177515/0" TargetMode="External"/><Relationship Id="rId6" Type="http://schemas.openxmlformats.org/officeDocument/2006/relationships/hyperlink" Target="https://internet.garant.ru/document/redirect/18848112/110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yperlink" Target="https://internet.garant.ru/document/redirect/72285782/0" TargetMode="External"/><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header" Target="header4.xml"/><Relationship Id="rId15" Type="http://schemas.openxmlformats.org/officeDocument/2006/relationships/hyperlink" Target="https://internet.garant.ru/document/redirect/72285782/0" TargetMode="External"/><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5.xml"/><Relationship Id="rId20" Type="http://schemas.openxmlformats.org/officeDocument/2006/relationships/hyperlink" Target="https://internet.garant.ru/document/redirect/12138267/4045" TargetMode="External"/><Relationship Id="rId21" Type="http://schemas.openxmlformats.org/officeDocument/2006/relationships/header" Target="header6.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415D-9B47-454F-BD3B-A4EF280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8045</TotalTime>
  <Application>LibreOffice/6.4.7.2$Linux_X86_64 LibreOffice_project/40$Build-2</Application>
  <Pages>49</Pages>
  <Words>13274</Words>
  <Characters>104321</Characters>
  <CharactersWithSpaces>119624</CharactersWithSpaces>
  <Paragraphs>744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2024-04-26T07:37:00Z</dcterms:created>
  <dc:creator>Галимуллин Ренат Равилевич</dc:creator>
  <dc:description/>
  <dc:language>ru-RU</dc:language>
  <cp:lastModifiedBy>Юрист</cp:lastModifiedBy>
  <cp:lastPrinted>2024-05-03T10:02:00Z</cp:lastPrinted>
  <dcterms:modified xsi:type="dcterms:W3CDTF">2024-05-03T10:12:00Z</dcterms:modified>
  <cp:revision>4</cp:revision>
  <dc:subject/>
  <dc:title>Приложение № 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