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97" w:type="dxa"/>
        <w:jc w:val="left"/>
        <w:tblInd w:w="-249" w:type="dxa"/>
        <w:tblLayout w:type="fixed"/>
        <w:tblCellMar>
          <w:top w:w="0" w:type="dxa"/>
          <w:left w:w="0" w:type="dxa"/>
          <w:bottom w:w="57" w:type="dxa"/>
          <w:right w:w="0" w:type="dxa"/>
        </w:tblCellMar>
        <w:tblLook w:lastRow="0" w:firstRow="1" w:lastColumn="0" w:firstColumn="1" w:val="04a0" w:noHBand="0" w:noVBand="1"/>
      </w:tblPr>
      <w:tblGrid>
        <w:gridCol w:w="4648"/>
        <w:gridCol w:w="1290"/>
        <w:gridCol w:w="4659"/>
      </w:tblGrid>
      <w:tr>
        <w:trPr>
          <w:trHeight w:val="1560" w:hRule="atLeast"/>
        </w:trPr>
        <w:tc>
          <w:tcPr>
            <w:tcW w:w="4648"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РАЙОН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 xml:space="preserve">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ЧУВАШСКО-КИЩАКОВСКОГО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90"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5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ЧУАШ КИШТЭГЕ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Чувашско-Кищаковское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Чувашско-Кищаковское сельское поселение Буинского муниципального района Республики Татарстан, принятого решением Совета Чувашско-Кищаковского сельского поселения Буинского муниципального района РТ № 1-66 от 01.07.2015 (в редакции решений от 28.06.2016 № 14-2, от 23.09.2017 № 36-2, от 03.09.2018 № 51-1, от 27.08.2019  № 68-1, от 05.08.2020 № 86-2, от 24.05.2021 № 1-22, от 02.09.2022 № 1-56 от 18.12.2023 № 2-79), в соответствии с законодательством Совет Чувашско-Кищаковского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Чувашско-Кищаковского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Чувашско-Кищаковское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Чувашско-Кищаковское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Павлов Иван Алексеевич – глава Чувашско-Кищаковского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Зайцева Тамара Николаевна – секретарь Исполнительного комитета Чувашско-Кищаковского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Чувашско-Кищаковское сельское поселение Буинского муниципального района Республики Татарстан вносятся в Совет Чувашско-Кищаковского сельского поселения Буинского муниципального района Республики Татарстан по адресу: 422451, РТ, Буинский район, с. Чувашские Кищаки ул .Ленина д.43,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422451, РТ, Буинский район, с. Чувашские Кищаки ул. Ленина д.43,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Чувашско-Кищаковском сельском поселении Буинского муниципального района Республики Татарстан», утвержденным Решением Чувашско-Кищаковского сельского Совета Буинского муниципального района Республики Татарстан от 21.05.2007 года № 1-17, назначив их на 04 января 2025  года, в 10.00 часов, в зале заседаний исполнительного комитета Чувашско-Кищаковского сельского поселения Буинского муниципального района Республики Татарстан по адресу: 422451, РТ, Буинский район, с. Чувашские Кищаки ул. Ленина д.43.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Чувашско-Кищаковское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Чувашско-Кищаковского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И.А.Павлов         </w:t>
      </w:r>
    </w:p>
    <w:p>
      <w:pPr>
        <w:pStyle w:val="Normal"/>
        <w:spacing w:lineRule="auto" w:line="259" w:before="0" w:after="160"/>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Чувашско-Кищаковское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«Чувашско-Кищаковское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Чувашско-Кищаковское сельское поселение Буинского муниципального района Республики Татарстан, принятого решением Совета Чувашско-Кищаковского сельского поселения Буинского муниципального района РТ №  1-66 от 01.07.2015 (в редакции решений от 28.06.2016 № 14-2, от 23.09.2017 № 36-2, от 03.09.2018 № 51-1, от 27.08.2019  № 68-1, от 05.08.2020 № 86-2, от 24.05.2021 № 1-22, от 02.09.2022 № 1-56 от 18.12.2023 № 2-79), в соответствии с законодательством Совет Чувашско-Кищаковского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 xml:space="preserve">I. </w:t>
      </w:r>
      <w:r>
        <w:rPr>
          <w:rFonts w:cs="Times New Roman" w:ascii="PT Astra Fact" w:hAnsi="PT Astra Fact"/>
          <w:sz w:val="24"/>
          <w:szCs w:val="24"/>
        </w:rPr>
        <w:t>Внести в Устав муниципального образования Чувашско-Кищаковское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Чувашско-Кищаковское сельское поселение Буинского муниципального района Республики Татарстан, принятого решением Совета Чувашско-Кищаковского сельского поселения Буинского муниципального района РТ № 1-66 от 01.07.2015 (в редакции решений от 28.06.2016 № 14-2, от 23.09.2017 № 36-2, от 03.09.2018 № 51-1, от 27.08.2019 № 68-1, от 05.08.2020 № 86-2, от 24.05.2021 № 1-22, от 02.09.2022 № 1-56 от 18.12.2023 № 2-79).</w:t>
      </w:r>
    </w:p>
    <w:p>
      <w:pPr>
        <w:pStyle w:val="Normal"/>
        <w:spacing w:lineRule="auto" w:line="240" w:before="0" w:after="0"/>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Чувашско-Кищаковвского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V</w:t>
      </w:r>
      <w:bookmarkStart w:id="0" w:name="_GoBack"/>
      <w:r>
        <w:rPr>
          <w:rFonts w:cs="Times New Roman" w:ascii="PT Astra Fact" w:hAnsi="PT Astra Fact"/>
          <w:b/>
          <w:sz w:val="24"/>
          <w:szCs w:val="24"/>
        </w:rPr>
        <w:t>.</w:t>
      </w:r>
      <w:bookmarkEnd w:id="0"/>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Чувашско-Кищаковского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И.А.Павлов  </w:t>
      </w:r>
    </w:p>
    <w:sectPr>
      <w:type w:val="nextPage"/>
      <w:pgSz w:w="11906" w:h="16838"/>
      <w:pgMar w:left="1134" w:right="567" w:gutter="0" w:header="0" w:top="1050" w:footer="0" w:bottom="104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LibreOffice/7.5.6.2$Linux_X86_64 LibreOffice_project/50$Build-2</Application>
  <AppVersion>15.0000</AppVersion>
  <Pages>6</Pages>
  <Words>1788</Words>
  <Characters>13026</Characters>
  <CharactersWithSpaces>15039</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2025-03-26T15:29:35Z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