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1297"/>
        <w:gridCol w:w="4407"/>
      </w:tblGrid>
      <w:tr w:rsidR="0009719E" w:rsidRPr="00F15D89" w:rsidTr="0009719E">
        <w:trPr>
          <w:trHeight w:val="1852"/>
        </w:trPr>
        <w:tc>
          <w:tcPr>
            <w:tcW w:w="4361" w:type="dxa"/>
            <w:shd w:val="clear" w:color="auto" w:fill="auto"/>
            <w:vAlign w:val="center"/>
          </w:tcPr>
          <w:p w:rsidR="0009719E" w:rsidRPr="00F15D89" w:rsidRDefault="0009719E" w:rsidP="00DB3156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09719E" w:rsidRPr="00F15D89" w:rsidRDefault="0009719E" w:rsidP="00DB3156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</w:t>
            </w:r>
          </w:p>
          <w:p w:rsidR="0009719E" w:rsidRPr="00F15D89" w:rsidRDefault="0009719E" w:rsidP="00DB3156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РАЙОН</w:t>
            </w:r>
          </w:p>
          <w:p w:rsidR="0009719E" w:rsidRDefault="0009719E" w:rsidP="00DB3156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СОВЕТ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9719E" w:rsidRPr="00F15D89" w:rsidRDefault="0009719E" w:rsidP="00DB3156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>СТАРОСТУДЕНЕЦКОГО</w:t>
            </w:r>
          </w:p>
          <w:p w:rsidR="0009719E" w:rsidRPr="00F15D89" w:rsidRDefault="0009719E" w:rsidP="00DB3156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9719E" w:rsidRPr="00F15D89" w:rsidRDefault="0009719E" w:rsidP="00DB31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F15D8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7EDCF8C6" wp14:editId="7E40C062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shd w:val="clear" w:color="auto" w:fill="auto"/>
          </w:tcPr>
          <w:p w:rsidR="0009719E" w:rsidRPr="00F15D89" w:rsidRDefault="0009719E" w:rsidP="00DB3156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09719E" w:rsidRPr="00F15D89" w:rsidRDefault="0009719E" w:rsidP="00DB31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 </w:t>
            </w:r>
          </w:p>
          <w:p w:rsidR="0009719E" w:rsidRPr="00F15D89" w:rsidRDefault="0009719E" w:rsidP="00DB31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 РАЙОНЫ </w:t>
            </w:r>
          </w:p>
          <w:p w:rsidR="0009719E" w:rsidRPr="00F15D89" w:rsidRDefault="0009719E" w:rsidP="00DB31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>ИСКЕ СУЫКСУ</w:t>
            </w:r>
          </w:p>
          <w:p w:rsidR="0009719E" w:rsidRPr="00F15D89" w:rsidRDefault="0009719E" w:rsidP="00DB31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</w:t>
            </w:r>
            <w:r w:rsidRPr="00F15D89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09719E" w:rsidRPr="00F15D89" w:rsidRDefault="0009719E" w:rsidP="00DB3156">
            <w:pPr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15D89">
              <w:rPr>
                <w:rFonts w:ascii="Arial" w:hAnsi="Arial" w:cs="Arial"/>
                <w:color w:val="000000"/>
                <w:sz w:val="24"/>
                <w:szCs w:val="24"/>
              </w:rPr>
              <w:t>ВЕТЫ</w:t>
            </w:r>
          </w:p>
        </w:tc>
      </w:tr>
    </w:tbl>
    <w:p w:rsidR="0009719E" w:rsidRPr="00F15D89" w:rsidRDefault="0009719E" w:rsidP="0009719E">
      <w:pPr>
        <w:pStyle w:val="headertext"/>
        <w:spacing w:after="0"/>
        <w:rPr>
          <w:rFonts w:ascii="Arial" w:hAnsi="Arial" w:cs="Arial"/>
          <w:b/>
        </w:rPr>
      </w:pPr>
      <w:r w:rsidRPr="00F15D89">
        <w:rPr>
          <w:rFonts w:ascii="Arial" w:hAnsi="Arial" w:cs="Arial"/>
        </w:rPr>
        <w:t xml:space="preserve">                    </w:t>
      </w:r>
      <w:r w:rsidRPr="00F15D89">
        <w:rPr>
          <w:rFonts w:ascii="Arial" w:hAnsi="Arial" w:cs="Arial"/>
          <w:b/>
        </w:rPr>
        <w:t>РЕШЕН</w:t>
      </w:r>
      <w:r>
        <w:rPr>
          <w:rFonts w:ascii="Arial" w:hAnsi="Arial" w:cs="Arial"/>
          <w:b/>
        </w:rPr>
        <w:t>ИЕ</w:t>
      </w:r>
      <w:r w:rsidRPr="00F15D89">
        <w:rPr>
          <w:rFonts w:ascii="Arial" w:hAnsi="Arial" w:cs="Arial"/>
          <w:b/>
        </w:rPr>
        <w:tab/>
        <w:t xml:space="preserve">                                                                  КАРАР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09719E">
        <w:rPr>
          <w:rFonts w:ascii="Arial" w:hAnsi="Arial" w:cs="Arial"/>
          <w:color w:val="000000"/>
          <w:sz w:val="24"/>
          <w:szCs w:val="24"/>
        </w:rPr>
        <w:t>Старостуденецком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09719E">
        <w:rPr>
          <w:rFonts w:ascii="Arial" w:hAnsi="Arial" w:cs="Arial"/>
          <w:color w:val="000000"/>
          <w:sz w:val="24"/>
          <w:szCs w:val="24"/>
        </w:rPr>
        <w:t>Старостуденецкого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09719E" w:rsidRDefault="0009719E" w:rsidP="00F50070">
      <w:pPr>
        <w:jc w:val="center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09719E">
        <w:rPr>
          <w:rFonts w:ascii="Arial" w:hAnsi="Arial" w:cs="Arial"/>
          <w:color w:val="000000"/>
          <w:sz w:val="24"/>
          <w:szCs w:val="24"/>
        </w:rPr>
        <w:t>Старостуденецком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 от</w:t>
      </w:r>
      <w:r w:rsidR="0009719E">
        <w:rPr>
          <w:rFonts w:ascii="Arial" w:hAnsi="Arial" w:cs="Arial"/>
          <w:sz w:val="24"/>
          <w:szCs w:val="24"/>
        </w:rPr>
        <w:t xml:space="preserve"> </w:t>
      </w:r>
      <w:r w:rsidR="00A6629C">
        <w:rPr>
          <w:rFonts w:ascii="Arial" w:hAnsi="Arial" w:cs="Arial"/>
          <w:color w:val="000000"/>
          <w:sz w:val="24"/>
          <w:szCs w:val="24"/>
        </w:rPr>
        <w:softHyphen/>
      </w:r>
      <w:r w:rsidR="00A6629C">
        <w:rPr>
          <w:rFonts w:ascii="Arial" w:hAnsi="Arial" w:cs="Arial"/>
          <w:color w:val="000000"/>
          <w:sz w:val="24"/>
          <w:szCs w:val="24"/>
        </w:rPr>
        <w:softHyphen/>
      </w:r>
      <w:r w:rsidR="00A6629C">
        <w:rPr>
          <w:rFonts w:ascii="Arial" w:hAnsi="Arial" w:cs="Arial"/>
          <w:color w:val="000000"/>
          <w:sz w:val="24"/>
          <w:szCs w:val="24"/>
        </w:rPr>
        <w:softHyphen/>
      </w:r>
      <w:r w:rsidR="00A6629C">
        <w:rPr>
          <w:rFonts w:ascii="Arial" w:hAnsi="Arial" w:cs="Arial"/>
          <w:color w:val="000000"/>
          <w:sz w:val="24"/>
          <w:szCs w:val="24"/>
        </w:rPr>
        <w:softHyphen/>
        <w:t>___№____</w:t>
      </w:r>
      <w:bookmarkStart w:id="0" w:name="_GoBack"/>
      <w:bookmarkEnd w:id="0"/>
      <w:r w:rsidR="0009719E" w:rsidRPr="0009719E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бюджетном процессе в Старостуденецком сельском поселении Буинского муниципального района Республики Татарстан» (в редакции решений от </w:t>
      </w:r>
      <w:r w:rsidR="00A6629C">
        <w:rPr>
          <w:rFonts w:ascii="Arial" w:hAnsi="Arial" w:cs="Arial"/>
          <w:color w:val="000000"/>
          <w:sz w:val="24"/>
          <w:szCs w:val="24"/>
        </w:rPr>
        <w:t>__№__</w:t>
      </w:r>
      <w:r w:rsidR="0009719E">
        <w:rPr>
          <w:rFonts w:ascii="Arial" w:hAnsi="Arial" w:cs="Arial"/>
          <w:color w:val="000000"/>
          <w:sz w:val="24"/>
          <w:szCs w:val="24"/>
        </w:rPr>
        <w:t>)</w:t>
      </w:r>
      <w:r w:rsidRPr="00184588">
        <w:rPr>
          <w:rFonts w:ascii="Arial" w:hAnsi="Arial" w:cs="Arial"/>
          <w:sz w:val="24"/>
          <w:szCs w:val="24"/>
        </w:rPr>
        <w:t xml:space="preserve">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09719E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Старостуденецкого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Default="00A815A8" w:rsidP="009477C9">
      <w:pPr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97EC3" w:rsidRPr="0018458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184588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09719E">
        <w:rPr>
          <w:rFonts w:ascii="Arial" w:hAnsi="Arial" w:cs="Arial"/>
          <w:color w:val="000000"/>
          <w:sz w:val="24"/>
          <w:szCs w:val="24"/>
          <w:lang w:val="tt-RU"/>
        </w:rPr>
        <w:t>М.М. Давлетшин</w:t>
      </w:r>
    </w:p>
    <w:p w:rsidR="0009719E" w:rsidRDefault="0009719E" w:rsidP="009477C9">
      <w:pPr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09719E" w:rsidRDefault="0009719E" w:rsidP="009477C9">
      <w:pPr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sectPr w:rsidR="0009719E" w:rsidSect="0009719E">
      <w:footerReference w:type="default" r:id="rId10"/>
      <w:pgSz w:w="11906" w:h="16838" w:code="9"/>
      <w:pgMar w:top="1135" w:right="707" w:bottom="993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C3" w:rsidRDefault="00DC27C3" w:rsidP="004A1E1B">
      <w:r>
        <w:separator/>
      </w:r>
    </w:p>
  </w:endnote>
  <w:endnote w:type="continuationSeparator" w:id="0">
    <w:p w:rsidR="00DC27C3" w:rsidRDefault="00DC27C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A6629C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C3" w:rsidRDefault="00DC27C3" w:rsidP="004A1E1B">
      <w:r>
        <w:separator/>
      </w:r>
    </w:p>
  </w:footnote>
  <w:footnote w:type="continuationSeparator" w:id="0">
    <w:p w:rsidR="00DC27C3" w:rsidRDefault="00DC27C3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9719E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6629C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27C3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5720D-642A-4128-9EF6-B960F112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4437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4</cp:revision>
  <cp:lastPrinted>2025-05-15T11:01:00Z</cp:lastPrinted>
  <dcterms:created xsi:type="dcterms:W3CDTF">2025-05-15T11:02:00Z</dcterms:created>
  <dcterms:modified xsi:type="dcterms:W3CDTF">2025-05-23T10:01:00Z</dcterms:modified>
</cp:coreProperties>
</file>