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2"/>
        <w:gridCol w:w="4127"/>
      </w:tblGrid>
      <w:tr w:rsidR="001F1320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1F1320" w:rsidRDefault="00EB3312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1F1320" w:rsidRDefault="00EB3312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1F1320" w:rsidRDefault="00EB3312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МУНИЦИПАЛЬНЫЙ  РАЙОН СОВЕТ </w:t>
            </w:r>
          </w:p>
          <w:p w:rsidR="001F1320" w:rsidRDefault="00EB3312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tt-RU" w:eastAsia="ru-RU"/>
              </w:rPr>
              <w:t>СТАРОТИНЧАЛИНСКОГО</w:t>
            </w:r>
          </w:p>
          <w:p w:rsidR="001F1320" w:rsidRDefault="00EB3312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1F1320" w:rsidRDefault="00EB3312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ru-RU"/>
              </w:rPr>
              <w:drawing>
                <wp:inline distT="0" distB="0" distL="0" distR="0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1F1320" w:rsidRDefault="00EB3312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1F1320" w:rsidRDefault="00EB3312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1F1320" w:rsidRDefault="00EB3312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tt-RU" w:eastAsia="ru-RU"/>
              </w:rPr>
              <w:t xml:space="preserve">ИСКЕ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tt-RU" w:eastAsia="ru-RU"/>
              </w:rPr>
              <w:t>ТИНЧӘЛЕ</w:t>
            </w:r>
          </w:p>
          <w:p w:rsidR="001F1320" w:rsidRDefault="00EB3312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1F1320" w:rsidRDefault="00EB3312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F1320" w:rsidRDefault="00EB3312">
      <w:pPr>
        <w:pStyle w:val="headertext"/>
        <w:spacing w:before="280" w:after="280"/>
        <w:ind w:right="141"/>
      </w:pPr>
      <w:r>
        <w:t>___________________________________________________________________________________</w:t>
      </w:r>
    </w:p>
    <w:p w:rsidR="001F1320" w:rsidRPr="00EB3312" w:rsidRDefault="00EB3312">
      <w:pPr>
        <w:pStyle w:val="headertext"/>
        <w:spacing w:before="280" w:after="0"/>
        <w:ind w:right="141"/>
      </w:pPr>
      <w:r>
        <w:t xml:space="preserve">        </w:t>
      </w:r>
      <w:r>
        <w:rPr>
          <w:rFonts w:ascii="Arial" w:hAnsi="Arial"/>
        </w:rPr>
        <w:t xml:space="preserve">   РЕШЕНИЕ</w:t>
      </w:r>
      <w:r>
        <w:rPr>
          <w:rFonts w:ascii="Arial" w:hAnsi="Arial"/>
        </w:rPr>
        <w:tab/>
        <w:t xml:space="preserve">                                                                  </w:t>
      </w:r>
      <w:r>
        <w:rPr>
          <w:rFonts w:ascii="Arial" w:hAnsi="Arial"/>
        </w:rPr>
        <w:tab/>
        <w:t xml:space="preserve">    КАРАР</w:t>
      </w:r>
    </w:p>
    <w:p w:rsidR="001F1320" w:rsidRDefault="001F1320">
      <w:pPr>
        <w:pStyle w:val="headertext"/>
        <w:spacing w:beforeAutospacing="0" w:after="0" w:afterAutospacing="0"/>
        <w:ind w:right="141"/>
        <w:rPr>
          <w:rFonts w:ascii="Arial" w:hAnsi="Arial"/>
        </w:rPr>
      </w:pPr>
    </w:p>
    <w:p w:rsidR="001F1320" w:rsidRDefault="00EB3312">
      <w:pPr>
        <w:pStyle w:val="headertext"/>
        <w:spacing w:beforeAutospacing="0" w:after="0" w:afterAutospacing="0"/>
        <w:ind w:right="141"/>
        <w:rPr>
          <w:rFonts w:ascii="Arial" w:hAnsi="Arial"/>
        </w:rPr>
      </w:pPr>
      <w:r>
        <w:rPr>
          <w:rFonts w:ascii="Arial" w:hAnsi="Arial"/>
        </w:rPr>
        <w:t xml:space="preserve">О </w:t>
      </w:r>
      <w:r>
        <w:rPr>
          <w:rFonts w:ascii="Arial" w:hAnsi="Arial"/>
        </w:rPr>
        <w:t>внесении изменений в Положение</w:t>
      </w:r>
    </w:p>
    <w:p w:rsidR="001F1320" w:rsidRDefault="00EB3312">
      <w:pPr>
        <w:pStyle w:val="formattext"/>
        <w:spacing w:beforeAutospacing="0" w:after="0" w:afterAutospacing="0"/>
        <w:ind w:right="141"/>
        <w:jc w:val="both"/>
        <w:rPr>
          <w:rFonts w:ascii="Arial" w:hAnsi="Arial"/>
        </w:rPr>
      </w:pPr>
      <w:r>
        <w:rPr>
          <w:rFonts w:ascii="Arial" w:hAnsi="Arial"/>
        </w:rPr>
        <w:t>о муниципальной службе</w:t>
      </w:r>
    </w:p>
    <w:p w:rsidR="001F1320" w:rsidRDefault="00EB3312">
      <w:pPr>
        <w:pStyle w:val="formattext"/>
        <w:spacing w:beforeAutospacing="0" w:after="0" w:afterAutospacing="0"/>
        <w:ind w:right="141"/>
        <w:jc w:val="both"/>
        <w:rPr>
          <w:rFonts w:ascii="Arial" w:hAnsi="Arial"/>
        </w:rPr>
      </w:pPr>
      <w:r>
        <w:rPr>
          <w:rFonts w:ascii="Arial" w:hAnsi="Arial"/>
        </w:rPr>
        <w:t>в</w:t>
      </w:r>
      <w:r>
        <w:rPr>
          <w:rFonts w:ascii="Arial" w:hAnsi="Arial"/>
          <w:lang w:val="tt-RU"/>
        </w:rPr>
        <w:t xml:space="preserve"> Старотинчалинском</w:t>
      </w:r>
      <w:r>
        <w:rPr>
          <w:rFonts w:ascii="Arial" w:hAnsi="Arial"/>
        </w:rPr>
        <w:t xml:space="preserve"> сельском поселении</w:t>
      </w:r>
    </w:p>
    <w:p w:rsidR="001F1320" w:rsidRDefault="00EB3312">
      <w:pPr>
        <w:pStyle w:val="formattext"/>
        <w:spacing w:beforeAutospacing="0" w:after="0" w:afterAutospacing="0"/>
        <w:ind w:right="141"/>
        <w:jc w:val="both"/>
        <w:rPr>
          <w:rFonts w:ascii="Arial" w:hAnsi="Arial"/>
        </w:rPr>
      </w:pPr>
      <w:r>
        <w:rPr>
          <w:rFonts w:ascii="Arial" w:hAnsi="Arial"/>
        </w:rPr>
        <w:t>Буинского муниципального района РТ</w:t>
      </w:r>
    </w:p>
    <w:p w:rsidR="001F1320" w:rsidRDefault="00EB3312">
      <w:pPr>
        <w:pStyle w:val="formattext"/>
        <w:spacing w:before="280" w:after="280"/>
        <w:ind w:right="141" w:firstLine="709"/>
        <w:jc w:val="both"/>
        <w:rPr>
          <w:rFonts w:ascii="Arial" w:hAnsi="Arial"/>
        </w:rPr>
      </w:pPr>
      <w:r>
        <w:rPr>
          <w:rFonts w:ascii="Arial" w:hAnsi="Arial"/>
        </w:rPr>
        <w:t>В соответствии с Федеральными законами от 06.10.2003 № 131-ФЗ «Об общих принципах организации местного самоуправления в Российск</w:t>
      </w:r>
      <w:r>
        <w:rPr>
          <w:rFonts w:ascii="Arial" w:hAnsi="Arial"/>
        </w:rPr>
        <w:t>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</w:t>
      </w:r>
      <w:r>
        <w:rPr>
          <w:rFonts w:ascii="Arial" w:hAnsi="Arial"/>
        </w:rPr>
        <w:t>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</w:t>
      </w:r>
      <w:r>
        <w:rPr>
          <w:rFonts w:ascii="Arial" w:hAnsi="Arial"/>
        </w:rPr>
        <w:t xml:space="preserve"> с законодательством, Совет </w:t>
      </w:r>
      <w:r>
        <w:rPr>
          <w:rFonts w:ascii="Arial" w:hAnsi="Arial"/>
          <w:lang w:val="tt-RU"/>
        </w:rPr>
        <w:t>Старотинчалинского</w:t>
      </w:r>
      <w:r>
        <w:rPr>
          <w:rFonts w:ascii="Arial" w:hAnsi="Arial"/>
        </w:rPr>
        <w:t xml:space="preserve"> сельского поселения Буинского муниципального района</w:t>
      </w:r>
    </w:p>
    <w:p w:rsidR="001F1320" w:rsidRDefault="00EB3312">
      <w:pPr>
        <w:pStyle w:val="formattext"/>
        <w:spacing w:before="280" w:after="240" w:afterAutospacing="0"/>
        <w:ind w:right="141" w:firstLine="480"/>
        <w:jc w:val="center"/>
        <w:rPr>
          <w:rFonts w:ascii="Arial" w:hAnsi="Arial"/>
        </w:rPr>
      </w:pPr>
      <w:r>
        <w:rPr>
          <w:rFonts w:ascii="Arial" w:hAnsi="Arial"/>
        </w:rPr>
        <w:t>РЕШИЛ:</w:t>
      </w:r>
    </w:p>
    <w:p w:rsidR="001F1320" w:rsidRDefault="00EB3312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1. В Положение о муниципальной службе в </w:t>
      </w:r>
      <w:r>
        <w:rPr>
          <w:rFonts w:ascii="Arial" w:hAnsi="Arial"/>
          <w:lang w:val="tt-RU"/>
        </w:rPr>
        <w:t>Старотинчалинском</w:t>
      </w:r>
      <w:r>
        <w:rPr>
          <w:rFonts w:ascii="Arial" w:hAnsi="Arial"/>
        </w:rPr>
        <w:t xml:space="preserve"> сельском поселении Буинского муниципального района РТ, утвержденное решением Совета </w:t>
      </w:r>
      <w:r>
        <w:rPr>
          <w:rFonts w:ascii="Arial" w:hAnsi="Arial"/>
          <w:lang w:val="tt-RU"/>
        </w:rPr>
        <w:t>Старотинчалинского</w:t>
      </w:r>
      <w:r>
        <w:rPr>
          <w:rFonts w:ascii="Arial" w:hAnsi="Arial"/>
        </w:rPr>
        <w:t xml:space="preserve">  сельского поселения Буинского муниципального района от</w:t>
      </w:r>
      <w:r>
        <w:rPr>
          <w:rFonts w:ascii="Arial" w:hAnsi="Arial"/>
        </w:rPr>
        <w:t xml:space="preserve"> __№____</w:t>
      </w:r>
      <w:r>
        <w:rPr>
          <w:rFonts w:ascii="Arial" w:hAnsi="Arial"/>
          <w:lang w:val="tt-RU"/>
        </w:rPr>
        <w:t xml:space="preserve"> в редакц от ___№___) </w:t>
      </w:r>
      <w:bookmarkStart w:id="0" w:name="_GoBack"/>
      <w:bookmarkEnd w:id="0"/>
      <w:r>
        <w:rPr>
          <w:rFonts w:ascii="Arial" w:hAnsi="Arial"/>
        </w:rPr>
        <w:t>внести следующие изменения и дополнения:</w:t>
      </w:r>
    </w:p>
    <w:p w:rsidR="001F1320" w:rsidRDefault="00EB3312">
      <w:pPr>
        <w:spacing w:after="0" w:line="240" w:lineRule="auto"/>
        <w:ind w:right="141" w:firstLine="72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1.1. В главе 2 в пункте 2.5 слова «избирательных комиссий муниципальных образова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ний», исключить;</w:t>
      </w:r>
    </w:p>
    <w:p w:rsidR="001F1320" w:rsidRDefault="00EB3312">
      <w:pPr>
        <w:spacing w:after="0" w:line="240" w:lineRule="auto"/>
        <w:ind w:right="141" w:firstLine="72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1.2. В главе 5:</w:t>
      </w:r>
    </w:p>
    <w:p w:rsidR="001F1320" w:rsidRDefault="00EB3312">
      <w:pPr>
        <w:spacing w:after="0" w:line="240" w:lineRule="auto"/>
        <w:ind w:right="141" w:firstLine="72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1F1320" w:rsidRDefault="00EB3312">
      <w:pPr>
        <w:spacing w:after="0" w:line="240" w:lineRule="auto"/>
        <w:ind w:right="141" w:firstLine="72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1F1320" w:rsidRDefault="00EB3312">
      <w:pPr>
        <w:spacing w:after="0" w:line="240" w:lineRule="auto"/>
        <w:ind w:right="141" w:firstLine="72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1F1320" w:rsidRDefault="00EB3312">
      <w:pPr>
        <w:spacing w:after="0" w:line="240" w:lineRule="auto"/>
        <w:ind w:right="141" w:firstLine="72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1.3. В главе 9:</w:t>
      </w:r>
    </w:p>
    <w:p w:rsidR="001F1320" w:rsidRDefault="00EB331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>а)</w:t>
      </w:r>
      <w:r>
        <w:rPr>
          <w:rFonts w:ascii="Arial" w:hAnsi="Arial"/>
        </w:rPr>
        <w:t xml:space="preserve"> В Пункте  9.2 слова, «избирательной комиссии муниципального образования» исключить;</w:t>
      </w:r>
    </w:p>
    <w:p w:rsidR="001F1320" w:rsidRDefault="00EB331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1F1320" w:rsidRDefault="00EB331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>1.5. В главе 20 в пункте 20.2 слова, «избирательной комиссии</w:t>
      </w:r>
      <w:r>
        <w:rPr>
          <w:rFonts w:ascii="Arial" w:hAnsi="Arial"/>
        </w:rPr>
        <w:t xml:space="preserve"> муниципального образования» и слова, «аппарата избирательной комиссии муниципального образования» исключить;</w:t>
      </w:r>
    </w:p>
    <w:p w:rsidR="001F1320" w:rsidRDefault="00EB331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>1.6. В главе 22:</w:t>
      </w:r>
    </w:p>
    <w:p w:rsidR="001F1320" w:rsidRDefault="00EB331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>Пункт 22.2:</w:t>
      </w:r>
    </w:p>
    <w:p w:rsidR="001F1320" w:rsidRDefault="00EB331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>а) В подпункте «в» пункте 1 слова, «аппарате избирательной комиссии муниципального образования» исключить;</w:t>
      </w:r>
    </w:p>
    <w:p w:rsidR="001F1320" w:rsidRDefault="00EB331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б) В пункт</w:t>
      </w:r>
      <w:r>
        <w:rPr>
          <w:rFonts w:ascii="Arial" w:hAnsi="Arial"/>
        </w:rPr>
        <w:t>е 2 слова, «аппарате избирательной комиссии муниципального образования», исключить.</w:t>
      </w:r>
    </w:p>
    <w:p w:rsidR="001F1320" w:rsidRDefault="00EB331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>в) Пункт 3 изменить и изложить в следующей редакции:</w:t>
      </w:r>
    </w:p>
    <w:p w:rsidR="001F1320" w:rsidRDefault="00EB3312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>«3. Быть поверенным или представителем по делам третьих лиц в органе местного самоуправления, в котором он замещает дол</w:t>
      </w:r>
      <w:r>
        <w:rPr>
          <w:rFonts w:ascii="Arial" w:hAnsi="Arial"/>
        </w:rPr>
        <w:t>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1F1320" w:rsidRDefault="00EB3312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>г) В пункте 4 слова, «избирательную комиссию муниципального образования, в которых» заменить словами «в котором»;</w:t>
      </w:r>
    </w:p>
    <w:p w:rsidR="001F1320" w:rsidRDefault="00EB3312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д) </w:t>
      </w:r>
      <w:r>
        <w:rPr>
          <w:rFonts w:ascii="Arial" w:hAnsi="Arial"/>
        </w:rPr>
        <w:t>В пункте 5 слова, «избирательной комиссии муниципального образования» и слова», «избирательными комиссиями» исключить;</w:t>
      </w:r>
    </w:p>
    <w:p w:rsidR="001F1320" w:rsidRDefault="00EB3312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>е) В пункте 8 слова «избирательной комиссии муниципального образования и их руководителей» заменить словами «и его руководителя»</w:t>
      </w:r>
    </w:p>
    <w:p w:rsidR="001F1320" w:rsidRDefault="00EB3312">
      <w:pPr>
        <w:pStyle w:val="headertext"/>
        <w:spacing w:beforeAutospacing="0" w:after="240" w:afterAutospacing="0"/>
        <w:ind w:right="141" w:firstLine="709"/>
        <w:contextualSpacing/>
        <w:jc w:val="both"/>
      </w:pPr>
      <w:r>
        <w:rPr>
          <w:rFonts w:ascii="Arial" w:hAnsi="Arial"/>
        </w:rPr>
        <w:t xml:space="preserve">2. </w:t>
      </w:r>
      <w:r>
        <w:rPr>
          <w:rFonts w:ascii="Arial" w:hAnsi="Arial"/>
          <w:bCs/>
        </w:rPr>
        <w:t>Насто</w:t>
      </w:r>
      <w:r>
        <w:rPr>
          <w:rFonts w:ascii="Arial" w:hAnsi="Arial"/>
          <w:bCs/>
        </w:rPr>
        <w:t xml:space="preserve">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</w:t>
      </w:r>
      <w:r>
        <w:rPr>
          <w:rFonts w:ascii="Arial" w:hAnsi="Arial"/>
          <w:bCs/>
        </w:rPr>
        <w:t>информационно-телекоммуникационной сети Интернет (</w:t>
      </w:r>
      <w:hyperlink r:id="rId5">
        <w:r>
          <w:rPr>
            <w:rStyle w:val="a3"/>
            <w:rFonts w:ascii="Arial" w:hAnsi="Arial"/>
            <w:bCs/>
          </w:rPr>
          <w:t>http://buinsk.tatarstan.ru</w:t>
        </w:r>
      </w:hyperlink>
      <w:r>
        <w:rPr>
          <w:rFonts w:ascii="Arial" w:hAnsi="Arial"/>
          <w:bCs/>
        </w:rPr>
        <w:t xml:space="preserve">). </w:t>
      </w:r>
    </w:p>
    <w:p w:rsidR="001F1320" w:rsidRDefault="00EB3312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/>
        </w:rPr>
      </w:pPr>
      <w:r>
        <w:rPr>
          <w:rFonts w:ascii="Arial" w:hAnsi="Arial"/>
        </w:rPr>
        <w:t>3.Контроль за исполнением настоящего решения оставляю за собой.</w:t>
      </w:r>
    </w:p>
    <w:p w:rsidR="001F1320" w:rsidRDefault="001F1320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/>
        </w:rPr>
      </w:pPr>
    </w:p>
    <w:p w:rsidR="001F1320" w:rsidRDefault="001F1320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/>
        </w:rPr>
      </w:pPr>
    </w:p>
    <w:p w:rsidR="001F1320" w:rsidRDefault="00EB3312">
      <w:pPr>
        <w:spacing w:after="0" w:line="240" w:lineRule="auto"/>
        <w:ind w:right="14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Глава </w:t>
      </w:r>
      <w:r>
        <w:rPr>
          <w:rFonts w:ascii="Arial" w:eastAsia="Times New Roman" w:hAnsi="Arial" w:cs="Times New Roman"/>
          <w:sz w:val="24"/>
          <w:szCs w:val="24"/>
          <w:lang w:val="tt-RU" w:eastAsia="ru-RU"/>
        </w:rPr>
        <w:t>Старотинчалинского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</w:p>
    <w:p w:rsidR="001F1320" w:rsidRDefault="00EB3312">
      <w:pPr>
        <w:spacing w:after="0" w:line="240" w:lineRule="auto"/>
        <w:ind w:right="14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сельского поселения </w:t>
      </w:r>
    </w:p>
    <w:p w:rsidR="001F1320" w:rsidRDefault="00EB3312">
      <w:pPr>
        <w:spacing w:after="0" w:line="240" w:lineRule="auto"/>
        <w:ind w:right="141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Буинского муниципального района               </w:t>
      </w:r>
      <w:r>
        <w:rPr>
          <w:rFonts w:ascii="Arial" w:eastAsia="Times New Roman" w:hAnsi="Arial" w:cs="Times New Roman"/>
          <w:sz w:val="24"/>
          <w:szCs w:val="24"/>
          <w:lang w:val="tt-RU" w:eastAsia="ru-RU"/>
        </w:rPr>
        <w:t xml:space="preserve">                                      С.Р.Хасанов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</w:t>
      </w:r>
    </w:p>
    <w:p w:rsidR="001F1320" w:rsidRDefault="001F1320">
      <w:pPr>
        <w:pStyle w:val="headertext"/>
        <w:spacing w:before="280" w:after="240" w:afterAutospacing="0"/>
        <w:contextualSpacing/>
        <w:jc w:val="both"/>
        <w:rPr>
          <w:rFonts w:ascii="Arial" w:hAnsi="Arial"/>
        </w:rPr>
      </w:pPr>
    </w:p>
    <w:sectPr w:rsidR="001F1320">
      <w:pgSz w:w="11906" w:h="16838"/>
      <w:pgMar w:top="876" w:right="566" w:bottom="55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20"/>
    <w:rsid w:val="001F1320"/>
    <w:rsid w:val="00EB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363D8-4877-426B-BFA3-719D50A9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6</cp:revision>
  <cp:lastPrinted>2025-05-22T09:16:00Z</cp:lastPrinted>
  <dcterms:created xsi:type="dcterms:W3CDTF">2025-05-22T09:08:00Z</dcterms:created>
  <dcterms:modified xsi:type="dcterms:W3CDTF">2025-05-23T10:10:00Z</dcterms:modified>
  <dc:language>ru-RU</dc:language>
</cp:coreProperties>
</file>