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385"/>
        <w:tblW w:w="10221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322"/>
        <w:gridCol w:w="1773"/>
        <w:gridCol w:w="4126"/>
      </w:tblGrid>
      <w:tr w:rsidR="00B04DD4" w:rsidRPr="00E9346E">
        <w:trPr>
          <w:trHeight w:val="1419"/>
        </w:trPr>
        <w:tc>
          <w:tcPr>
            <w:tcW w:w="4322" w:type="dxa"/>
            <w:shd w:val="clear" w:color="auto" w:fill="auto"/>
            <w:vAlign w:val="center"/>
          </w:tcPr>
          <w:p w:rsidR="00B04DD4" w:rsidRPr="00E9346E" w:rsidRDefault="004F5590">
            <w:pPr>
              <w:widowControl w:val="0"/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B04DD4" w:rsidRPr="00E9346E" w:rsidRDefault="004F5590">
            <w:pPr>
              <w:widowControl w:val="0"/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БУИНСКИЙ</w:t>
            </w:r>
          </w:p>
          <w:p w:rsidR="00B04DD4" w:rsidRPr="00E9346E" w:rsidRDefault="004F5590">
            <w:pPr>
              <w:widowControl w:val="0"/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МУНИЦИПАЛЬНЫЙ  РАЙОН</w:t>
            </w:r>
          </w:p>
          <w:p w:rsidR="00B04DD4" w:rsidRPr="00E9346E" w:rsidRDefault="004F5590">
            <w:pPr>
              <w:widowControl w:val="0"/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СОВЕТ</w:t>
            </w:r>
          </w:p>
          <w:p w:rsidR="00B04DD4" w:rsidRPr="00E9346E" w:rsidRDefault="004F5590">
            <w:pPr>
              <w:widowControl w:val="0"/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НУРЛАТСКОГО</w:t>
            </w:r>
          </w:p>
          <w:p w:rsidR="00B04DD4" w:rsidRPr="00E9346E" w:rsidRDefault="004F5590">
            <w:pPr>
              <w:widowControl w:val="0"/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СЕЛЬСКОГО ПОСЕЛЕНИЯ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B04DD4" w:rsidRPr="00E9346E" w:rsidRDefault="004F5590">
            <w:pPr>
              <w:widowControl w:val="0"/>
              <w:tabs>
                <w:tab w:val="left" w:pos="1065"/>
              </w:tabs>
              <w:spacing w:after="0" w:line="240" w:lineRule="auto"/>
              <w:ind w:right="141" w:firstLine="7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46E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2652942" wp14:editId="4DEC7D5A">
                  <wp:extent cx="783590" cy="97028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590" cy="970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6" w:type="dxa"/>
            <w:shd w:val="clear" w:color="auto" w:fill="auto"/>
            <w:vAlign w:val="center"/>
          </w:tcPr>
          <w:p w:rsidR="00B04DD4" w:rsidRPr="00E9346E" w:rsidRDefault="004F5590">
            <w:pPr>
              <w:widowControl w:val="0"/>
              <w:spacing w:after="0" w:line="240" w:lineRule="auto"/>
              <w:ind w:right="141" w:firstLine="28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ТАТАРСТАН РЕСПУБЛИКАСЫ БУА</w:t>
            </w:r>
          </w:p>
          <w:p w:rsidR="00B04DD4" w:rsidRPr="00E9346E" w:rsidRDefault="004F5590">
            <w:pPr>
              <w:widowControl w:val="0"/>
              <w:spacing w:after="0" w:line="240" w:lineRule="auto"/>
              <w:ind w:right="141" w:firstLine="28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 РАЙОНЫ</w:t>
            </w:r>
          </w:p>
          <w:p w:rsidR="00B04DD4" w:rsidRPr="00E9346E" w:rsidRDefault="004F5590">
            <w:pPr>
              <w:widowControl w:val="0"/>
              <w:spacing w:after="0" w:line="240" w:lineRule="auto"/>
              <w:ind w:right="14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  НОРЛАТ</w:t>
            </w:r>
          </w:p>
          <w:p w:rsidR="00B04DD4" w:rsidRPr="00E9346E" w:rsidRDefault="004F5590">
            <w:pPr>
              <w:widowControl w:val="0"/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АВЫЛ ЖИРЛЕГЕ</w:t>
            </w:r>
          </w:p>
          <w:p w:rsidR="00B04DD4" w:rsidRPr="00E9346E" w:rsidRDefault="004F5590">
            <w:pPr>
              <w:widowControl w:val="0"/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СОВЕТЫ</w:t>
            </w:r>
          </w:p>
        </w:tc>
      </w:tr>
    </w:tbl>
    <w:p w:rsidR="00B04DD4" w:rsidRPr="00E9346E" w:rsidRDefault="004F5590">
      <w:pPr>
        <w:pStyle w:val="headertext"/>
        <w:spacing w:before="280" w:after="280"/>
        <w:ind w:right="141"/>
        <w:rPr>
          <w:rFonts w:ascii="Arial" w:hAnsi="Arial" w:cs="Arial"/>
        </w:rPr>
      </w:pPr>
      <w:r w:rsidRPr="00E9346E">
        <w:rPr>
          <w:rFonts w:ascii="Arial" w:hAnsi="Arial" w:cs="Arial"/>
        </w:rPr>
        <w:t>__________________________________________________________________________</w:t>
      </w:r>
    </w:p>
    <w:p w:rsidR="00B04DD4" w:rsidRDefault="004F5590" w:rsidP="00E9346E">
      <w:pPr>
        <w:pStyle w:val="headertext"/>
        <w:spacing w:before="280" w:after="0"/>
        <w:ind w:right="141"/>
        <w:rPr>
          <w:rFonts w:ascii="Arial" w:hAnsi="Arial" w:cs="Arial"/>
        </w:rPr>
      </w:pPr>
      <w:r w:rsidRPr="00E9346E">
        <w:rPr>
          <w:rFonts w:ascii="Arial" w:hAnsi="Arial" w:cs="Arial"/>
        </w:rPr>
        <w:t xml:space="preserve">           РЕШЕНИЕ</w:t>
      </w:r>
      <w:r w:rsidRPr="00E9346E">
        <w:rPr>
          <w:rFonts w:ascii="Arial" w:hAnsi="Arial" w:cs="Arial"/>
        </w:rPr>
        <w:tab/>
        <w:t xml:space="preserve">                                                                  </w:t>
      </w:r>
      <w:r w:rsidRPr="00E9346E">
        <w:rPr>
          <w:rFonts w:ascii="Arial" w:hAnsi="Arial" w:cs="Arial"/>
        </w:rPr>
        <w:tab/>
        <w:t xml:space="preserve">          КАРАР</w:t>
      </w:r>
    </w:p>
    <w:p w:rsidR="00E9346E" w:rsidRPr="00E9346E" w:rsidRDefault="00E9346E" w:rsidP="00E9346E">
      <w:pPr>
        <w:pStyle w:val="headertext"/>
        <w:spacing w:before="280" w:after="0"/>
        <w:ind w:right="141"/>
        <w:rPr>
          <w:rFonts w:ascii="Arial" w:hAnsi="Arial" w:cs="Arial"/>
        </w:rPr>
      </w:pPr>
    </w:p>
    <w:p w:rsidR="00B04DD4" w:rsidRPr="00E9346E" w:rsidRDefault="004F5590">
      <w:pPr>
        <w:pStyle w:val="headertext"/>
        <w:spacing w:beforeAutospacing="0" w:after="0" w:afterAutospacing="0"/>
        <w:ind w:right="141"/>
        <w:rPr>
          <w:rFonts w:ascii="Arial" w:hAnsi="Arial" w:cs="Arial"/>
        </w:rPr>
      </w:pPr>
      <w:r w:rsidRPr="00E9346E">
        <w:rPr>
          <w:rFonts w:ascii="Arial" w:hAnsi="Arial" w:cs="Arial"/>
        </w:rPr>
        <w:t>О внесении изменений в Положение</w:t>
      </w:r>
    </w:p>
    <w:p w:rsidR="00B04DD4" w:rsidRPr="00E9346E" w:rsidRDefault="004F5590">
      <w:pPr>
        <w:pStyle w:val="formattext"/>
        <w:spacing w:beforeAutospacing="0" w:after="0" w:afterAutospacing="0"/>
        <w:ind w:right="141"/>
        <w:jc w:val="both"/>
        <w:rPr>
          <w:rFonts w:ascii="Arial" w:hAnsi="Arial" w:cs="Arial"/>
        </w:rPr>
      </w:pPr>
      <w:r w:rsidRPr="00E9346E">
        <w:rPr>
          <w:rFonts w:ascii="Arial" w:hAnsi="Arial" w:cs="Arial"/>
        </w:rPr>
        <w:t>о муниципальной службе</w:t>
      </w:r>
    </w:p>
    <w:p w:rsidR="00B04DD4" w:rsidRPr="00E9346E" w:rsidRDefault="004F5590">
      <w:pPr>
        <w:pStyle w:val="formattext"/>
        <w:spacing w:beforeAutospacing="0" w:after="0" w:afterAutospacing="0"/>
        <w:ind w:right="141"/>
        <w:jc w:val="both"/>
        <w:rPr>
          <w:rFonts w:ascii="Arial" w:hAnsi="Arial" w:cs="Arial"/>
        </w:rPr>
      </w:pPr>
      <w:r w:rsidRPr="00E9346E">
        <w:rPr>
          <w:rFonts w:ascii="Arial" w:hAnsi="Arial" w:cs="Arial"/>
        </w:rPr>
        <w:t xml:space="preserve">в </w:t>
      </w:r>
      <w:proofErr w:type="spellStart"/>
      <w:r w:rsidRPr="00E9346E">
        <w:rPr>
          <w:rFonts w:ascii="Arial" w:hAnsi="Arial" w:cs="Arial"/>
        </w:rPr>
        <w:t>Нурлатском</w:t>
      </w:r>
      <w:proofErr w:type="spellEnd"/>
      <w:r w:rsidRPr="00E9346E">
        <w:rPr>
          <w:rFonts w:ascii="Arial" w:hAnsi="Arial" w:cs="Arial"/>
        </w:rPr>
        <w:t xml:space="preserve"> сельском поселении</w:t>
      </w:r>
    </w:p>
    <w:p w:rsidR="00B04DD4" w:rsidRPr="00E9346E" w:rsidRDefault="004F5590">
      <w:pPr>
        <w:pStyle w:val="formattext"/>
        <w:spacing w:beforeAutospacing="0" w:after="0" w:afterAutospacing="0"/>
        <w:ind w:right="141"/>
        <w:jc w:val="both"/>
        <w:rPr>
          <w:rFonts w:ascii="Arial" w:hAnsi="Arial" w:cs="Arial"/>
        </w:rPr>
      </w:pPr>
      <w:r w:rsidRPr="00E9346E">
        <w:rPr>
          <w:rFonts w:ascii="Arial" w:hAnsi="Arial" w:cs="Arial"/>
        </w:rPr>
        <w:t>Буинского муниципального района РТ</w:t>
      </w:r>
    </w:p>
    <w:p w:rsidR="00B04DD4" w:rsidRPr="00E9346E" w:rsidRDefault="004F5590">
      <w:pPr>
        <w:pStyle w:val="formattext"/>
        <w:spacing w:before="280" w:after="280"/>
        <w:ind w:right="141" w:firstLine="709"/>
        <w:jc w:val="both"/>
        <w:rPr>
          <w:rFonts w:ascii="Arial" w:hAnsi="Arial" w:cs="Arial"/>
        </w:rPr>
      </w:pPr>
      <w:r w:rsidRPr="00E9346E">
        <w:rPr>
          <w:rFonts w:ascii="Arial" w:hAnsi="Arial" w:cs="Arial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02.03.2003 года № 25-ФЗ «О муниципальной службе в Российской Федерации», от 25 декабря 2008 года № 273-ФЗ «О противодействии коррупции», 21.12.2021 № 414-ФЗ «Об общих принципах организации публичной власти в субъектах Российской Федерации», Законом Республики Татарстан от 26.01.2023 № 1-ЗРТ «О внесении изменений в Конституцию Республики Татарстан», Кодексом Республики Татарстан о муниципальной службе от 25.06.2013 № 50-ЗРТ, в целях приведения муниципального нормативного акта в соответствие с законодательством, Совет Нурлатского  сельского поселения Буинского муниципального района</w:t>
      </w:r>
    </w:p>
    <w:p w:rsidR="00B04DD4" w:rsidRPr="00E9346E" w:rsidRDefault="004F5590">
      <w:pPr>
        <w:pStyle w:val="formattext"/>
        <w:spacing w:before="280" w:after="240" w:afterAutospacing="0"/>
        <w:ind w:right="141" w:firstLine="480"/>
        <w:jc w:val="center"/>
        <w:rPr>
          <w:rFonts w:ascii="Arial" w:hAnsi="Arial" w:cs="Arial"/>
        </w:rPr>
      </w:pPr>
      <w:r w:rsidRPr="00E9346E">
        <w:rPr>
          <w:rFonts w:ascii="Arial" w:hAnsi="Arial" w:cs="Arial"/>
        </w:rPr>
        <w:t>РЕШИЛ:</w:t>
      </w:r>
    </w:p>
    <w:p w:rsidR="00B04DD4" w:rsidRPr="00E9346E" w:rsidRDefault="004F5590">
      <w:pPr>
        <w:pStyle w:val="headertext"/>
        <w:spacing w:before="280" w:after="0" w:afterAutospacing="0"/>
        <w:ind w:right="141" w:firstLine="709"/>
        <w:contextualSpacing/>
        <w:jc w:val="both"/>
        <w:rPr>
          <w:rFonts w:ascii="Arial" w:hAnsi="Arial" w:cs="Arial"/>
        </w:rPr>
      </w:pPr>
      <w:r w:rsidRPr="00E9346E">
        <w:rPr>
          <w:rFonts w:ascii="Arial" w:hAnsi="Arial" w:cs="Arial"/>
        </w:rPr>
        <w:t xml:space="preserve">1. В Положение о муниципальной службе в </w:t>
      </w:r>
      <w:proofErr w:type="spellStart"/>
      <w:r w:rsidRPr="00E9346E">
        <w:rPr>
          <w:rFonts w:ascii="Arial" w:hAnsi="Arial" w:cs="Arial"/>
        </w:rPr>
        <w:t>Нурлатском</w:t>
      </w:r>
      <w:proofErr w:type="spellEnd"/>
      <w:r w:rsidRPr="00E9346E">
        <w:rPr>
          <w:rFonts w:ascii="Arial" w:hAnsi="Arial" w:cs="Arial"/>
        </w:rPr>
        <w:t xml:space="preserve"> сельском поселении Буинского муниципального района РТ, утвержденное решением Совета Нурлатского  сельского поселения Буинского муниципального района от </w:t>
      </w:r>
      <w:r w:rsidR="00E9346E">
        <w:rPr>
          <w:rFonts w:ascii="Arial" w:hAnsi="Arial" w:cs="Arial"/>
        </w:rPr>
        <w:t>__№___</w:t>
      </w:r>
      <w:r w:rsidRPr="00E9346E">
        <w:rPr>
          <w:rFonts w:ascii="Arial" w:hAnsi="Arial" w:cs="Arial"/>
        </w:rPr>
        <w:t xml:space="preserve"> (в редакции решений от </w:t>
      </w:r>
      <w:r w:rsidR="00E9346E">
        <w:rPr>
          <w:rFonts w:ascii="Arial" w:hAnsi="Arial" w:cs="Arial"/>
        </w:rPr>
        <w:t>___</w:t>
      </w:r>
      <w:bookmarkStart w:id="0" w:name="_GoBack"/>
      <w:bookmarkEnd w:id="0"/>
      <w:r w:rsidR="00E9346E">
        <w:rPr>
          <w:rFonts w:ascii="Arial" w:hAnsi="Arial" w:cs="Arial"/>
        </w:rPr>
        <w:t>№___</w:t>
      </w:r>
      <w:r w:rsidRPr="00E9346E">
        <w:rPr>
          <w:rFonts w:ascii="Arial" w:hAnsi="Arial" w:cs="Arial"/>
        </w:rPr>
        <w:t>), внести следующие изменения и дополнения:</w:t>
      </w:r>
    </w:p>
    <w:p w:rsidR="00B04DD4" w:rsidRPr="00E9346E" w:rsidRDefault="004F5590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34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В главе 2 в пункте 2.5 слова «избирательных комиссий муниципальных образований», исключить;</w:t>
      </w:r>
    </w:p>
    <w:p w:rsidR="00B04DD4" w:rsidRPr="00E9346E" w:rsidRDefault="004F5590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34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В главе 5:</w:t>
      </w:r>
    </w:p>
    <w:p w:rsidR="00B04DD4" w:rsidRPr="00E9346E" w:rsidRDefault="004F5590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34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Пункт 5.1. изменить и изложить в следующей редакции:</w:t>
      </w:r>
    </w:p>
    <w:p w:rsidR="00B04DD4" w:rsidRPr="00E9346E" w:rsidRDefault="004F5590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34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«5.1. Должность муниципальной службы - должность в органе местного самоуправления, который образуется в соответствии с уставом муниципального образования, с установленным кругом обязанностей по обеспечению исполнения полномочий органа местного самоуправления или лица, замещающего муниципальную должность».</w:t>
      </w:r>
    </w:p>
    <w:p w:rsidR="00B04DD4" w:rsidRPr="00E9346E" w:rsidRDefault="004F5590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34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б) В пункте 5.5. слова, «аппарата избирательной комиссии муниципального образования», исключить; </w:t>
      </w:r>
    </w:p>
    <w:p w:rsidR="00B04DD4" w:rsidRPr="00E9346E" w:rsidRDefault="004F5590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34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В главе 9:</w:t>
      </w:r>
    </w:p>
    <w:p w:rsidR="00B04DD4" w:rsidRPr="00E9346E" w:rsidRDefault="004F5590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 w:rsidRPr="00E9346E">
        <w:rPr>
          <w:rFonts w:ascii="Arial" w:hAnsi="Arial" w:cs="Arial"/>
        </w:rPr>
        <w:t>а) В Пункте  9.2 слова, «избирательной комиссии муниципального образования» исключить;</w:t>
      </w:r>
    </w:p>
    <w:p w:rsidR="00B04DD4" w:rsidRPr="00E9346E" w:rsidRDefault="004F5590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 w:rsidRPr="00E9346E">
        <w:rPr>
          <w:rFonts w:ascii="Arial" w:hAnsi="Arial" w:cs="Arial"/>
        </w:rPr>
        <w:t>1.4. В главе  18 в пункте 18.8 слова, «аппарате избирательной комиссии муниципального образования», исключить;</w:t>
      </w:r>
    </w:p>
    <w:p w:rsidR="00B04DD4" w:rsidRPr="00E9346E" w:rsidRDefault="004F5590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 w:rsidRPr="00E9346E">
        <w:rPr>
          <w:rFonts w:ascii="Arial" w:hAnsi="Arial" w:cs="Arial"/>
        </w:rPr>
        <w:t>1.5. В главе 20 в пункте 20.2 слова, «избирательной комиссии муниципального образования» и слова, «аппарата избирательной комиссии муниципального образования» исключить;</w:t>
      </w:r>
    </w:p>
    <w:p w:rsidR="00B04DD4" w:rsidRPr="00E9346E" w:rsidRDefault="004F5590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 w:rsidRPr="00E9346E">
        <w:rPr>
          <w:rFonts w:ascii="Arial" w:hAnsi="Arial" w:cs="Arial"/>
        </w:rPr>
        <w:t>1.6. В главе 22:</w:t>
      </w:r>
    </w:p>
    <w:p w:rsidR="00B04DD4" w:rsidRPr="00E9346E" w:rsidRDefault="004F5590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 w:rsidRPr="00E9346E">
        <w:rPr>
          <w:rFonts w:ascii="Arial" w:hAnsi="Arial" w:cs="Arial"/>
        </w:rPr>
        <w:t>Пункт 22.2:</w:t>
      </w:r>
    </w:p>
    <w:p w:rsidR="00B04DD4" w:rsidRPr="00E9346E" w:rsidRDefault="004F5590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 w:rsidRPr="00E9346E">
        <w:rPr>
          <w:rFonts w:ascii="Arial" w:hAnsi="Arial" w:cs="Arial"/>
        </w:rPr>
        <w:t>а) В подпункте «в» пункте 1 слова, «аппарате избирательной комиссии муниципального образования» исключить;</w:t>
      </w:r>
    </w:p>
    <w:p w:rsidR="00B04DD4" w:rsidRPr="00E9346E" w:rsidRDefault="004F5590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 w:rsidRPr="00E9346E">
        <w:rPr>
          <w:rFonts w:ascii="Arial" w:hAnsi="Arial" w:cs="Arial"/>
        </w:rPr>
        <w:lastRenderedPageBreak/>
        <w:t>б) В пункте 2 слова, «аппарате избирательной комиссии муниципального образования», исключить.</w:t>
      </w:r>
    </w:p>
    <w:p w:rsidR="00B04DD4" w:rsidRPr="00E9346E" w:rsidRDefault="004F5590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 w:rsidRPr="00E9346E">
        <w:rPr>
          <w:rFonts w:ascii="Arial" w:hAnsi="Arial" w:cs="Arial"/>
        </w:rPr>
        <w:t>в) Пункт 3 изменить и изложить в следующей редакции:</w:t>
      </w:r>
    </w:p>
    <w:p w:rsidR="00B04DD4" w:rsidRPr="00E9346E" w:rsidRDefault="004F5590">
      <w:pPr>
        <w:pStyle w:val="headertext"/>
        <w:spacing w:before="280" w:after="240"/>
        <w:ind w:right="141" w:firstLine="709"/>
        <w:contextualSpacing/>
        <w:jc w:val="both"/>
        <w:rPr>
          <w:rFonts w:ascii="Arial" w:hAnsi="Arial" w:cs="Arial"/>
        </w:rPr>
      </w:pPr>
      <w:r w:rsidRPr="00E9346E">
        <w:rPr>
          <w:rFonts w:ascii="Arial" w:hAnsi="Arial" w:cs="Arial"/>
        </w:rPr>
        <w:t>«3. Быть поверенным или представителем по делам третьих лиц в органе местного самоуправления, в котором он замещает должность муниципальной службы либо который непосредственно подчинен или подконтролен ему, если иное не предусмотрено федеральными законами»;</w:t>
      </w:r>
    </w:p>
    <w:p w:rsidR="00B04DD4" w:rsidRPr="00E9346E" w:rsidRDefault="004F5590">
      <w:pPr>
        <w:pStyle w:val="headertext"/>
        <w:spacing w:before="280" w:after="240"/>
        <w:ind w:right="141" w:firstLine="709"/>
        <w:contextualSpacing/>
        <w:jc w:val="both"/>
        <w:rPr>
          <w:rFonts w:ascii="Arial" w:hAnsi="Arial" w:cs="Arial"/>
        </w:rPr>
      </w:pPr>
      <w:r w:rsidRPr="00E9346E">
        <w:rPr>
          <w:rFonts w:ascii="Arial" w:hAnsi="Arial" w:cs="Arial"/>
        </w:rPr>
        <w:t>г) В пункте 4 слова, «избирательную комиссию муниципального образования, в которых» заменить словами «в котором»;</w:t>
      </w:r>
    </w:p>
    <w:p w:rsidR="00B04DD4" w:rsidRPr="00E9346E" w:rsidRDefault="004F5590">
      <w:pPr>
        <w:pStyle w:val="headertext"/>
        <w:spacing w:before="280" w:after="240"/>
        <w:ind w:right="141" w:firstLine="709"/>
        <w:contextualSpacing/>
        <w:jc w:val="both"/>
        <w:rPr>
          <w:rFonts w:ascii="Arial" w:hAnsi="Arial" w:cs="Arial"/>
        </w:rPr>
      </w:pPr>
      <w:r w:rsidRPr="00E9346E">
        <w:rPr>
          <w:rFonts w:ascii="Arial" w:hAnsi="Arial" w:cs="Arial"/>
        </w:rPr>
        <w:t>д) В пункте 5 слова, «избирательной комиссии муниципального образования» и слова», «избирательными комиссиями» исключить;</w:t>
      </w:r>
    </w:p>
    <w:p w:rsidR="00B04DD4" w:rsidRPr="00E9346E" w:rsidRDefault="004F5590">
      <w:pPr>
        <w:pStyle w:val="headertext"/>
        <w:spacing w:before="280" w:after="240"/>
        <w:ind w:right="141" w:firstLine="709"/>
        <w:contextualSpacing/>
        <w:jc w:val="both"/>
        <w:rPr>
          <w:rFonts w:ascii="Arial" w:hAnsi="Arial" w:cs="Arial"/>
        </w:rPr>
      </w:pPr>
      <w:r w:rsidRPr="00E9346E">
        <w:rPr>
          <w:rFonts w:ascii="Arial" w:hAnsi="Arial" w:cs="Arial"/>
        </w:rPr>
        <w:t>е) В пункте 8 слова «избирательной комиссии муниципального образования и их руководителей» заменить словами «и его руководителя»</w:t>
      </w:r>
    </w:p>
    <w:p w:rsidR="00B04DD4" w:rsidRPr="00E9346E" w:rsidRDefault="004F5590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  <w:bCs/>
        </w:rPr>
      </w:pPr>
      <w:r w:rsidRPr="00E9346E">
        <w:rPr>
          <w:rFonts w:ascii="Arial" w:hAnsi="Arial" w:cs="Arial"/>
        </w:rPr>
        <w:t xml:space="preserve">2. </w:t>
      </w:r>
      <w:r w:rsidRPr="00E9346E">
        <w:rPr>
          <w:rFonts w:ascii="Arial" w:hAnsi="Arial" w:cs="Arial"/>
          <w:bCs/>
        </w:rPr>
        <w:t>Настоящее Решение вступает в законную силу с момента официального опубликования на Официальном портале правовой информации Республики Татарстан (http://pravo.tatarstan.ru), а также подлежит размещению на Портале муниципальных образований Республики Татарстан в информационно-телекоммуникационной сети Интернет (</w:t>
      </w:r>
      <w:hyperlink r:id="rId5">
        <w:r w:rsidRPr="00E9346E">
          <w:rPr>
            <w:rStyle w:val="a3"/>
            <w:rFonts w:ascii="Arial" w:hAnsi="Arial" w:cs="Arial"/>
            <w:bCs/>
          </w:rPr>
          <w:t>http://buinsk.tatarstan.ru</w:t>
        </w:r>
      </w:hyperlink>
      <w:r w:rsidRPr="00E9346E">
        <w:rPr>
          <w:rFonts w:ascii="Arial" w:hAnsi="Arial" w:cs="Arial"/>
          <w:bCs/>
        </w:rPr>
        <w:t xml:space="preserve">). </w:t>
      </w:r>
    </w:p>
    <w:p w:rsidR="00B04DD4" w:rsidRPr="00E9346E" w:rsidRDefault="004F5590">
      <w:pPr>
        <w:pStyle w:val="headertext"/>
        <w:spacing w:before="280" w:after="240" w:afterAutospacing="0"/>
        <w:ind w:right="141" w:firstLine="709"/>
        <w:contextualSpacing/>
        <w:jc w:val="both"/>
        <w:rPr>
          <w:rFonts w:ascii="Arial" w:hAnsi="Arial" w:cs="Arial"/>
        </w:rPr>
      </w:pPr>
      <w:r w:rsidRPr="00E9346E">
        <w:rPr>
          <w:rFonts w:ascii="Arial" w:hAnsi="Arial" w:cs="Arial"/>
        </w:rPr>
        <w:t>3.Контроль за исполнением настоящего решения оставляю за собой.</w:t>
      </w:r>
    </w:p>
    <w:p w:rsidR="00B04DD4" w:rsidRPr="00E9346E" w:rsidRDefault="00B04DD4">
      <w:pPr>
        <w:pStyle w:val="headertext"/>
        <w:spacing w:before="280" w:after="240" w:afterAutospacing="0"/>
        <w:ind w:right="141"/>
        <w:contextualSpacing/>
        <w:jc w:val="both"/>
        <w:rPr>
          <w:rFonts w:ascii="Arial" w:hAnsi="Arial" w:cs="Arial"/>
        </w:rPr>
      </w:pPr>
    </w:p>
    <w:p w:rsidR="00B04DD4" w:rsidRPr="00E9346E" w:rsidRDefault="00B04DD4">
      <w:pPr>
        <w:pStyle w:val="headertext"/>
        <w:spacing w:before="280" w:after="240" w:afterAutospacing="0"/>
        <w:ind w:right="141"/>
        <w:contextualSpacing/>
        <w:jc w:val="both"/>
        <w:rPr>
          <w:rFonts w:ascii="Arial" w:hAnsi="Arial" w:cs="Arial"/>
        </w:rPr>
      </w:pPr>
    </w:p>
    <w:p w:rsidR="00B04DD4" w:rsidRPr="00E9346E" w:rsidRDefault="004F5590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9346E">
        <w:rPr>
          <w:rFonts w:ascii="Arial" w:eastAsia="Times New Roman" w:hAnsi="Arial" w:cs="Arial"/>
          <w:sz w:val="24"/>
          <w:szCs w:val="24"/>
          <w:lang w:eastAsia="ru-RU"/>
        </w:rPr>
        <w:t>Глава  Нурлатского</w:t>
      </w:r>
    </w:p>
    <w:p w:rsidR="00B04DD4" w:rsidRPr="00E9346E" w:rsidRDefault="004F5590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9346E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B04DD4" w:rsidRPr="00E9346E" w:rsidRDefault="004F5590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9346E">
        <w:rPr>
          <w:rFonts w:ascii="Arial" w:eastAsia="Times New Roman" w:hAnsi="Arial" w:cs="Arial"/>
          <w:sz w:val="24"/>
          <w:szCs w:val="24"/>
          <w:lang w:eastAsia="ru-RU"/>
        </w:rPr>
        <w:t>Буинского муниципального района                                              М.Х Закиров</w:t>
      </w:r>
      <w:r w:rsidRPr="00E9346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9346E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</w:t>
      </w:r>
    </w:p>
    <w:p w:rsidR="00B04DD4" w:rsidRPr="00E9346E" w:rsidRDefault="00B04DD4">
      <w:pPr>
        <w:pStyle w:val="headertext"/>
        <w:spacing w:before="280" w:after="240" w:afterAutospacing="0"/>
        <w:contextualSpacing/>
        <w:jc w:val="both"/>
        <w:rPr>
          <w:rFonts w:ascii="Arial" w:hAnsi="Arial" w:cs="Arial"/>
        </w:rPr>
      </w:pPr>
    </w:p>
    <w:sectPr w:rsidR="00B04DD4" w:rsidRPr="00E9346E">
      <w:pgSz w:w="11906" w:h="16838"/>
      <w:pgMar w:top="645" w:right="566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DD4"/>
    <w:rsid w:val="004F5590"/>
    <w:rsid w:val="007D496F"/>
    <w:rsid w:val="00B04DD4"/>
    <w:rsid w:val="00E9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3B1FEC-9A56-49BD-8388-70CFB0FA8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8C468E"/>
    <w:rPr>
      <w:rFonts w:ascii="Segoe UI" w:hAnsi="Segoe UI" w:cs="Segoe UI"/>
      <w:sz w:val="18"/>
      <w:szCs w:val="1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headertext">
    <w:name w:val="headertext"/>
    <w:basedOn w:val="a"/>
    <w:qFormat/>
    <w:rsid w:val="006162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6162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qFormat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uinsk.tatarstan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Юрист</cp:lastModifiedBy>
  <cp:revision>5</cp:revision>
  <cp:lastPrinted>2025-05-22T09:09:00Z</cp:lastPrinted>
  <dcterms:created xsi:type="dcterms:W3CDTF">2025-05-22T13:58:00Z</dcterms:created>
  <dcterms:modified xsi:type="dcterms:W3CDTF">2025-05-23T09:27:00Z</dcterms:modified>
  <dc:language>ru-RU</dc:language>
</cp:coreProperties>
</file>