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977"/>
        <w:tblW w:w="9705" w:type="dxa"/>
        <w:tblLayout w:type="fixed"/>
        <w:tblCellMar>
          <w:left w:w="70" w:type="dxa"/>
          <w:right w:w="70" w:type="dxa"/>
        </w:tblCellMar>
        <w:tblLook w:val="0000"/>
      </w:tblPr>
      <w:tblGrid>
        <w:gridCol w:w="4323"/>
        <w:gridCol w:w="1286"/>
        <w:gridCol w:w="4096"/>
      </w:tblGrid>
      <w:tr w:rsidR="007F3636" w:rsidRPr="00211B7E" w:rsidTr="00691010">
        <w:trPr>
          <w:trHeight w:val="1560"/>
        </w:trPr>
        <w:tc>
          <w:tcPr>
            <w:tcW w:w="4323" w:type="dxa"/>
            <w:shd w:val="clear" w:color="auto" w:fill="auto"/>
            <w:vAlign w:val="center"/>
          </w:tcPr>
          <w:p w:rsidR="007F3636" w:rsidRDefault="007F3636" w:rsidP="007F3636">
            <w:pPr>
              <w:keepNext/>
              <w:jc w:val="center"/>
              <w:outlineLvl w:val="0"/>
              <w:rPr>
                <w:b/>
                <w:color w:val="000000"/>
                <w:sz w:val="28"/>
                <w:szCs w:val="20"/>
              </w:rPr>
            </w:pPr>
          </w:p>
          <w:p w:rsidR="007F3636" w:rsidRDefault="007F3636" w:rsidP="007F3636">
            <w:pPr>
              <w:keepNext/>
              <w:jc w:val="center"/>
              <w:outlineLvl w:val="0"/>
              <w:rPr>
                <w:b/>
                <w:color w:val="000000"/>
                <w:sz w:val="28"/>
                <w:szCs w:val="20"/>
              </w:rPr>
            </w:pPr>
          </w:p>
          <w:p w:rsidR="007F3636" w:rsidRPr="00410A34" w:rsidRDefault="007F3636" w:rsidP="007F3636">
            <w:pPr>
              <w:keepNext/>
              <w:jc w:val="center"/>
              <w:outlineLvl w:val="0"/>
              <w:rPr>
                <w:b/>
                <w:color w:val="000000"/>
                <w:sz w:val="20"/>
                <w:szCs w:val="20"/>
              </w:rPr>
            </w:pPr>
            <w:r w:rsidRPr="00410A34">
              <w:rPr>
                <w:b/>
                <w:color w:val="000000"/>
                <w:sz w:val="20"/>
                <w:szCs w:val="20"/>
              </w:rPr>
              <w:t>РЕСПУБЛИКА ТАТАРСТАН</w:t>
            </w:r>
          </w:p>
          <w:p w:rsidR="007F3636" w:rsidRPr="00410A34" w:rsidRDefault="007F3636" w:rsidP="007F3636">
            <w:pPr>
              <w:jc w:val="center"/>
              <w:rPr>
                <w:b/>
                <w:sz w:val="20"/>
                <w:szCs w:val="20"/>
              </w:rPr>
            </w:pPr>
            <w:r w:rsidRPr="00410A34">
              <w:rPr>
                <w:b/>
                <w:sz w:val="20"/>
                <w:szCs w:val="20"/>
              </w:rPr>
              <w:t>БУИНСКИЙ МУНИЦИПАЛЬНЫЙ</w:t>
            </w:r>
            <w:r w:rsidR="00410A34">
              <w:rPr>
                <w:b/>
                <w:sz w:val="20"/>
                <w:szCs w:val="20"/>
              </w:rPr>
              <w:t xml:space="preserve"> РАЙОН</w:t>
            </w:r>
          </w:p>
          <w:p w:rsidR="00410A34" w:rsidRDefault="007F3636" w:rsidP="007F3636">
            <w:pPr>
              <w:jc w:val="center"/>
              <w:rPr>
                <w:b/>
                <w:sz w:val="20"/>
                <w:szCs w:val="20"/>
              </w:rPr>
            </w:pPr>
            <w:r w:rsidRPr="00410A34">
              <w:rPr>
                <w:b/>
                <w:sz w:val="20"/>
                <w:szCs w:val="20"/>
              </w:rPr>
              <w:t>СОВЕ</w:t>
            </w:r>
            <w:r w:rsidR="00410A34">
              <w:rPr>
                <w:b/>
                <w:sz w:val="20"/>
                <w:szCs w:val="20"/>
              </w:rPr>
              <w:t>Т</w:t>
            </w:r>
          </w:p>
          <w:p w:rsidR="007F3636" w:rsidRPr="00410A34" w:rsidRDefault="00410A34" w:rsidP="007F3636">
            <w:pPr>
              <w:jc w:val="center"/>
              <w:rPr>
                <w:b/>
                <w:sz w:val="20"/>
                <w:szCs w:val="20"/>
              </w:rPr>
            </w:pPr>
            <w:r w:rsidRPr="00410A34">
              <w:rPr>
                <w:b/>
                <w:sz w:val="20"/>
                <w:szCs w:val="20"/>
              </w:rPr>
              <w:t>ЧУВАШСКО-КИЩАКОВСКОГО</w:t>
            </w:r>
            <w:r w:rsidR="007F3636" w:rsidRPr="00410A34">
              <w:rPr>
                <w:b/>
                <w:sz w:val="20"/>
                <w:szCs w:val="20"/>
              </w:rPr>
              <w:t xml:space="preserve"> СЕЛЬСКОГО ПОСЕЛЕНИЯ</w:t>
            </w:r>
          </w:p>
          <w:p w:rsidR="007F3636" w:rsidRPr="00410A34" w:rsidRDefault="007F3636" w:rsidP="007F3636">
            <w:pPr>
              <w:jc w:val="center"/>
              <w:rPr>
                <w:b/>
                <w:i/>
                <w:sz w:val="20"/>
                <w:szCs w:val="20"/>
              </w:rPr>
            </w:pPr>
          </w:p>
          <w:p w:rsidR="007F3636" w:rsidRPr="00BD6772" w:rsidRDefault="007F3636" w:rsidP="00410A34">
            <w:pPr>
              <w:jc w:val="center"/>
              <w:rPr>
                <w:sz w:val="22"/>
              </w:rPr>
            </w:pPr>
          </w:p>
        </w:tc>
        <w:tc>
          <w:tcPr>
            <w:tcW w:w="1286" w:type="dxa"/>
            <w:shd w:val="clear" w:color="auto" w:fill="auto"/>
            <w:vAlign w:val="center"/>
          </w:tcPr>
          <w:p w:rsidR="007F3636" w:rsidRPr="00BD6772" w:rsidRDefault="007F3636" w:rsidP="007F3636">
            <w:pPr>
              <w:jc w:val="center"/>
              <w:rPr>
                <w:color w:val="0000FF"/>
                <w:sz w:val="18"/>
                <w:szCs w:val="18"/>
              </w:rPr>
            </w:pPr>
            <w:r>
              <w:rPr>
                <w:noProof/>
              </w:rPr>
              <w:drawing>
                <wp:inline distT="0" distB="0" distL="0" distR="0">
                  <wp:extent cx="721360" cy="901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096" w:type="dxa"/>
            <w:shd w:val="clear" w:color="auto" w:fill="auto"/>
            <w:vAlign w:val="center"/>
          </w:tcPr>
          <w:p w:rsidR="00410A34" w:rsidRDefault="00410A34" w:rsidP="007F3636">
            <w:pPr>
              <w:keepNext/>
              <w:jc w:val="center"/>
              <w:outlineLvl w:val="0"/>
              <w:rPr>
                <w:b/>
                <w:color w:val="000000"/>
                <w:sz w:val="20"/>
                <w:szCs w:val="20"/>
              </w:rPr>
            </w:pPr>
          </w:p>
          <w:p w:rsidR="007F3636" w:rsidRPr="00410A34" w:rsidRDefault="007F3636" w:rsidP="007F3636">
            <w:pPr>
              <w:keepNext/>
              <w:jc w:val="center"/>
              <w:outlineLvl w:val="0"/>
              <w:rPr>
                <w:b/>
                <w:color w:val="000000"/>
                <w:sz w:val="20"/>
                <w:szCs w:val="20"/>
              </w:rPr>
            </w:pPr>
            <w:r w:rsidRPr="00410A34">
              <w:rPr>
                <w:b/>
                <w:color w:val="000000"/>
                <w:sz w:val="20"/>
                <w:szCs w:val="20"/>
              </w:rPr>
              <w:t>ТАТАРСТАН  РЕСПУБЛИКАСЫ</w:t>
            </w:r>
          </w:p>
          <w:p w:rsidR="007F3636" w:rsidRPr="00410A34" w:rsidRDefault="007F3636" w:rsidP="007F3636">
            <w:pPr>
              <w:jc w:val="center"/>
              <w:rPr>
                <w:b/>
                <w:sz w:val="20"/>
                <w:szCs w:val="20"/>
              </w:rPr>
            </w:pPr>
            <w:r w:rsidRPr="00410A34">
              <w:rPr>
                <w:b/>
                <w:sz w:val="20"/>
                <w:szCs w:val="20"/>
              </w:rPr>
              <w:t xml:space="preserve">БУА МУНИЦИПАЛЬ РАЙОНЫ </w:t>
            </w:r>
          </w:p>
          <w:p w:rsidR="00410A34" w:rsidRDefault="00410A34" w:rsidP="007F3636">
            <w:pPr>
              <w:jc w:val="center"/>
              <w:rPr>
                <w:b/>
                <w:sz w:val="20"/>
                <w:szCs w:val="20"/>
              </w:rPr>
            </w:pPr>
            <w:r>
              <w:rPr>
                <w:b/>
                <w:sz w:val="20"/>
                <w:szCs w:val="20"/>
              </w:rPr>
              <w:t>ЧУАШ КИШТЭГЕ</w:t>
            </w:r>
          </w:p>
          <w:p w:rsidR="00410A34" w:rsidRDefault="007F3636" w:rsidP="007F3636">
            <w:pPr>
              <w:jc w:val="center"/>
              <w:rPr>
                <w:b/>
                <w:sz w:val="20"/>
                <w:szCs w:val="20"/>
              </w:rPr>
            </w:pPr>
            <w:r w:rsidRPr="00410A34">
              <w:rPr>
                <w:b/>
                <w:sz w:val="20"/>
                <w:szCs w:val="20"/>
              </w:rPr>
              <w:t xml:space="preserve">АВЫЛ ЖИРЛЕГЕ </w:t>
            </w:r>
          </w:p>
          <w:p w:rsidR="007F3636" w:rsidRPr="00BD6772" w:rsidRDefault="007F3636" w:rsidP="007F3636">
            <w:pPr>
              <w:jc w:val="center"/>
              <w:rPr>
                <w:b/>
                <w:i/>
                <w:sz w:val="12"/>
              </w:rPr>
            </w:pPr>
            <w:r w:rsidRPr="00410A34">
              <w:rPr>
                <w:b/>
                <w:sz w:val="20"/>
                <w:szCs w:val="20"/>
              </w:rPr>
              <w:t>СОВЕТЫ</w:t>
            </w:r>
            <w:r w:rsidRPr="00BD6772">
              <w:rPr>
                <w:b/>
                <w:sz w:val="28"/>
              </w:rPr>
              <w:br/>
            </w:r>
          </w:p>
          <w:p w:rsidR="007F3636" w:rsidRPr="00211B7E" w:rsidRDefault="007F3636" w:rsidP="007F3636">
            <w:pPr>
              <w:jc w:val="center"/>
              <w:rPr>
                <w:sz w:val="20"/>
              </w:rPr>
            </w:pPr>
          </w:p>
        </w:tc>
      </w:tr>
      <w:tr w:rsidR="007F3636" w:rsidRPr="00BD6772" w:rsidTr="00691010">
        <w:trPr>
          <w:trHeight w:val="680"/>
        </w:trPr>
        <w:tc>
          <w:tcPr>
            <w:tcW w:w="9705" w:type="dxa"/>
            <w:gridSpan w:val="3"/>
            <w:shd w:val="clear" w:color="auto" w:fill="auto"/>
            <w:vAlign w:val="bottom"/>
          </w:tcPr>
          <w:p w:rsidR="007F3636" w:rsidRPr="00BD6772" w:rsidRDefault="007F3636" w:rsidP="007F3636">
            <w:pPr>
              <w:jc w:val="center"/>
              <w:rPr>
                <w:sz w:val="20"/>
                <w:lang w:val="en-US"/>
              </w:rPr>
            </w:pPr>
          </w:p>
          <w:p w:rsidR="007F3636" w:rsidRPr="00BD6772" w:rsidRDefault="007F3636" w:rsidP="007F3636">
            <w:pPr>
              <w:keepNext/>
              <w:jc w:val="center"/>
              <w:outlineLvl w:val="0"/>
              <w:rPr>
                <w:b/>
                <w:color w:val="000000"/>
                <w:szCs w:val="20"/>
              </w:rPr>
            </w:pPr>
            <w:r>
              <w:rPr>
                <w:b/>
                <w:noProof/>
                <w:color w:val="000000"/>
                <w:szCs w:val="20"/>
              </w:rPr>
              <w:drawing>
                <wp:inline distT="0" distB="0" distL="0" distR="0">
                  <wp:extent cx="6447790" cy="95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47790" cy="95250"/>
                          </a:xfrm>
                          <a:prstGeom prst="rect">
                            <a:avLst/>
                          </a:prstGeom>
                          <a:noFill/>
                        </pic:spPr>
                      </pic:pic>
                    </a:graphicData>
                  </a:graphic>
                </wp:inline>
              </w:drawing>
            </w:r>
          </w:p>
        </w:tc>
      </w:tr>
    </w:tbl>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410A34" w:rsidP="00CF15CF">
      <w:pPr>
        <w:rPr>
          <w:b/>
          <w:sz w:val="27"/>
          <w:szCs w:val="27"/>
        </w:rPr>
      </w:pPr>
      <w:r>
        <w:rPr>
          <w:b/>
          <w:sz w:val="27"/>
          <w:szCs w:val="27"/>
        </w:rPr>
        <w:t xml:space="preserve">                                                                    КАРАР</w:t>
      </w:r>
    </w:p>
    <w:p w:rsidR="0051630C" w:rsidRDefault="0051630C" w:rsidP="0051630C">
      <w:pPr>
        <w:rPr>
          <w:b/>
          <w:sz w:val="27"/>
          <w:szCs w:val="27"/>
        </w:rPr>
      </w:pPr>
      <w:r>
        <w:rPr>
          <w:b/>
          <w:sz w:val="27"/>
          <w:szCs w:val="27"/>
        </w:rPr>
        <w:t xml:space="preserve"> РЕШЕНИЕ                                                  </w:t>
      </w:r>
    </w:p>
    <w:p w:rsidR="0051630C" w:rsidRDefault="0051630C" w:rsidP="0051630C">
      <w:pPr>
        <w:rPr>
          <w:b/>
          <w:sz w:val="27"/>
          <w:szCs w:val="27"/>
        </w:rPr>
      </w:pPr>
    </w:p>
    <w:p w:rsidR="0051630C" w:rsidRPr="00E53810" w:rsidRDefault="00AD7A21" w:rsidP="0051630C">
      <w:pPr>
        <w:rPr>
          <w:sz w:val="27"/>
          <w:szCs w:val="27"/>
        </w:rPr>
      </w:pPr>
      <w:r>
        <w:rPr>
          <w:sz w:val="27"/>
          <w:szCs w:val="27"/>
        </w:rPr>
        <w:t>1</w:t>
      </w:r>
      <w:r w:rsidR="00AD46C1">
        <w:rPr>
          <w:sz w:val="27"/>
          <w:szCs w:val="27"/>
        </w:rPr>
        <w:t>1.05</w:t>
      </w:r>
      <w:r w:rsidR="0051630C" w:rsidRPr="00E53810">
        <w:rPr>
          <w:sz w:val="27"/>
          <w:szCs w:val="27"/>
        </w:rPr>
        <w:t>.2015г</w:t>
      </w:r>
      <w:r w:rsidR="00A66CB4">
        <w:rPr>
          <w:sz w:val="27"/>
          <w:szCs w:val="27"/>
        </w:rPr>
        <w:t xml:space="preserve">                                                                                              </w:t>
      </w:r>
      <w:r w:rsidR="0051630C" w:rsidRPr="00E53810">
        <w:rPr>
          <w:sz w:val="27"/>
          <w:szCs w:val="27"/>
        </w:rPr>
        <w:t xml:space="preserve">№ </w:t>
      </w:r>
      <w:r w:rsidR="00410A34">
        <w:rPr>
          <w:sz w:val="27"/>
          <w:szCs w:val="27"/>
        </w:rPr>
        <w:t>2</w:t>
      </w:r>
      <w:r w:rsidR="0051630C" w:rsidRPr="00E53810">
        <w:rPr>
          <w:sz w:val="27"/>
          <w:szCs w:val="27"/>
        </w:rPr>
        <w:t>-6</w:t>
      </w:r>
      <w:r w:rsidR="00410A34">
        <w:rPr>
          <w:sz w:val="27"/>
          <w:szCs w:val="27"/>
        </w:rPr>
        <w:t>3</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410A34">
        <w:rPr>
          <w:b/>
          <w:sz w:val="27"/>
          <w:szCs w:val="27"/>
        </w:rPr>
        <w:t>Чувашско-Кищаковское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410A34">
        <w:rPr>
          <w:sz w:val="27"/>
          <w:szCs w:val="27"/>
        </w:rPr>
        <w:t>Чувашско-Кищаковское</w:t>
      </w:r>
      <w:proofErr w:type="spellEnd"/>
      <w:r w:rsidR="00FF4C17" w:rsidRPr="00735D4D">
        <w:rPr>
          <w:sz w:val="27"/>
          <w:szCs w:val="27"/>
        </w:rPr>
        <w:t xml:space="preserve"> сельское поселение </w:t>
      </w:r>
      <w:proofErr w:type="spellStart"/>
      <w:r w:rsidR="00FF4C17" w:rsidRPr="00735D4D">
        <w:rPr>
          <w:sz w:val="27"/>
          <w:szCs w:val="27"/>
        </w:rPr>
        <w:t>Буинского</w:t>
      </w:r>
      <w:proofErr w:type="spellEnd"/>
      <w:r w:rsidR="00FF4C17" w:rsidRPr="00735D4D">
        <w:rPr>
          <w:sz w:val="27"/>
          <w:szCs w:val="27"/>
        </w:rPr>
        <w:t xml:space="preserve">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proofErr w:type="spellStart"/>
      <w:r w:rsidR="00D7405D" w:rsidRPr="00735D4D">
        <w:rPr>
          <w:sz w:val="27"/>
          <w:szCs w:val="27"/>
        </w:rPr>
        <w:t>Решением</w:t>
      </w:r>
      <w:r w:rsidR="00410A34">
        <w:rPr>
          <w:sz w:val="27"/>
          <w:szCs w:val="27"/>
        </w:rPr>
        <w:t>Чувашско-Кищаковского</w:t>
      </w:r>
      <w:r w:rsidR="006F1940" w:rsidRPr="00DB7B42">
        <w:rPr>
          <w:sz w:val="27"/>
          <w:szCs w:val="27"/>
        </w:rPr>
        <w:t>сельского</w:t>
      </w:r>
      <w:r w:rsidRPr="00735D4D">
        <w:rPr>
          <w:sz w:val="27"/>
          <w:szCs w:val="27"/>
        </w:rPr>
        <w:t>Совета</w:t>
      </w:r>
      <w:proofErr w:type="spellEnd"/>
      <w:r w:rsidRPr="00735D4D">
        <w:rPr>
          <w:sz w:val="27"/>
          <w:szCs w:val="27"/>
        </w:rPr>
        <w:t xml:space="preserve"> </w:t>
      </w:r>
      <w:proofErr w:type="spellStart"/>
      <w:r w:rsidR="00D7405D" w:rsidRPr="00735D4D">
        <w:rPr>
          <w:sz w:val="27"/>
          <w:szCs w:val="27"/>
        </w:rPr>
        <w:t>Буинского</w:t>
      </w:r>
      <w:proofErr w:type="spellEnd"/>
      <w:r w:rsidR="00D7405D" w:rsidRPr="00735D4D">
        <w:rPr>
          <w:sz w:val="27"/>
          <w:szCs w:val="27"/>
        </w:rPr>
        <w:t xml:space="preserve"> муниципального района Республики Татарстан</w:t>
      </w:r>
      <w:r w:rsidR="00156959">
        <w:rPr>
          <w:sz w:val="27"/>
          <w:szCs w:val="27"/>
        </w:rPr>
        <w:t xml:space="preserve">от </w:t>
      </w:r>
      <w:r w:rsidR="00156959" w:rsidRPr="00156959">
        <w:rPr>
          <w:sz w:val="27"/>
          <w:szCs w:val="27"/>
        </w:rPr>
        <w:t>22 мая 2013 года №1-3</w:t>
      </w:r>
      <w:r w:rsidR="00410A34">
        <w:rPr>
          <w:sz w:val="27"/>
          <w:szCs w:val="27"/>
        </w:rPr>
        <w:t>7</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DB7B42">
        <w:rPr>
          <w:sz w:val="27"/>
          <w:szCs w:val="27"/>
        </w:rPr>
        <w:t>«</w:t>
      </w:r>
      <w:proofErr w:type="spellStart"/>
      <w:r w:rsidR="00410A34">
        <w:rPr>
          <w:sz w:val="27"/>
          <w:szCs w:val="27"/>
        </w:rPr>
        <w:t>Чувашско-Кищаковское</w:t>
      </w:r>
      <w:proofErr w:type="spellEnd"/>
      <w:r w:rsidR="00965253">
        <w:rPr>
          <w:sz w:val="27"/>
          <w:szCs w:val="27"/>
        </w:rPr>
        <w:t xml:space="preserve"> сельское поселение </w:t>
      </w:r>
      <w:proofErr w:type="spellStart"/>
      <w:r w:rsidR="00965253">
        <w:rPr>
          <w:sz w:val="27"/>
          <w:szCs w:val="27"/>
        </w:rPr>
        <w:t>Буинского</w:t>
      </w:r>
      <w:proofErr w:type="spellEnd"/>
      <w:r w:rsidR="00965253">
        <w:rPr>
          <w:sz w:val="27"/>
          <w:szCs w:val="27"/>
        </w:rPr>
        <w:t xml:space="preserve"> муниципального</w:t>
      </w:r>
      <w:r w:rsidR="006F1940" w:rsidRPr="00735D4D">
        <w:rPr>
          <w:sz w:val="27"/>
          <w:szCs w:val="27"/>
        </w:rPr>
        <w:t xml:space="preserve"> район</w:t>
      </w:r>
      <w:r w:rsidR="00965253">
        <w:rPr>
          <w:sz w:val="27"/>
          <w:szCs w:val="27"/>
        </w:rPr>
        <w:t>а</w:t>
      </w:r>
      <w:proofErr w:type="gramEnd"/>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proofErr w:type="spellStart"/>
      <w:r w:rsidR="00410A34">
        <w:rPr>
          <w:sz w:val="27"/>
          <w:szCs w:val="27"/>
        </w:rPr>
        <w:t>Чувашско-Кищаковском</w:t>
      </w:r>
      <w:r w:rsidR="00FF4C17" w:rsidRPr="00735D4D">
        <w:rPr>
          <w:sz w:val="27"/>
          <w:szCs w:val="27"/>
        </w:rPr>
        <w:t>сельском</w:t>
      </w:r>
      <w:proofErr w:type="spellEnd"/>
      <w:r w:rsidR="00FF4C17" w:rsidRPr="00735D4D">
        <w:rPr>
          <w:sz w:val="27"/>
          <w:szCs w:val="27"/>
        </w:rPr>
        <w:t xml:space="preserve"> поселении </w:t>
      </w:r>
      <w:proofErr w:type="spellStart"/>
      <w:r w:rsidR="00FF4C17" w:rsidRPr="00735D4D">
        <w:rPr>
          <w:sz w:val="27"/>
          <w:szCs w:val="27"/>
        </w:rPr>
        <w:t>Буинского</w:t>
      </w:r>
      <w:proofErr w:type="spellEnd"/>
      <w:r w:rsidR="00FF4C17" w:rsidRPr="00735D4D">
        <w:rPr>
          <w:sz w:val="27"/>
          <w:szCs w:val="27"/>
        </w:rPr>
        <w:t xml:space="preserve">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AE152E">
        <w:rPr>
          <w:sz w:val="27"/>
          <w:szCs w:val="27"/>
        </w:rPr>
        <w:t>Чувашско</w:t>
      </w:r>
      <w:r w:rsidR="00DB7B42" w:rsidRPr="00DB7B42">
        <w:rPr>
          <w:sz w:val="27"/>
          <w:szCs w:val="27"/>
        </w:rPr>
        <w:t>-</w:t>
      </w:r>
      <w:r w:rsidR="00AE152E">
        <w:rPr>
          <w:sz w:val="27"/>
          <w:szCs w:val="27"/>
        </w:rPr>
        <w:t>Кищаковского</w:t>
      </w:r>
      <w:r w:rsidR="00FF4C17" w:rsidRPr="00735D4D">
        <w:rPr>
          <w:sz w:val="27"/>
          <w:szCs w:val="27"/>
        </w:rPr>
        <w:t>сельского</w:t>
      </w:r>
      <w:proofErr w:type="spellEnd"/>
      <w:r w:rsidR="00FF4C17" w:rsidRPr="00735D4D">
        <w:rPr>
          <w:sz w:val="27"/>
          <w:szCs w:val="27"/>
        </w:rPr>
        <w:t xml:space="preserve"> Совета от </w:t>
      </w:r>
      <w:r w:rsidR="001F29FC" w:rsidRPr="003E5E97">
        <w:rPr>
          <w:sz w:val="27"/>
          <w:szCs w:val="27"/>
        </w:rPr>
        <w:t xml:space="preserve">«21» мая 2007 г. № </w:t>
      </w:r>
      <w:r w:rsidR="00691010">
        <w:rPr>
          <w:sz w:val="27"/>
          <w:szCs w:val="27"/>
        </w:rPr>
        <w:t>2</w:t>
      </w:r>
      <w:r w:rsidR="001F29FC" w:rsidRPr="003E5E97">
        <w:rPr>
          <w:sz w:val="27"/>
          <w:szCs w:val="27"/>
        </w:rPr>
        <w:t>-</w:t>
      </w:r>
      <w:r w:rsidR="00AE152E">
        <w:rPr>
          <w:sz w:val="27"/>
          <w:szCs w:val="27"/>
        </w:rPr>
        <w:t>20</w:t>
      </w:r>
      <w:r w:rsidR="00FF4C17" w:rsidRPr="001F29FC">
        <w:rPr>
          <w:sz w:val="27"/>
          <w:szCs w:val="27"/>
        </w:rPr>
        <w:t>,</w:t>
      </w:r>
      <w:r w:rsidR="00A24B20">
        <w:rPr>
          <w:sz w:val="27"/>
          <w:szCs w:val="27"/>
        </w:rPr>
        <w:t xml:space="preserve">Совет </w:t>
      </w:r>
      <w:proofErr w:type="spellStart"/>
      <w:r w:rsidR="00AE152E">
        <w:rPr>
          <w:sz w:val="27"/>
          <w:szCs w:val="27"/>
        </w:rPr>
        <w:t>Чувашско-Кищаковского</w:t>
      </w:r>
      <w:r w:rsidR="006F1940" w:rsidRPr="001F29FC">
        <w:rPr>
          <w:sz w:val="27"/>
          <w:szCs w:val="27"/>
        </w:rPr>
        <w:t>сельск</w:t>
      </w:r>
      <w:r w:rsidR="00A24B20">
        <w:rPr>
          <w:sz w:val="27"/>
          <w:szCs w:val="27"/>
        </w:rPr>
        <w:t>ого</w:t>
      </w:r>
      <w:proofErr w:type="spellEnd"/>
      <w:r w:rsidR="00A24B20">
        <w:rPr>
          <w:sz w:val="27"/>
          <w:szCs w:val="27"/>
        </w:rPr>
        <w:t xml:space="preserve"> </w:t>
      </w:r>
      <w:proofErr w:type="spellStart"/>
      <w:r w:rsidR="00A24B20">
        <w:rPr>
          <w:sz w:val="27"/>
          <w:szCs w:val="27"/>
        </w:rPr>
        <w:t>поселения</w:t>
      </w:r>
      <w:r w:rsidR="00AA7A1C" w:rsidRPr="001F29FC">
        <w:rPr>
          <w:sz w:val="27"/>
          <w:szCs w:val="27"/>
        </w:rPr>
        <w:t>Буинского</w:t>
      </w:r>
      <w:proofErr w:type="spellEnd"/>
      <w:r w:rsidR="00AA7A1C" w:rsidRPr="001F29FC">
        <w:rPr>
          <w:sz w:val="27"/>
          <w:szCs w:val="27"/>
        </w:rPr>
        <w:t xml:space="preserve">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AE152E">
        <w:rPr>
          <w:sz w:val="27"/>
          <w:szCs w:val="27"/>
        </w:rPr>
        <w:t>Чувашско-Кищаковсоке</w:t>
      </w:r>
      <w:proofErr w:type="spellEnd"/>
      <w:r w:rsidR="005C1BC9">
        <w:rPr>
          <w:sz w:val="27"/>
          <w:szCs w:val="27"/>
        </w:rPr>
        <w:t xml:space="preserve"> </w:t>
      </w:r>
      <w:r w:rsidRPr="00F60D97">
        <w:rPr>
          <w:sz w:val="27"/>
          <w:szCs w:val="27"/>
        </w:rPr>
        <w:t xml:space="preserve">сельское поселение </w:t>
      </w:r>
      <w:proofErr w:type="spellStart"/>
      <w:r w:rsidRPr="00F60D97">
        <w:rPr>
          <w:sz w:val="27"/>
          <w:szCs w:val="27"/>
        </w:rPr>
        <w:t>Буинского</w:t>
      </w:r>
      <w:proofErr w:type="spellEnd"/>
      <w:r w:rsidRPr="00F60D97">
        <w:rPr>
          <w:sz w:val="27"/>
          <w:szCs w:val="27"/>
        </w:rPr>
        <w:t xml:space="preserve">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6E078C" w:rsidRPr="005A3E5D">
        <w:rPr>
          <w:sz w:val="27"/>
          <w:szCs w:val="27"/>
        </w:rPr>
        <w:t xml:space="preserve">Обнародовать настоящее решение </w:t>
      </w:r>
      <w:r w:rsidR="003D7436">
        <w:rPr>
          <w:sz w:val="27"/>
          <w:szCs w:val="27"/>
        </w:rPr>
        <w:t>и проект</w:t>
      </w:r>
      <w:r w:rsidR="003D7436" w:rsidRPr="00F60D97">
        <w:rPr>
          <w:sz w:val="28"/>
          <w:szCs w:val="28"/>
        </w:rPr>
        <w:t xml:space="preserve">Устава муниципального образования </w:t>
      </w:r>
      <w:r w:rsidR="003D7436" w:rsidRPr="00F60D97">
        <w:rPr>
          <w:szCs w:val="28"/>
        </w:rPr>
        <w:t>«</w:t>
      </w:r>
      <w:proofErr w:type="spellStart"/>
      <w:r w:rsidR="00AE152E">
        <w:rPr>
          <w:sz w:val="27"/>
          <w:szCs w:val="27"/>
        </w:rPr>
        <w:t>Чувашско-Кищаковское</w:t>
      </w:r>
      <w:r w:rsidR="003D7436" w:rsidRPr="00F60D97">
        <w:rPr>
          <w:sz w:val="27"/>
          <w:szCs w:val="27"/>
        </w:rPr>
        <w:t>сельское</w:t>
      </w:r>
      <w:proofErr w:type="spellEnd"/>
      <w:r w:rsidR="003D7436" w:rsidRPr="00F60D97">
        <w:rPr>
          <w:sz w:val="27"/>
          <w:szCs w:val="27"/>
        </w:rPr>
        <w:t xml:space="preserve"> поселение </w:t>
      </w:r>
      <w:proofErr w:type="spellStart"/>
      <w:r w:rsidR="003D7436" w:rsidRPr="00F60D97">
        <w:rPr>
          <w:sz w:val="27"/>
          <w:szCs w:val="27"/>
        </w:rPr>
        <w:t>Буинского</w:t>
      </w:r>
      <w:proofErr w:type="spellEnd"/>
      <w:r w:rsidR="003D7436" w:rsidRPr="00F60D97">
        <w:rPr>
          <w:sz w:val="27"/>
          <w:szCs w:val="27"/>
        </w:rPr>
        <w:t xml:space="preserve"> муниципального района Республики Татарстан»</w:t>
      </w:r>
      <w:r w:rsidR="006E078C" w:rsidRPr="005A3E5D">
        <w:rPr>
          <w:sz w:val="27"/>
          <w:szCs w:val="27"/>
        </w:rPr>
        <w:t>путем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образования «</w:t>
      </w:r>
      <w:proofErr w:type="spellStart"/>
      <w:r w:rsidR="00AE152E">
        <w:rPr>
          <w:sz w:val="27"/>
          <w:szCs w:val="27"/>
        </w:rPr>
        <w:t>Чувашско-Кищаковское</w:t>
      </w:r>
      <w:r w:rsidR="006E078C">
        <w:rPr>
          <w:sz w:val="27"/>
          <w:szCs w:val="27"/>
        </w:rPr>
        <w:t>сельское</w:t>
      </w:r>
      <w:proofErr w:type="spellEnd"/>
      <w:r w:rsidR="006E078C">
        <w:rPr>
          <w:sz w:val="27"/>
          <w:szCs w:val="27"/>
        </w:rPr>
        <w:t xml:space="preserve"> поселение </w:t>
      </w:r>
      <w:proofErr w:type="spellStart"/>
      <w:r w:rsidR="006E078C">
        <w:rPr>
          <w:sz w:val="27"/>
          <w:szCs w:val="27"/>
        </w:rPr>
        <w:t>Буинского</w:t>
      </w:r>
      <w:proofErr w:type="spellEnd"/>
      <w:r w:rsidR="006E078C">
        <w:rPr>
          <w:sz w:val="27"/>
          <w:szCs w:val="27"/>
        </w:rPr>
        <w:t xml:space="preserve">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782ABC" w:rsidP="006E078C">
      <w:pPr>
        <w:autoSpaceDE w:val="0"/>
        <w:autoSpaceDN w:val="0"/>
        <w:adjustRightInd w:val="0"/>
        <w:ind w:firstLine="708"/>
        <w:jc w:val="both"/>
        <w:rPr>
          <w:sz w:val="27"/>
          <w:szCs w:val="27"/>
        </w:rPr>
      </w:pPr>
      <w:r>
        <w:rPr>
          <w:sz w:val="27"/>
          <w:szCs w:val="27"/>
        </w:rPr>
        <w:lastRenderedPageBreak/>
        <w:t>Павлов Иван Алексеевич</w:t>
      </w:r>
      <w:r w:rsidR="00DB7B42">
        <w:rPr>
          <w:sz w:val="27"/>
          <w:szCs w:val="27"/>
        </w:rPr>
        <w:t xml:space="preserve"> – </w:t>
      </w:r>
      <w:r w:rsidR="006E078C" w:rsidRPr="001F29FC">
        <w:rPr>
          <w:sz w:val="27"/>
          <w:szCs w:val="27"/>
        </w:rPr>
        <w:t>глав</w:t>
      </w:r>
      <w:r w:rsidR="00DB7B42">
        <w:rPr>
          <w:sz w:val="27"/>
          <w:szCs w:val="27"/>
        </w:rPr>
        <w:t>а</w:t>
      </w:r>
      <w:r w:rsidR="005C1BC9">
        <w:rPr>
          <w:sz w:val="27"/>
          <w:szCs w:val="27"/>
        </w:rPr>
        <w:t xml:space="preserve"> </w:t>
      </w:r>
      <w:proofErr w:type="spellStart"/>
      <w:r>
        <w:rPr>
          <w:sz w:val="27"/>
          <w:szCs w:val="27"/>
        </w:rPr>
        <w:t>Чувашско-Кищаковского</w:t>
      </w:r>
      <w:proofErr w:type="spellEnd"/>
      <w:r w:rsidR="00DB7B42">
        <w:rPr>
          <w:sz w:val="27"/>
          <w:szCs w:val="27"/>
        </w:rPr>
        <w:t xml:space="preserve"> сельского поселения </w:t>
      </w:r>
      <w:proofErr w:type="spellStart"/>
      <w:r w:rsidR="006E078C" w:rsidRPr="001F29FC">
        <w:rPr>
          <w:sz w:val="27"/>
          <w:szCs w:val="27"/>
        </w:rPr>
        <w:t>Буинского</w:t>
      </w:r>
      <w:proofErr w:type="spellEnd"/>
      <w:r w:rsidR="006E078C" w:rsidRPr="001F29FC">
        <w:rPr>
          <w:sz w:val="27"/>
          <w:szCs w:val="27"/>
        </w:rPr>
        <w:t xml:space="preserve"> муниципального района</w:t>
      </w:r>
      <w:r w:rsidR="00DB7B42">
        <w:rPr>
          <w:sz w:val="27"/>
          <w:szCs w:val="27"/>
        </w:rPr>
        <w:t xml:space="preserve"> РТ</w:t>
      </w:r>
      <w:r w:rsidR="006E078C" w:rsidRPr="001F29FC">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Даутов</w:t>
      </w:r>
      <w:proofErr w:type="spellEnd"/>
      <w:r w:rsidRPr="001F29FC">
        <w:rPr>
          <w:sz w:val="27"/>
          <w:szCs w:val="27"/>
        </w:rPr>
        <w:t xml:space="preserve"> Салим </w:t>
      </w:r>
      <w:proofErr w:type="spellStart"/>
      <w:r w:rsidRPr="001F29FC">
        <w:rPr>
          <w:sz w:val="27"/>
          <w:szCs w:val="27"/>
        </w:rPr>
        <w:t>Фагимович</w:t>
      </w:r>
      <w:proofErr w:type="spellEnd"/>
      <w:r w:rsidRPr="001F29FC">
        <w:rPr>
          <w:sz w:val="27"/>
          <w:szCs w:val="27"/>
        </w:rPr>
        <w:t xml:space="preserve">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067D07" w:rsidP="006E078C">
      <w:pPr>
        <w:autoSpaceDE w:val="0"/>
        <w:autoSpaceDN w:val="0"/>
        <w:adjustRightInd w:val="0"/>
        <w:ind w:firstLine="708"/>
        <w:jc w:val="both"/>
        <w:rPr>
          <w:sz w:val="27"/>
          <w:szCs w:val="27"/>
        </w:rPr>
      </w:pPr>
      <w:r>
        <w:rPr>
          <w:sz w:val="27"/>
          <w:szCs w:val="27"/>
        </w:rPr>
        <w:t>Емельянова Ирина Васильевна</w:t>
      </w:r>
      <w:r w:rsidR="006E078C" w:rsidRPr="001F29FC">
        <w:rPr>
          <w:sz w:val="27"/>
          <w:szCs w:val="27"/>
        </w:rPr>
        <w:t xml:space="preserve"> – </w:t>
      </w:r>
      <w:r w:rsidR="00390684" w:rsidRPr="00390684">
        <w:rPr>
          <w:sz w:val="27"/>
          <w:szCs w:val="27"/>
        </w:rPr>
        <w:t xml:space="preserve">депутатсельского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Валеева</w:t>
      </w:r>
      <w:proofErr w:type="spellEnd"/>
      <w:r w:rsidRPr="001F29FC">
        <w:rPr>
          <w:sz w:val="27"/>
          <w:szCs w:val="27"/>
        </w:rPr>
        <w:t xml:space="preserve"> Резеда </w:t>
      </w:r>
      <w:proofErr w:type="spellStart"/>
      <w:r w:rsidRPr="001F29FC">
        <w:rPr>
          <w:sz w:val="27"/>
          <w:szCs w:val="27"/>
        </w:rPr>
        <w:t>Нагимовна</w:t>
      </w:r>
      <w:proofErr w:type="spellEnd"/>
      <w:r w:rsidRPr="001F29FC">
        <w:rPr>
          <w:sz w:val="27"/>
          <w:szCs w:val="27"/>
        </w:rPr>
        <w:t xml:space="preserve">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МифтаховФанисФаризович</w:t>
      </w:r>
      <w:proofErr w:type="spellEnd"/>
      <w:r w:rsidRPr="001F29FC">
        <w:rPr>
          <w:sz w:val="27"/>
          <w:szCs w:val="27"/>
        </w:rPr>
        <w:t xml:space="preserve">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907F4B">
        <w:rPr>
          <w:sz w:val="27"/>
          <w:szCs w:val="27"/>
        </w:rPr>
        <w:t>Чувашско-Кищаковское</w:t>
      </w:r>
      <w:proofErr w:type="spellEnd"/>
      <w:r w:rsidR="004121C3">
        <w:rPr>
          <w:sz w:val="27"/>
          <w:szCs w:val="27"/>
        </w:rPr>
        <w:t xml:space="preserve"> сельское </w:t>
      </w:r>
      <w:proofErr w:type="spellStart"/>
      <w:r w:rsidR="004121C3">
        <w:rPr>
          <w:sz w:val="27"/>
          <w:szCs w:val="27"/>
        </w:rPr>
        <w:t>поселение</w:t>
      </w:r>
      <w:r>
        <w:rPr>
          <w:sz w:val="27"/>
          <w:szCs w:val="27"/>
        </w:rPr>
        <w:t>сельское</w:t>
      </w:r>
      <w:proofErr w:type="spellEnd"/>
      <w:r>
        <w:rPr>
          <w:sz w:val="27"/>
          <w:szCs w:val="27"/>
        </w:rPr>
        <w:t xml:space="preserve"> поселение Буинского муниципального</w:t>
      </w:r>
      <w:r w:rsidRPr="005A3E5D">
        <w:rPr>
          <w:sz w:val="27"/>
          <w:szCs w:val="27"/>
        </w:rPr>
        <w:t xml:space="preserve"> район Республики Татарстан</w:t>
      </w:r>
      <w:proofErr w:type="gramStart"/>
      <w:r w:rsidRPr="005A3E5D">
        <w:rPr>
          <w:sz w:val="27"/>
          <w:szCs w:val="27"/>
        </w:rPr>
        <w:t>»в</w:t>
      </w:r>
      <w:proofErr w:type="gramEnd"/>
      <w:r w:rsidRPr="005A3E5D">
        <w:rPr>
          <w:sz w:val="27"/>
          <w:szCs w:val="27"/>
        </w:rPr>
        <w:t xml:space="preserve">носятся в </w:t>
      </w:r>
      <w:proofErr w:type="spellStart"/>
      <w:r w:rsidRPr="005A3E5D">
        <w:rPr>
          <w:sz w:val="27"/>
          <w:szCs w:val="27"/>
        </w:rPr>
        <w:t>Совет</w:t>
      </w:r>
      <w:r w:rsidR="00907F4B">
        <w:rPr>
          <w:sz w:val="27"/>
          <w:szCs w:val="27"/>
        </w:rPr>
        <w:t>Чувашско-Кищаковского</w:t>
      </w:r>
      <w:proofErr w:type="spellEnd"/>
      <w:r w:rsidR="004121C3">
        <w:rPr>
          <w:sz w:val="27"/>
          <w:szCs w:val="27"/>
        </w:rPr>
        <w:t xml:space="preserve"> сельского </w:t>
      </w:r>
      <w:proofErr w:type="spellStart"/>
      <w:r w:rsidR="004121C3">
        <w:rPr>
          <w:sz w:val="27"/>
          <w:szCs w:val="27"/>
        </w:rPr>
        <w:t>поселения</w:t>
      </w:r>
      <w:r>
        <w:rPr>
          <w:sz w:val="27"/>
          <w:szCs w:val="27"/>
        </w:rPr>
        <w:t>Буинского</w:t>
      </w:r>
      <w:proofErr w:type="spellEnd"/>
      <w:r>
        <w:rPr>
          <w:sz w:val="27"/>
          <w:szCs w:val="27"/>
        </w:rPr>
        <w:t xml:space="preserve"> муниципального района РТ</w:t>
      </w:r>
      <w:r w:rsidRPr="005A3E5D">
        <w:rPr>
          <w:sz w:val="27"/>
          <w:szCs w:val="27"/>
        </w:rPr>
        <w:t xml:space="preserve"> по адресу: </w:t>
      </w:r>
      <w:r w:rsidR="00390684">
        <w:rPr>
          <w:sz w:val="27"/>
          <w:szCs w:val="27"/>
        </w:rPr>
        <w:t>422</w:t>
      </w:r>
      <w:r w:rsidR="00691010">
        <w:rPr>
          <w:sz w:val="27"/>
          <w:szCs w:val="27"/>
        </w:rPr>
        <w:t>4</w:t>
      </w:r>
      <w:r w:rsidR="00907F4B">
        <w:rPr>
          <w:sz w:val="27"/>
          <w:szCs w:val="27"/>
        </w:rPr>
        <w:t>51</w:t>
      </w:r>
      <w:r w:rsidR="00247567" w:rsidRPr="00247567">
        <w:rPr>
          <w:sz w:val="27"/>
          <w:szCs w:val="27"/>
        </w:rPr>
        <w:t xml:space="preserve">, Республика Татарстан, Буинский район, </w:t>
      </w:r>
      <w:r w:rsidR="004121C3">
        <w:rPr>
          <w:sz w:val="27"/>
          <w:szCs w:val="27"/>
        </w:rPr>
        <w:t>с</w:t>
      </w:r>
      <w:r w:rsidR="00247567" w:rsidRPr="00247567">
        <w:rPr>
          <w:sz w:val="27"/>
          <w:szCs w:val="27"/>
        </w:rPr>
        <w:t xml:space="preserve">. </w:t>
      </w:r>
      <w:r w:rsidR="00907F4B">
        <w:rPr>
          <w:sz w:val="27"/>
          <w:szCs w:val="27"/>
        </w:rPr>
        <w:t xml:space="preserve">Чувашские </w:t>
      </w:r>
      <w:proofErr w:type="spellStart"/>
      <w:r w:rsidR="00907F4B">
        <w:rPr>
          <w:sz w:val="27"/>
          <w:szCs w:val="27"/>
        </w:rPr>
        <w:t>Кищаки</w:t>
      </w:r>
      <w:proofErr w:type="spellEnd"/>
      <w:r w:rsidR="00247567" w:rsidRPr="00247567">
        <w:rPr>
          <w:sz w:val="27"/>
          <w:szCs w:val="27"/>
        </w:rPr>
        <w:t xml:space="preserve">, ул. </w:t>
      </w:r>
      <w:r w:rsidR="00907F4B">
        <w:rPr>
          <w:sz w:val="27"/>
          <w:szCs w:val="27"/>
        </w:rPr>
        <w:t>Ленина</w:t>
      </w:r>
      <w:r w:rsidR="00247567" w:rsidRPr="00247567">
        <w:rPr>
          <w:sz w:val="27"/>
          <w:szCs w:val="27"/>
        </w:rPr>
        <w:t xml:space="preserve">, д. </w:t>
      </w:r>
      <w:r w:rsidR="00907F4B">
        <w:rPr>
          <w:sz w:val="27"/>
          <w:szCs w:val="27"/>
        </w:rPr>
        <w:t>43</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4121C3">
        <w:rPr>
          <w:sz w:val="27"/>
          <w:szCs w:val="27"/>
        </w:rPr>
        <w:t>4224</w:t>
      </w:r>
      <w:r w:rsidR="00907F4B">
        <w:rPr>
          <w:sz w:val="27"/>
          <w:szCs w:val="27"/>
        </w:rPr>
        <w:t>51</w:t>
      </w:r>
      <w:r w:rsidR="004121C3" w:rsidRPr="00247567">
        <w:rPr>
          <w:sz w:val="27"/>
          <w:szCs w:val="27"/>
        </w:rPr>
        <w:t xml:space="preserve">, Республика Татарстан, Буинский район, </w:t>
      </w:r>
      <w:r w:rsidR="004121C3">
        <w:rPr>
          <w:sz w:val="27"/>
          <w:szCs w:val="27"/>
        </w:rPr>
        <w:t>с</w:t>
      </w:r>
      <w:r w:rsidR="004121C3" w:rsidRPr="00247567">
        <w:rPr>
          <w:sz w:val="27"/>
          <w:szCs w:val="27"/>
        </w:rPr>
        <w:t xml:space="preserve">. </w:t>
      </w:r>
      <w:r w:rsidR="00907F4B">
        <w:rPr>
          <w:sz w:val="27"/>
          <w:szCs w:val="27"/>
        </w:rPr>
        <w:t xml:space="preserve">Чувашские </w:t>
      </w:r>
      <w:proofErr w:type="spellStart"/>
      <w:r w:rsidR="00907F4B">
        <w:rPr>
          <w:sz w:val="27"/>
          <w:szCs w:val="27"/>
        </w:rPr>
        <w:t>Кищаки</w:t>
      </w:r>
      <w:proofErr w:type="spellEnd"/>
      <w:r w:rsidR="004121C3" w:rsidRPr="00247567">
        <w:rPr>
          <w:sz w:val="27"/>
          <w:szCs w:val="27"/>
        </w:rPr>
        <w:t xml:space="preserve">, ул. </w:t>
      </w:r>
      <w:r w:rsidR="00907F4B">
        <w:rPr>
          <w:sz w:val="27"/>
          <w:szCs w:val="27"/>
        </w:rPr>
        <w:t>Ленина,</w:t>
      </w:r>
      <w:r w:rsidR="004121C3" w:rsidRPr="00247567">
        <w:rPr>
          <w:sz w:val="27"/>
          <w:szCs w:val="27"/>
        </w:rPr>
        <w:t xml:space="preserve"> д. </w:t>
      </w:r>
      <w:r w:rsidR="00907F4B">
        <w:rPr>
          <w:sz w:val="27"/>
          <w:szCs w:val="27"/>
        </w:rPr>
        <w:t>43</w:t>
      </w:r>
      <w:r w:rsidR="004121C3">
        <w:rPr>
          <w:sz w:val="27"/>
          <w:szCs w:val="27"/>
        </w:rPr>
        <w:t xml:space="preserve">, </w:t>
      </w:r>
      <w:r w:rsidRPr="005A3E5D">
        <w:rPr>
          <w:sz w:val="27"/>
          <w:szCs w:val="27"/>
        </w:rPr>
        <w:t>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E078C" w:rsidRPr="001F4A55" w:rsidRDefault="000325D5" w:rsidP="006E078C">
      <w:pPr>
        <w:autoSpaceDE w:val="0"/>
        <w:autoSpaceDN w:val="0"/>
        <w:adjustRightInd w:val="0"/>
        <w:ind w:firstLine="708"/>
        <w:jc w:val="both"/>
        <w:rPr>
          <w:sz w:val="27"/>
          <w:szCs w:val="27"/>
        </w:rPr>
      </w:pPr>
      <w:r w:rsidRPr="000325D5">
        <w:rPr>
          <w:b/>
          <w:sz w:val="27"/>
          <w:szCs w:val="27"/>
        </w:rPr>
        <w:t>5.</w:t>
      </w:r>
      <w:r w:rsidR="006E078C" w:rsidRPr="005A3E5D">
        <w:rPr>
          <w:sz w:val="27"/>
          <w:szCs w:val="27"/>
        </w:rPr>
        <w:t>Провести публичные слушания по</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907F4B">
        <w:rPr>
          <w:sz w:val="27"/>
          <w:szCs w:val="27"/>
        </w:rPr>
        <w:t>Чувашско-Кищаковское</w:t>
      </w:r>
      <w:r>
        <w:rPr>
          <w:sz w:val="27"/>
          <w:szCs w:val="27"/>
        </w:rPr>
        <w:t>сельское</w:t>
      </w:r>
      <w:proofErr w:type="spellEnd"/>
      <w:r>
        <w:rPr>
          <w:sz w:val="27"/>
          <w:szCs w:val="27"/>
        </w:rPr>
        <w:t xml:space="preserve"> поселение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proofErr w:type="gramStart"/>
      <w:r w:rsidRPr="005A3E5D">
        <w:rPr>
          <w:sz w:val="27"/>
          <w:szCs w:val="27"/>
        </w:rPr>
        <w:t>»</w:t>
      </w:r>
      <w:r w:rsidR="006E078C">
        <w:rPr>
          <w:sz w:val="27"/>
          <w:szCs w:val="27"/>
        </w:rPr>
        <w:t>в</w:t>
      </w:r>
      <w:proofErr w:type="gramEnd"/>
      <w:r w:rsidR="006E078C">
        <w:rPr>
          <w:sz w:val="27"/>
          <w:szCs w:val="27"/>
        </w:rPr>
        <w:t xml:space="preserve">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907F4B">
        <w:rPr>
          <w:sz w:val="27"/>
          <w:szCs w:val="27"/>
        </w:rPr>
        <w:t>Чувашско</w:t>
      </w:r>
      <w:r w:rsidR="004121C3" w:rsidRPr="00DB7B42">
        <w:rPr>
          <w:sz w:val="27"/>
          <w:szCs w:val="27"/>
        </w:rPr>
        <w:t>-</w:t>
      </w:r>
      <w:r w:rsidR="00907F4B">
        <w:rPr>
          <w:sz w:val="27"/>
          <w:szCs w:val="27"/>
        </w:rPr>
        <w:t>Кищаков</w:t>
      </w:r>
      <w:r w:rsidR="004121C3" w:rsidRPr="00DB7B42">
        <w:rPr>
          <w:sz w:val="27"/>
          <w:szCs w:val="27"/>
        </w:rPr>
        <w:t>ско</w:t>
      </w:r>
      <w:r w:rsidR="004121C3">
        <w:rPr>
          <w:sz w:val="27"/>
          <w:szCs w:val="27"/>
        </w:rPr>
        <w:t>м</w:t>
      </w:r>
      <w:r w:rsidR="00291BBB" w:rsidRPr="00247567">
        <w:rPr>
          <w:sz w:val="27"/>
          <w:szCs w:val="27"/>
        </w:rPr>
        <w:t>сельском</w:t>
      </w:r>
      <w:proofErr w:type="spellEnd"/>
      <w:r w:rsidR="00291BBB" w:rsidRPr="00247567">
        <w:rPr>
          <w:sz w:val="27"/>
          <w:szCs w:val="27"/>
        </w:rPr>
        <w:t xml:space="preserve"> поселении </w:t>
      </w:r>
      <w:proofErr w:type="spellStart"/>
      <w:r w:rsidR="00291BBB" w:rsidRPr="00247567">
        <w:rPr>
          <w:sz w:val="27"/>
          <w:szCs w:val="27"/>
        </w:rPr>
        <w:t>Буинского</w:t>
      </w:r>
      <w:proofErr w:type="spellEnd"/>
      <w:r w:rsidR="00291BBB" w:rsidRPr="00247567">
        <w:rPr>
          <w:sz w:val="27"/>
          <w:szCs w:val="27"/>
        </w:rPr>
        <w:t xml:space="preserve">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907F4B">
        <w:rPr>
          <w:sz w:val="27"/>
          <w:szCs w:val="27"/>
        </w:rPr>
        <w:t>Чувашско-Кищаковского</w:t>
      </w:r>
      <w:r w:rsidR="006E078C">
        <w:rPr>
          <w:sz w:val="27"/>
          <w:szCs w:val="27"/>
        </w:rPr>
        <w:t>сельского</w:t>
      </w:r>
      <w:proofErr w:type="spellEnd"/>
      <w:r w:rsidR="006E078C">
        <w:rPr>
          <w:sz w:val="27"/>
          <w:szCs w:val="27"/>
        </w:rPr>
        <w:t xml:space="preserve"> поселения </w:t>
      </w:r>
      <w:proofErr w:type="spellStart"/>
      <w:r w:rsidR="006E078C">
        <w:rPr>
          <w:sz w:val="27"/>
          <w:szCs w:val="27"/>
        </w:rPr>
        <w:t>Буинского</w:t>
      </w:r>
      <w:proofErr w:type="spellEnd"/>
      <w:r w:rsidR="006E078C">
        <w:rPr>
          <w:sz w:val="27"/>
          <w:szCs w:val="27"/>
        </w:rPr>
        <w:t xml:space="preserve">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390684">
        <w:rPr>
          <w:sz w:val="27"/>
          <w:szCs w:val="27"/>
        </w:rPr>
        <w:t>2-</w:t>
      </w:r>
      <w:r w:rsidR="003308F8">
        <w:rPr>
          <w:sz w:val="27"/>
          <w:szCs w:val="27"/>
        </w:rPr>
        <w:t>20</w:t>
      </w:r>
      <w:r w:rsidR="006E078C" w:rsidRPr="005A3E5D">
        <w:rPr>
          <w:sz w:val="27"/>
          <w:szCs w:val="27"/>
        </w:rPr>
        <w:t xml:space="preserve">, назначив их на </w:t>
      </w:r>
      <w:r w:rsidR="00BF6F40">
        <w:rPr>
          <w:sz w:val="27"/>
          <w:szCs w:val="27"/>
        </w:rPr>
        <w:t>1</w:t>
      </w:r>
      <w:r w:rsidR="0056396F">
        <w:rPr>
          <w:sz w:val="27"/>
          <w:szCs w:val="27"/>
        </w:rPr>
        <w:t>5</w:t>
      </w:r>
      <w:r>
        <w:rPr>
          <w:sz w:val="27"/>
          <w:szCs w:val="27"/>
        </w:rPr>
        <w:t>июня</w:t>
      </w:r>
      <w:r w:rsidR="006E078C" w:rsidRPr="001F29FC">
        <w:rPr>
          <w:sz w:val="27"/>
          <w:szCs w:val="27"/>
        </w:rPr>
        <w:t xml:space="preserve"> 2015 года, в </w:t>
      </w:r>
      <w:proofErr w:type="gramStart"/>
      <w:r w:rsidR="006E078C" w:rsidRPr="001F29FC">
        <w:rPr>
          <w:sz w:val="27"/>
          <w:szCs w:val="27"/>
        </w:rPr>
        <w:t xml:space="preserve">11.00 часов, в </w:t>
      </w:r>
      <w:proofErr w:type="spellStart"/>
      <w:r w:rsidR="00965253">
        <w:rPr>
          <w:sz w:val="27"/>
          <w:szCs w:val="27"/>
        </w:rPr>
        <w:t>здании</w:t>
      </w:r>
      <w:r w:rsidR="003308F8">
        <w:rPr>
          <w:sz w:val="27"/>
          <w:szCs w:val="27"/>
        </w:rPr>
        <w:t>Чувашско-Кищаковского</w:t>
      </w:r>
      <w:r w:rsidR="00134E53" w:rsidRPr="001F29FC">
        <w:rPr>
          <w:sz w:val="27"/>
          <w:szCs w:val="27"/>
        </w:rPr>
        <w:t>сельского</w:t>
      </w:r>
      <w:proofErr w:type="spellEnd"/>
      <w:r w:rsidR="00134E53" w:rsidRPr="001F29FC">
        <w:rPr>
          <w:sz w:val="27"/>
          <w:szCs w:val="27"/>
        </w:rPr>
        <w:t xml:space="preserve"> </w:t>
      </w:r>
      <w:r w:rsidR="00965253">
        <w:rPr>
          <w:sz w:val="27"/>
          <w:szCs w:val="27"/>
        </w:rPr>
        <w:t xml:space="preserve">дома </w:t>
      </w:r>
      <w:proofErr w:type="spellStart"/>
      <w:r w:rsidR="00965253">
        <w:rPr>
          <w:sz w:val="27"/>
          <w:szCs w:val="27"/>
        </w:rPr>
        <w:t>культуры</w:t>
      </w:r>
      <w:r w:rsidR="006E078C" w:rsidRPr="001F29FC">
        <w:rPr>
          <w:sz w:val="27"/>
          <w:szCs w:val="27"/>
        </w:rPr>
        <w:t>по</w:t>
      </w:r>
      <w:proofErr w:type="spellEnd"/>
      <w:r w:rsidR="006E078C" w:rsidRPr="001F29FC">
        <w:rPr>
          <w:sz w:val="27"/>
          <w:szCs w:val="27"/>
        </w:rPr>
        <w:t xml:space="preserve"> адресу: </w:t>
      </w:r>
      <w:r w:rsidR="004121C3">
        <w:rPr>
          <w:sz w:val="27"/>
          <w:szCs w:val="27"/>
        </w:rPr>
        <w:t>4224</w:t>
      </w:r>
      <w:r w:rsidR="003308F8">
        <w:rPr>
          <w:sz w:val="27"/>
          <w:szCs w:val="27"/>
        </w:rPr>
        <w:t>51</w:t>
      </w:r>
      <w:r w:rsidR="004121C3" w:rsidRPr="00247567">
        <w:rPr>
          <w:sz w:val="27"/>
          <w:szCs w:val="27"/>
        </w:rPr>
        <w:t xml:space="preserve">, Республика Татарстан, Буинский район, </w:t>
      </w:r>
      <w:r w:rsidR="004121C3">
        <w:rPr>
          <w:sz w:val="27"/>
          <w:szCs w:val="27"/>
        </w:rPr>
        <w:t>с</w:t>
      </w:r>
      <w:r w:rsidR="004121C3" w:rsidRPr="00247567">
        <w:rPr>
          <w:sz w:val="27"/>
          <w:szCs w:val="27"/>
        </w:rPr>
        <w:t xml:space="preserve">. </w:t>
      </w:r>
      <w:r w:rsidR="003308F8">
        <w:rPr>
          <w:sz w:val="27"/>
          <w:szCs w:val="27"/>
        </w:rPr>
        <w:t xml:space="preserve">Чувашские </w:t>
      </w:r>
      <w:proofErr w:type="spellStart"/>
      <w:r w:rsidR="003308F8">
        <w:rPr>
          <w:sz w:val="27"/>
          <w:szCs w:val="27"/>
        </w:rPr>
        <w:t>Кищаки</w:t>
      </w:r>
      <w:proofErr w:type="spellEnd"/>
      <w:r w:rsidR="004121C3" w:rsidRPr="00247567">
        <w:rPr>
          <w:sz w:val="27"/>
          <w:szCs w:val="27"/>
        </w:rPr>
        <w:t xml:space="preserve">, ул. </w:t>
      </w:r>
      <w:r w:rsidR="003308F8">
        <w:rPr>
          <w:sz w:val="27"/>
          <w:szCs w:val="27"/>
        </w:rPr>
        <w:t>Ленина</w:t>
      </w:r>
      <w:r w:rsidR="004121C3" w:rsidRPr="00247567">
        <w:rPr>
          <w:sz w:val="27"/>
          <w:szCs w:val="27"/>
        </w:rPr>
        <w:t xml:space="preserve">, д. </w:t>
      </w:r>
      <w:r w:rsidR="003308F8">
        <w:rPr>
          <w:sz w:val="27"/>
          <w:szCs w:val="27"/>
        </w:rPr>
        <w:t>39</w:t>
      </w:r>
      <w:r w:rsidR="004121C3">
        <w:rPr>
          <w:sz w:val="27"/>
          <w:szCs w:val="27"/>
        </w:rPr>
        <w:t>.</w:t>
      </w:r>
      <w:proofErr w:type="gramEnd"/>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3308F8">
        <w:rPr>
          <w:sz w:val="27"/>
          <w:szCs w:val="27"/>
        </w:rPr>
        <w:t>Чувашско-Кищаковское</w:t>
      </w:r>
      <w:r>
        <w:rPr>
          <w:sz w:val="27"/>
          <w:szCs w:val="27"/>
        </w:rPr>
        <w:t>сельское</w:t>
      </w:r>
      <w:proofErr w:type="spellEnd"/>
      <w:r>
        <w:rPr>
          <w:sz w:val="27"/>
          <w:szCs w:val="27"/>
        </w:rPr>
        <w:t xml:space="preserve"> поселение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3308F8">
        <w:rPr>
          <w:b/>
          <w:sz w:val="27"/>
          <w:szCs w:val="27"/>
        </w:rPr>
        <w:t>Чувашско-Кищаковского</w:t>
      </w:r>
      <w:r>
        <w:rPr>
          <w:b/>
          <w:sz w:val="27"/>
          <w:szCs w:val="27"/>
        </w:rPr>
        <w:t>сельского</w:t>
      </w:r>
      <w:proofErr w:type="spellEnd"/>
      <w:r>
        <w:rPr>
          <w:b/>
          <w:sz w:val="27"/>
          <w:szCs w:val="27"/>
        </w:rPr>
        <w:t xml:space="preserve">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3308F8" w:rsidP="00983C89">
      <w:pPr>
        <w:tabs>
          <w:tab w:val="left" w:pos="1134"/>
        </w:tabs>
        <w:ind w:left="709"/>
        <w:contextualSpacing/>
        <w:jc w:val="both"/>
        <w:rPr>
          <w:b/>
          <w:sz w:val="27"/>
          <w:szCs w:val="27"/>
        </w:rPr>
      </w:pPr>
      <w:proofErr w:type="spellStart"/>
      <w:r>
        <w:rPr>
          <w:b/>
          <w:sz w:val="27"/>
          <w:szCs w:val="27"/>
        </w:rPr>
        <w:t>Чувашско-Кищаковского</w:t>
      </w:r>
      <w:r w:rsidR="00983C89">
        <w:rPr>
          <w:b/>
          <w:sz w:val="27"/>
          <w:szCs w:val="27"/>
        </w:rPr>
        <w:t>сельского</w:t>
      </w:r>
      <w:proofErr w:type="spellEnd"/>
      <w:r w:rsidR="00983C89">
        <w:rPr>
          <w:b/>
          <w:sz w:val="27"/>
          <w:szCs w:val="27"/>
        </w:rPr>
        <w:t xml:space="preserve"> поселения</w:t>
      </w:r>
    </w:p>
    <w:p w:rsidR="00ED4826" w:rsidRDefault="00983C89" w:rsidP="00F010E1">
      <w:pPr>
        <w:tabs>
          <w:tab w:val="left" w:pos="1134"/>
        </w:tabs>
        <w:ind w:left="709"/>
        <w:contextualSpacing/>
        <w:jc w:val="both"/>
        <w:rPr>
          <w:b/>
          <w:sz w:val="27"/>
          <w:szCs w:val="27"/>
        </w:rPr>
      </w:pPr>
      <w:proofErr w:type="spellStart"/>
      <w:r w:rsidRPr="00253016">
        <w:rPr>
          <w:b/>
          <w:sz w:val="27"/>
          <w:szCs w:val="27"/>
        </w:rPr>
        <w:t>Буинского</w:t>
      </w:r>
      <w:proofErr w:type="spellEnd"/>
      <w:r w:rsidRPr="00253016">
        <w:rPr>
          <w:b/>
          <w:sz w:val="27"/>
          <w:szCs w:val="27"/>
        </w:rPr>
        <w:t xml:space="preserve"> муниципального района РТ</w:t>
      </w:r>
      <w:r w:rsidR="005C1BC9">
        <w:rPr>
          <w:b/>
          <w:sz w:val="27"/>
          <w:szCs w:val="27"/>
        </w:rPr>
        <w:t xml:space="preserve">                                   </w:t>
      </w:r>
      <w:r w:rsidRPr="00253016">
        <w:rPr>
          <w:b/>
          <w:sz w:val="27"/>
          <w:szCs w:val="27"/>
        </w:rPr>
        <w:t xml:space="preserve"> </w:t>
      </w:r>
      <w:bookmarkEnd w:id="0"/>
      <w:r w:rsidR="003308F8">
        <w:rPr>
          <w:b/>
          <w:sz w:val="27"/>
          <w:szCs w:val="27"/>
        </w:rPr>
        <w:t>Павлов И.А.</w:t>
      </w: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308F8" w:rsidRDefault="003308F8" w:rsidP="00F010E1">
      <w:pPr>
        <w:tabs>
          <w:tab w:val="left" w:pos="1134"/>
        </w:tabs>
        <w:ind w:left="709"/>
        <w:contextualSpacing/>
        <w:jc w:val="both"/>
        <w:rPr>
          <w:b/>
          <w:sz w:val="27"/>
          <w:szCs w:val="27"/>
        </w:rPr>
      </w:pPr>
    </w:p>
    <w:p w:rsidR="003308F8" w:rsidRDefault="003308F8"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9511DA" w:rsidRDefault="009511DA"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0B69EF" w:rsidRPr="00DE5286" w:rsidRDefault="000B69EF" w:rsidP="000B69EF">
      <w:pPr>
        <w:ind w:left="5670"/>
        <w:rPr>
          <w:sz w:val="28"/>
          <w:szCs w:val="28"/>
        </w:rPr>
      </w:pPr>
      <w:r w:rsidRPr="00DE5286">
        <w:rPr>
          <w:b/>
          <w:sz w:val="28"/>
          <w:szCs w:val="28"/>
        </w:rPr>
        <w:lastRenderedPageBreak/>
        <w:t>ПРОЕКТ</w:t>
      </w:r>
      <w:r w:rsidR="00444B07" w:rsidRPr="00DE5286">
        <w:rPr>
          <w:sz w:val="28"/>
          <w:szCs w:val="28"/>
        </w:rPr>
        <w:t>(приложение № 1)</w:t>
      </w:r>
    </w:p>
    <w:p w:rsidR="000B69EF" w:rsidRPr="00DE5286" w:rsidRDefault="000B69EF" w:rsidP="000B69EF">
      <w:pPr>
        <w:ind w:left="5670"/>
        <w:rPr>
          <w:sz w:val="28"/>
          <w:szCs w:val="28"/>
        </w:rPr>
      </w:pPr>
      <w:proofErr w:type="gramStart"/>
      <w:r w:rsidRPr="00DE5286">
        <w:rPr>
          <w:sz w:val="28"/>
          <w:szCs w:val="28"/>
        </w:rPr>
        <w:t>Принят</w:t>
      </w:r>
      <w:proofErr w:type="gramEnd"/>
      <w:r w:rsidRPr="00DE5286">
        <w:rPr>
          <w:sz w:val="28"/>
          <w:szCs w:val="28"/>
        </w:rPr>
        <w:t xml:space="preserve"> решением Совета </w:t>
      </w:r>
    </w:p>
    <w:p w:rsidR="000B69EF" w:rsidRDefault="00AD7A21" w:rsidP="000B69EF">
      <w:pPr>
        <w:ind w:left="5670"/>
        <w:rPr>
          <w:sz w:val="28"/>
          <w:szCs w:val="28"/>
        </w:rPr>
      </w:pPr>
      <w:proofErr w:type="spellStart"/>
      <w:r>
        <w:rPr>
          <w:sz w:val="28"/>
          <w:szCs w:val="28"/>
        </w:rPr>
        <w:t>Чувашско-Кищаковского</w:t>
      </w:r>
      <w:r w:rsidR="000B69EF" w:rsidRPr="00DE5286">
        <w:rPr>
          <w:sz w:val="28"/>
          <w:szCs w:val="28"/>
        </w:rPr>
        <w:t>сельского</w:t>
      </w:r>
      <w:proofErr w:type="spellEnd"/>
      <w:r w:rsidR="000B69EF" w:rsidRPr="00DE5286">
        <w:rPr>
          <w:sz w:val="28"/>
          <w:szCs w:val="28"/>
        </w:rPr>
        <w:t xml:space="preserve"> поселения </w:t>
      </w:r>
      <w:proofErr w:type="spellStart"/>
      <w:r w:rsidR="000B69EF" w:rsidRPr="00DE5286">
        <w:rPr>
          <w:sz w:val="28"/>
          <w:szCs w:val="28"/>
        </w:rPr>
        <w:t>Буинского</w:t>
      </w:r>
      <w:proofErr w:type="spellEnd"/>
      <w:r w:rsidR="000B69EF" w:rsidRPr="00DE5286">
        <w:rPr>
          <w:sz w:val="28"/>
          <w:szCs w:val="28"/>
        </w:rPr>
        <w:t xml:space="preserve"> муниципального района Республики Татарстан от </w:t>
      </w:r>
      <w:r w:rsidR="003308F8">
        <w:rPr>
          <w:sz w:val="28"/>
          <w:szCs w:val="28"/>
        </w:rPr>
        <w:t>11.05.2015г.</w:t>
      </w:r>
      <w:r w:rsidR="000B69EF" w:rsidRPr="00DE5286">
        <w:rPr>
          <w:sz w:val="28"/>
          <w:szCs w:val="28"/>
        </w:rPr>
        <w:t xml:space="preserve"> №</w:t>
      </w:r>
      <w:r w:rsidR="003308F8">
        <w:rPr>
          <w:sz w:val="28"/>
          <w:szCs w:val="28"/>
        </w:rPr>
        <w:t xml:space="preserve"> 2-63</w:t>
      </w:r>
    </w:p>
    <w:p w:rsidR="00444B07" w:rsidRPr="000B69EF" w:rsidRDefault="00444B07"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Глава </w:t>
      </w:r>
      <w:proofErr w:type="spellStart"/>
      <w:r w:rsidR="003308F8">
        <w:rPr>
          <w:sz w:val="28"/>
          <w:szCs w:val="28"/>
        </w:rPr>
        <w:t>Чувашско-Кищаковского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_____________ </w:t>
      </w:r>
      <w:r w:rsidR="003308F8">
        <w:rPr>
          <w:sz w:val="28"/>
          <w:szCs w:val="28"/>
        </w:rPr>
        <w:t>Павлов И.А.</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DE5286">
        <w:rPr>
          <w:b/>
          <w:sz w:val="44"/>
          <w:szCs w:val="44"/>
        </w:rPr>
        <w:t>«</w:t>
      </w:r>
      <w:proofErr w:type="spellStart"/>
      <w:r w:rsidR="003308F8">
        <w:rPr>
          <w:b/>
          <w:sz w:val="44"/>
          <w:szCs w:val="44"/>
        </w:rPr>
        <w:t>Чувашско-Кищаковское</w:t>
      </w:r>
      <w:proofErr w:type="spellEnd"/>
      <w:r w:rsidR="009511DA">
        <w:rPr>
          <w:b/>
          <w:sz w:val="44"/>
          <w:szCs w:val="44"/>
        </w:rPr>
        <w:t xml:space="preserve"> </w:t>
      </w:r>
      <w:r w:rsidRPr="00DE5286">
        <w:rPr>
          <w:b/>
          <w:sz w:val="44"/>
          <w:szCs w:val="44"/>
        </w:rPr>
        <w:t>сельское</w:t>
      </w:r>
      <w:r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A67E5">
        <w:rPr>
          <w:b/>
          <w:sz w:val="28"/>
          <w:szCs w:val="28"/>
        </w:rPr>
        <w:t>«</w:t>
      </w:r>
      <w:proofErr w:type="spellStart"/>
      <w:r w:rsidR="003308F8">
        <w:rPr>
          <w:b/>
          <w:sz w:val="28"/>
          <w:szCs w:val="28"/>
        </w:rPr>
        <w:t>Чувашско-Кищаковское</w:t>
      </w:r>
      <w:proofErr w:type="spellEnd"/>
      <w:r w:rsidR="003308F8">
        <w:rPr>
          <w:b/>
          <w:sz w:val="28"/>
          <w:szCs w:val="28"/>
        </w:rPr>
        <w:t xml:space="preserve"> сель</w:t>
      </w:r>
      <w:r w:rsidRPr="009D1ABD">
        <w:rPr>
          <w:b/>
          <w:sz w:val="28"/>
          <w:szCs w:val="28"/>
        </w:rPr>
        <w:t>ское</w:t>
      </w:r>
      <w:r w:rsidRPr="00706F21">
        <w:rPr>
          <w:b/>
          <w:sz w:val="28"/>
          <w:szCs w:val="28"/>
        </w:rPr>
        <w:t xml:space="preserve"> поселение» </w:t>
      </w:r>
      <w:proofErr w:type="spellStart"/>
      <w:r w:rsidR="009D1ABD">
        <w:rPr>
          <w:b/>
          <w:sz w:val="28"/>
          <w:szCs w:val="28"/>
        </w:rPr>
        <w:t>Буинского</w:t>
      </w:r>
      <w:proofErr w:type="spellEnd"/>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3308F8">
        <w:rPr>
          <w:sz w:val="28"/>
          <w:szCs w:val="28"/>
        </w:rPr>
        <w:t>Чувашско-Кищаковсоке</w:t>
      </w:r>
      <w:r w:rsidRPr="00706F21">
        <w:rPr>
          <w:sz w:val="28"/>
          <w:szCs w:val="28"/>
        </w:rPr>
        <w:t>сельское</w:t>
      </w:r>
      <w:proofErr w:type="spellEnd"/>
      <w:r w:rsidRPr="00706F21">
        <w:rPr>
          <w:sz w:val="28"/>
          <w:szCs w:val="28"/>
        </w:rPr>
        <w:t xml:space="preserve"> поселение </w:t>
      </w:r>
      <w:proofErr w:type="spellStart"/>
      <w:r w:rsidR="009D1ABD">
        <w:rPr>
          <w:sz w:val="28"/>
          <w:szCs w:val="28"/>
        </w:rPr>
        <w:t>Буинского</w:t>
      </w:r>
      <w:r w:rsidRPr="00706F21">
        <w:rPr>
          <w:sz w:val="28"/>
          <w:szCs w:val="28"/>
        </w:rPr>
        <w:t>муниципального</w:t>
      </w:r>
      <w:proofErr w:type="spellEnd"/>
      <w:r w:rsidRPr="00706F21">
        <w:rPr>
          <w:sz w:val="28"/>
          <w:szCs w:val="28"/>
        </w:rPr>
        <w:t xml:space="preserve"> района Республики Татарстан</w:t>
      </w:r>
      <w:r w:rsidR="009D1ABD">
        <w:rPr>
          <w:sz w:val="28"/>
          <w:szCs w:val="28"/>
        </w:rPr>
        <w:t>»</w:t>
      </w:r>
      <w:r w:rsidRPr="00706F21">
        <w:rPr>
          <w:sz w:val="28"/>
          <w:szCs w:val="28"/>
        </w:rPr>
        <w:t>наделено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3308F8">
        <w:rPr>
          <w:sz w:val="28"/>
          <w:szCs w:val="28"/>
        </w:rPr>
        <w:t>Чувашско-Кищаковское</w:t>
      </w:r>
      <w:r w:rsidR="00FA3FAE" w:rsidRPr="00706F21">
        <w:rPr>
          <w:sz w:val="28"/>
          <w:szCs w:val="28"/>
        </w:rPr>
        <w:t>сельское</w:t>
      </w:r>
      <w:proofErr w:type="spellEnd"/>
      <w:r w:rsidR="00FA3FAE" w:rsidRPr="00706F21">
        <w:rPr>
          <w:sz w:val="28"/>
          <w:szCs w:val="28"/>
        </w:rPr>
        <w:t xml:space="preserve"> поселение </w:t>
      </w:r>
      <w:proofErr w:type="spellStart"/>
      <w:r w:rsidR="00FA3FAE">
        <w:rPr>
          <w:sz w:val="28"/>
          <w:szCs w:val="28"/>
        </w:rPr>
        <w:t>Буинского</w:t>
      </w:r>
      <w:r w:rsidR="00FA3FAE" w:rsidRPr="00706F21">
        <w:rPr>
          <w:sz w:val="28"/>
          <w:szCs w:val="28"/>
        </w:rPr>
        <w:t>муниципального</w:t>
      </w:r>
      <w:proofErr w:type="spellEnd"/>
      <w:r w:rsidR="00FA3FAE" w:rsidRPr="00706F21">
        <w:rPr>
          <w:sz w:val="28"/>
          <w:szCs w:val="28"/>
        </w:rPr>
        <w:t xml:space="preserve"> района Республики Татарстан</w:t>
      </w:r>
      <w:r w:rsidR="00FA3FAE">
        <w:rPr>
          <w:sz w:val="28"/>
          <w:szCs w:val="28"/>
        </w:rPr>
        <w:t>»</w:t>
      </w:r>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3308F8">
        <w:rPr>
          <w:sz w:val="28"/>
          <w:szCs w:val="28"/>
        </w:rPr>
        <w:t>Чувашско-Кищаковское</w:t>
      </w:r>
      <w:r w:rsidRPr="00706F21">
        <w:rPr>
          <w:sz w:val="28"/>
          <w:szCs w:val="28"/>
        </w:rPr>
        <w:t>сельское</w:t>
      </w:r>
      <w:proofErr w:type="spellEnd"/>
      <w:r w:rsidRPr="00706F21">
        <w:rPr>
          <w:sz w:val="28"/>
          <w:szCs w:val="28"/>
        </w:rPr>
        <w:t xml:space="preserve"> </w:t>
      </w:r>
      <w:proofErr w:type="spellStart"/>
      <w:r w:rsidRPr="00706F21">
        <w:rPr>
          <w:sz w:val="28"/>
          <w:szCs w:val="28"/>
        </w:rPr>
        <w:t>поселение</w:t>
      </w:r>
      <w:r w:rsidR="00FA3FAE">
        <w:rPr>
          <w:sz w:val="28"/>
          <w:szCs w:val="28"/>
        </w:rPr>
        <w:t>Буинского</w:t>
      </w:r>
      <w:r w:rsidR="00FA3FAE" w:rsidRPr="00706F21">
        <w:rPr>
          <w:sz w:val="28"/>
          <w:szCs w:val="28"/>
        </w:rPr>
        <w:t>муниципального</w:t>
      </w:r>
      <w:proofErr w:type="spellEnd"/>
      <w:r w:rsidR="00FA3FAE" w:rsidRPr="00706F21">
        <w:rPr>
          <w:sz w:val="28"/>
          <w:szCs w:val="28"/>
        </w:rPr>
        <w:t xml:space="preserve">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4A6E2C" w:rsidRPr="009875FF" w:rsidRDefault="000B69EF" w:rsidP="004A6E2C">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4A6E2C">
        <w:rPr>
          <w:rFonts w:ascii="Times New Roman" w:hAnsi="Times New Roman" w:cs="Times New Roman"/>
          <w:sz w:val="28"/>
          <w:szCs w:val="28"/>
        </w:rPr>
        <w:t xml:space="preserve">село </w:t>
      </w:r>
      <w:r w:rsidR="003308F8">
        <w:rPr>
          <w:rFonts w:ascii="Times New Roman" w:hAnsi="Times New Roman" w:cs="Times New Roman"/>
          <w:sz w:val="28"/>
          <w:szCs w:val="28"/>
        </w:rPr>
        <w:t xml:space="preserve">Чувашские </w:t>
      </w:r>
      <w:proofErr w:type="spellStart"/>
      <w:r w:rsidR="003308F8">
        <w:rPr>
          <w:rFonts w:ascii="Times New Roman" w:hAnsi="Times New Roman" w:cs="Times New Roman"/>
          <w:sz w:val="28"/>
          <w:szCs w:val="28"/>
        </w:rPr>
        <w:t>Кищаки</w:t>
      </w:r>
      <w:proofErr w:type="spellEnd"/>
      <w:r w:rsidR="004A6E2C">
        <w:rPr>
          <w:rFonts w:ascii="Times New Roman" w:hAnsi="Times New Roman" w:cs="Times New Roman"/>
          <w:sz w:val="28"/>
          <w:szCs w:val="28"/>
        </w:rPr>
        <w:t xml:space="preserve">, </w:t>
      </w:r>
      <w:r w:rsidR="003308F8">
        <w:rPr>
          <w:rFonts w:ascii="Times New Roman" w:hAnsi="Times New Roman" w:cs="Times New Roman"/>
          <w:sz w:val="28"/>
          <w:szCs w:val="28"/>
        </w:rPr>
        <w:t xml:space="preserve">село </w:t>
      </w:r>
      <w:proofErr w:type="spellStart"/>
      <w:r w:rsidR="003308F8">
        <w:rPr>
          <w:rFonts w:ascii="Times New Roman" w:hAnsi="Times New Roman" w:cs="Times New Roman"/>
          <w:sz w:val="28"/>
          <w:szCs w:val="28"/>
        </w:rPr>
        <w:t>Таковары</w:t>
      </w:r>
      <w:proofErr w:type="spellEnd"/>
      <w:proofErr w:type="gramStart"/>
      <w:r w:rsidR="003308F8">
        <w:rPr>
          <w:rFonts w:ascii="Times New Roman" w:hAnsi="Times New Roman" w:cs="Times New Roman"/>
          <w:sz w:val="28"/>
          <w:szCs w:val="28"/>
        </w:rPr>
        <w:t xml:space="preserve"> ,</w:t>
      </w:r>
      <w:proofErr w:type="gramEnd"/>
      <w:r w:rsidR="003308F8">
        <w:rPr>
          <w:rFonts w:ascii="Times New Roman" w:hAnsi="Times New Roman" w:cs="Times New Roman"/>
          <w:sz w:val="28"/>
          <w:szCs w:val="28"/>
        </w:rPr>
        <w:t>село Новоселки</w:t>
      </w:r>
      <w:r w:rsidR="004A6E2C">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4A6E2C">
        <w:rPr>
          <w:rFonts w:ascii="Times New Roman" w:hAnsi="Times New Roman" w:cs="Times New Roman"/>
          <w:sz w:val="28"/>
          <w:szCs w:val="28"/>
        </w:rPr>
        <w:t xml:space="preserve">село </w:t>
      </w:r>
      <w:r w:rsidR="003308F8">
        <w:rPr>
          <w:rFonts w:ascii="Times New Roman" w:hAnsi="Times New Roman" w:cs="Times New Roman"/>
          <w:sz w:val="28"/>
          <w:szCs w:val="28"/>
        </w:rPr>
        <w:t xml:space="preserve">Чувашские </w:t>
      </w:r>
      <w:proofErr w:type="spellStart"/>
      <w:r w:rsidR="003308F8">
        <w:rPr>
          <w:rFonts w:ascii="Times New Roman" w:hAnsi="Times New Roman" w:cs="Times New Roman"/>
          <w:sz w:val="28"/>
          <w:szCs w:val="28"/>
        </w:rPr>
        <w:t>Кищаки</w:t>
      </w:r>
      <w:proofErr w:type="spellEnd"/>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B770DD">
        <w:rPr>
          <w:sz w:val="28"/>
          <w:szCs w:val="28"/>
        </w:rPr>
        <w:t>Чувашско-Кищаковского</w:t>
      </w:r>
      <w:proofErr w:type="spellEnd"/>
      <w:r w:rsidRPr="00706F21">
        <w:rPr>
          <w:sz w:val="28"/>
          <w:szCs w:val="28"/>
        </w:rPr>
        <w:t xml:space="preserve"> сельского поселения </w:t>
      </w:r>
      <w:proofErr w:type="spellStart"/>
      <w:r w:rsidR="00AD4A89">
        <w:rPr>
          <w:sz w:val="28"/>
          <w:szCs w:val="28"/>
        </w:rPr>
        <w:t>Буинского</w:t>
      </w:r>
      <w:proofErr w:type="spellEnd"/>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lastRenderedPageBreak/>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1"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1"/>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8"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sz w:val="28"/>
          <w:szCs w:val="28"/>
        </w:rPr>
      </w:pPr>
      <w:r w:rsidRPr="00706F21">
        <w:rPr>
          <w:sz w:val="28"/>
          <w:szCs w:val="28"/>
        </w:rPr>
        <w:t>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9"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0"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lastRenderedPageBreak/>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lastRenderedPageBreak/>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lastRenderedPageBreak/>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t xml:space="preserve">4) преобразования </w:t>
      </w:r>
      <w:r w:rsidRPr="00901522">
        <w:rPr>
          <w:sz w:val="28"/>
          <w:szCs w:val="28"/>
        </w:rPr>
        <w:t xml:space="preserve">поселения, осуществляемого в соответствии с </w:t>
      </w:r>
      <w:hyperlink r:id="rId11" w:history="1">
        <w:r w:rsidRPr="00901522">
          <w:rPr>
            <w:rStyle w:val="a5"/>
            <w:color w:val="auto"/>
            <w:sz w:val="28"/>
            <w:szCs w:val="28"/>
          </w:rPr>
          <w:t>частями 3</w:t>
        </w:r>
      </w:hyperlink>
      <w:r w:rsidRPr="00901522">
        <w:rPr>
          <w:sz w:val="28"/>
          <w:szCs w:val="28"/>
        </w:rPr>
        <w:t xml:space="preserve"> и </w:t>
      </w:r>
      <w:hyperlink r:id="rId12"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lastRenderedPageBreak/>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t xml:space="preserve">3. Официальное наименование должности Главы поселения – Глава </w:t>
      </w:r>
      <w:proofErr w:type="spellStart"/>
      <w:r w:rsidR="008A408F">
        <w:rPr>
          <w:sz w:val="28"/>
          <w:szCs w:val="28"/>
        </w:rPr>
        <w:t>Чувашско</w:t>
      </w:r>
      <w:r w:rsidR="004A6E2C">
        <w:rPr>
          <w:sz w:val="28"/>
          <w:szCs w:val="28"/>
        </w:rPr>
        <w:t>-</w:t>
      </w:r>
      <w:r w:rsidR="008A408F">
        <w:rPr>
          <w:sz w:val="28"/>
          <w:szCs w:val="28"/>
        </w:rPr>
        <w:t>Кищаковского</w:t>
      </w:r>
      <w:proofErr w:type="spellEnd"/>
      <w:r w:rsidRPr="00A35C42">
        <w:rPr>
          <w:sz w:val="28"/>
          <w:szCs w:val="28"/>
        </w:rPr>
        <w:t xml:space="preserve"> сельского поселения </w:t>
      </w:r>
      <w:proofErr w:type="spellStart"/>
      <w:r w:rsidR="00A35C42">
        <w:rPr>
          <w:sz w:val="28"/>
          <w:szCs w:val="28"/>
        </w:rPr>
        <w:t>Буинского</w:t>
      </w:r>
      <w:proofErr w:type="spellEnd"/>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lastRenderedPageBreak/>
        <w:t>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lastRenderedPageBreak/>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lastRenderedPageBreak/>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 xml:space="preserve">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w:t>
      </w:r>
      <w:r>
        <w:rPr>
          <w:rFonts w:eastAsia="Calibri"/>
          <w:sz w:val="28"/>
          <w:szCs w:val="28"/>
        </w:rPr>
        <w:lastRenderedPageBreak/>
        <w:t>участником международного договора Российской</w:t>
      </w:r>
      <w:proofErr w:type="gramEnd"/>
      <w:r>
        <w:rPr>
          <w:rFonts w:eastAsia="Calibri"/>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proofErr w:type="spellStart"/>
      <w:r w:rsidR="00C4569A">
        <w:rPr>
          <w:sz w:val="28"/>
          <w:szCs w:val="28"/>
        </w:rPr>
        <w:t>Ч</w:t>
      </w:r>
      <w:bookmarkStart w:id="2" w:name="_GoBack"/>
      <w:bookmarkEnd w:id="2"/>
      <w:r w:rsidR="00C4569A">
        <w:rPr>
          <w:sz w:val="28"/>
          <w:szCs w:val="28"/>
        </w:rPr>
        <w:t>увашско-Кищаковского</w:t>
      </w:r>
      <w:r w:rsidRPr="00340E55">
        <w:rPr>
          <w:sz w:val="28"/>
          <w:szCs w:val="28"/>
        </w:rPr>
        <w:t>сельского</w:t>
      </w:r>
      <w:proofErr w:type="spellEnd"/>
      <w:r w:rsidRPr="00340E55">
        <w:rPr>
          <w:sz w:val="28"/>
          <w:szCs w:val="28"/>
        </w:rPr>
        <w:t xml:space="preserve"> поселения </w:t>
      </w:r>
      <w:proofErr w:type="spellStart"/>
      <w:r w:rsidR="00340E55">
        <w:rPr>
          <w:sz w:val="28"/>
          <w:szCs w:val="28"/>
        </w:rPr>
        <w:t>Буинского</w:t>
      </w:r>
      <w:proofErr w:type="spellEnd"/>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lastRenderedPageBreak/>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w:t>
      </w:r>
      <w:r w:rsidRPr="005C2014">
        <w:rPr>
          <w:rFonts w:eastAsia="Calibri"/>
          <w:sz w:val="28"/>
          <w:szCs w:val="28"/>
        </w:rPr>
        <w:lastRenderedPageBreak/>
        <w:t xml:space="preserve">социальной инфраструктуры поселения,  </w:t>
      </w:r>
      <w:hyperlink r:id="rId13"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lastRenderedPageBreak/>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4"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lastRenderedPageBreak/>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w:t>
      </w:r>
      <w:r w:rsidRPr="00706F21">
        <w:rPr>
          <w:sz w:val="28"/>
          <w:szCs w:val="28"/>
        </w:rPr>
        <w:lastRenderedPageBreak/>
        <w:t xml:space="preserve">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lastRenderedPageBreak/>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 xml:space="preserve">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w:t>
      </w:r>
      <w:r w:rsidRPr="00706F21">
        <w:rPr>
          <w:sz w:val="28"/>
          <w:szCs w:val="28"/>
        </w:rPr>
        <w:lastRenderedPageBreak/>
        <w:t>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w:t>
      </w:r>
      <w:r w:rsidRPr="00706F21">
        <w:rPr>
          <w:sz w:val="28"/>
          <w:szCs w:val="28"/>
        </w:rPr>
        <w:lastRenderedPageBreak/>
        <w:t>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 xml:space="preserve">осуществления своих полномочий необходимости совершенствования действующих муниципальных нормативных </w:t>
      </w:r>
      <w:r w:rsidRPr="00706F21">
        <w:rPr>
          <w:sz w:val="28"/>
          <w:szCs w:val="28"/>
        </w:rPr>
        <w:lastRenderedPageBreak/>
        <w:t>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lastRenderedPageBreak/>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и должны обеспечивать 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w:t>
      </w:r>
      <w:proofErr w:type="spellStart"/>
      <w:r w:rsidRPr="00450FD6">
        <w:rPr>
          <w:sz w:val="28"/>
          <w:szCs w:val="28"/>
        </w:rPr>
        <w:t>веб-адресу</w:t>
      </w:r>
      <w:proofErr w:type="spellEnd"/>
      <w:r w:rsidRPr="00450FD6">
        <w:rPr>
          <w:sz w:val="28"/>
          <w:szCs w:val="28"/>
        </w:rPr>
        <w:t xml:space="preserve">: </w:t>
      </w:r>
      <w:hyperlink r:id="rId15"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6"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 имущество, предназначенное для обеспечения деятельности органов местного самоуправления поселения и должностных лиц местного самоуправления </w:t>
      </w:r>
      <w:r w:rsidRPr="005C2014">
        <w:rPr>
          <w:sz w:val="28"/>
          <w:szCs w:val="28"/>
        </w:rPr>
        <w:lastRenderedPageBreak/>
        <w:t>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w:t>
      </w:r>
      <w:r w:rsidRPr="00706F21">
        <w:rPr>
          <w:sz w:val="28"/>
          <w:szCs w:val="28"/>
        </w:rPr>
        <w:lastRenderedPageBreak/>
        <w:t>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7"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8"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19"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0"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1"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5C2014">
        <w:rPr>
          <w:sz w:val="28"/>
          <w:szCs w:val="28"/>
        </w:rPr>
        <w:t>.</w:t>
      </w:r>
      <w:r w:rsidRPr="005C2014">
        <w:rPr>
          <w:rFonts w:eastAsia="Calibri"/>
          <w:sz w:val="28"/>
          <w:szCs w:val="28"/>
        </w:rPr>
        <w:t>Г</w:t>
      </w:r>
      <w:proofErr w:type="gramEnd"/>
      <w:r w:rsidRPr="005C2014">
        <w:rPr>
          <w:rFonts w:eastAsia="Calibri"/>
          <w:sz w:val="28"/>
          <w:szCs w:val="28"/>
        </w:rPr>
        <w:t>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proofErr w:type="gramStart"/>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67D07"/>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3C44"/>
    <w:rsid w:val="001640EF"/>
    <w:rsid w:val="00167D14"/>
    <w:rsid w:val="00173C0E"/>
    <w:rsid w:val="001746AE"/>
    <w:rsid w:val="0017513B"/>
    <w:rsid w:val="00182927"/>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6E4A"/>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8F8"/>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0A34"/>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6E2C"/>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C0AFB"/>
    <w:rsid w:val="005C1BC9"/>
    <w:rsid w:val="005C2EE6"/>
    <w:rsid w:val="005D03D3"/>
    <w:rsid w:val="005E3214"/>
    <w:rsid w:val="005F0163"/>
    <w:rsid w:val="005F6C98"/>
    <w:rsid w:val="00600AFC"/>
    <w:rsid w:val="006033F9"/>
    <w:rsid w:val="0060619F"/>
    <w:rsid w:val="00613AC6"/>
    <w:rsid w:val="00613F65"/>
    <w:rsid w:val="00616F23"/>
    <w:rsid w:val="00622EFE"/>
    <w:rsid w:val="006249EF"/>
    <w:rsid w:val="00643FD9"/>
    <w:rsid w:val="006500AE"/>
    <w:rsid w:val="00653E4E"/>
    <w:rsid w:val="00657356"/>
    <w:rsid w:val="006615EE"/>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82ABC"/>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A408F"/>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07F4B"/>
    <w:rsid w:val="00914E3F"/>
    <w:rsid w:val="009218A2"/>
    <w:rsid w:val="0092505C"/>
    <w:rsid w:val="00925BAD"/>
    <w:rsid w:val="0092723B"/>
    <w:rsid w:val="00933811"/>
    <w:rsid w:val="00947F76"/>
    <w:rsid w:val="009511DA"/>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66CB4"/>
    <w:rsid w:val="00A74E64"/>
    <w:rsid w:val="00A811DA"/>
    <w:rsid w:val="00A92FCB"/>
    <w:rsid w:val="00AA51E5"/>
    <w:rsid w:val="00AA7A1C"/>
    <w:rsid w:val="00AB1E68"/>
    <w:rsid w:val="00AC38ED"/>
    <w:rsid w:val="00AC5FC7"/>
    <w:rsid w:val="00AC7F73"/>
    <w:rsid w:val="00AD46C1"/>
    <w:rsid w:val="00AD4A89"/>
    <w:rsid w:val="00AD7A21"/>
    <w:rsid w:val="00AE152E"/>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770DD"/>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4569A"/>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B7B42"/>
    <w:rsid w:val="00DD2A36"/>
    <w:rsid w:val="00DE24B3"/>
    <w:rsid w:val="00DE5286"/>
    <w:rsid w:val="00DF3FDF"/>
    <w:rsid w:val="00DF76CF"/>
    <w:rsid w:val="00DF790C"/>
    <w:rsid w:val="00E03AA8"/>
    <w:rsid w:val="00E063CB"/>
    <w:rsid w:val="00E160EA"/>
    <w:rsid w:val="00E30A9F"/>
    <w:rsid w:val="00E31F87"/>
    <w:rsid w:val="00E37B80"/>
    <w:rsid w:val="00E40F7B"/>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A2191FE13AC1CC61323956701C1DAE3A6A18E5512C984DF8FE85B3FACAp7P" TargetMode="External"/><Relationship Id="rId13" Type="http://schemas.openxmlformats.org/officeDocument/2006/relationships/hyperlink" Target="consultantplus://offline/ref=BB6F0C6FCB71A0E0C9342EA566457AC27ACCA7BC63DD273664DFEB17715843EBEA9BA0A4F4745DBEU8U5O" TargetMode="External"/><Relationship Id="rId18" Type="http://schemas.openxmlformats.org/officeDocument/2006/relationships/hyperlink" Target="consultantplus://offline/ref=A75AD7B1DFE84298CF2CCDD1155956D0CDF8DD414A7B533DA2B8B6655FM4t3H" TargetMode="External"/><Relationship Id="rId3" Type="http://schemas.openxmlformats.org/officeDocument/2006/relationships/styles" Target="styles.xml"/><Relationship Id="rId21" Type="http://schemas.openxmlformats.org/officeDocument/2006/relationships/hyperlink" Target="consultantplus://offline/ref=D6043E63D4E8E8182C1CA3C171604486EC0F20B306E4B3A56A108A037Dh755H" TargetMode="External"/><Relationship Id="rId7" Type="http://schemas.openxmlformats.org/officeDocument/2006/relationships/image" Target="media/image2.png"/><Relationship Id="rId12" Type="http://schemas.openxmlformats.org/officeDocument/2006/relationships/hyperlink" Target="consultantplus://offline/ref=11D7D118DEAA4874F2AA9530648E3D1DE9F388E6CD9D63E98F48210F5C30285FA860C6E9CE3B27A6s148G" TargetMode="External"/><Relationship Id="rId17" Type="http://schemas.openxmlformats.org/officeDocument/2006/relationships/hyperlink" Target="consultantplus://offline/ref=08206C038DD43CE2520D6E6F66F2856FAD0FBEBD045CD73467C76A4E53f8p4H" TargetMode="External"/><Relationship Id="rId2" Type="http://schemas.openxmlformats.org/officeDocument/2006/relationships/numbering" Target="numbering.xml"/><Relationship Id="rId16" Type="http://schemas.openxmlformats.org/officeDocument/2006/relationships/hyperlink" Target="http://pravo.tatarstan.ru" TargetMode="External"/><Relationship Id="rId20" Type="http://schemas.openxmlformats.org/officeDocument/2006/relationships/hyperlink" Target="consultantplus://offline/ref=D6043E63D4E8E8182C1CA3C171604486EC0B23B10DE1B3A56A108A037Dh755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1D7D118DEAA4874F2AA9530648E3D1DE9F388E6CD9D63E98F48210F5C30285FA860C6E9CE3B27A7s142G"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Buinsk.tatarstan.ru" TargetMode="External"/><Relationship Id="rId23" Type="http://schemas.openxmlformats.org/officeDocument/2006/relationships/theme" Target="theme/theme1.xml"/><Relationship Id="rId10" Type="http://schemas.openxmlformats.org/officeDocument/2006/relationships/hyperlink" Target="consultantplus://offline/ref=BB6F0C6FCB71A0E0C9342EA566457AC27ACCA7BC63DD273664DFEB17715843EBEA9BA0A4F4745DBEU8U5O" TargetMode="External"/><Relationship Id="rId19" Type="http://schemas.openxmlformats.org/officeDocument/2006/relationships/hyperlink" Target="consultantplus://offline/ref=A75AD7B1DFE84298CF2CCDD1155956D0CDFCDE43417E533DA2B8B6655FM4t3H" TargetMode="External"/><Relationship Id="rId4" Type="http://schemas.openxmlformats.org/officeDocument/2006/relationships/settings" Target="settings.xml"/><Relationship Id="rId9" Type="http://schemas.openxmlformats.org/officeDocument/2006/relationships/hyperlink" Target="consultantplus://offline/ref=BB6F0C6FCB71A0E0C9342EA566457AC27ACFAFBE61DB273664DFEB17715843EBEA9BA0A3F0U7U6O" TargetMode="External"/><Relationship Id="rId14" Type="http://schemas.openxmlformats.org/officeDocument/2006/relationships/hyperlink" Target="consultantplus://offline/ref=8986CDC65B14833301EAEE1DB9C2D12E4C1CE2C6FE5B3D6B59B3D0FC4AL8qD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3D00A-51FA-47C4-A8E0-25625673F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1908</TotalTime>
  <Pages>59</Pages>
  <Words>23626</Words>
  <Characters>134671</Characters>
  <Application>Microsoft Office Word</Application>
  <DocSecurity>0</DocSecurity>
  <Lines>1122</Lines>
  <Paragraphs>315</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Чув.Кищики</cp:lastModifiedBy>
  <cp:revision>145</cp:revision>
  <cp:lastPrinted>2015-07-16T23:35:00Z</cp:lastPrinted>
  <dcterms:created xsi:type="dcterms:W3CDTF">2015-03-23T07:17:00Z</dcterms:created>
  <dcterms:modified xsi:type="dcterms:W3CDTF">2015-07-17T00:29:00Z</dcterms:modified>
</cp:coreProperties>
</file>