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3F096E" w:rsidP="007F3636">
            <w:pPr>
              <w:jc w:val="center"/>
              <w:rPr>
                <w:b/>
                <w:sz w:val="28"/>
              </w:rPr>
            </w:pPr>
            <w:r>
              <w:rPr>
                <w:b/>
                <w:sz w:val="28"/>
              </w:rPr>
              <w:t>СОВЕТ БИК-УТЕЕВСКОГО</w:t>
            </w:r>
            <w:r w:rsidR="007F3636">
              <w:rPr>
                <w:b/>
                <w:sz w:val="28"/>
              </w:rPr>
              <w:t xml:space="preserve"> СЕЛЬСКОГО ПОСЕЛЕНИЯ</w:t>
            </w:r>
          </w:p>
          <w:p w:rsidR="007F3636" w:rsidRPr="00BD6772" w:rsidRDefault="007F3636" w:rsidP="007F3636">
            <w:pPr>
              <w:jc w:val="center"/>
              <w:rPr>
                <w:b/>
                <w:i/>
                <w:sz w:val="12"/>
              </w:rPr>
            </w:pPr>
          </w:p>
          <w:p w:rsidR="007F3636" w:rsidRPr="00BD6772" w:rsidRDefault="007F3636" w:rsidP="007F3636">
            <w:pPr>
              <w:jc w:val="center"/>
              <w:rPr>
                <w:sz w:val="22"/>
              </w:rPr>
            </w:pPr>
            <w:r w:rsidRPr="00BD6772">
              <w:rPr>
                <w:sz w:val="20"/>
              </w:rPr>
              <w:t xml:space="preserve">ул. </w:t>
            </w:r>
            <w:r w:rsidR="003F096E">
              <w:rPr>
                <w:sz w:val="20"/>
              </w:rPr>
              <w:t>Центральная</w:t>
            </w:r>
            <w:r w:rsidRPr="00BD6772">
              <w:rPr>
                <w:sz w:val="20"/>
              </w:rPr>
              <w:t xml:space="preserve">, д. </w:t>
            </w:r>
            <w:r w:rsidR="003F096E">
              <w:rPr>
                <w:sz w:val="20"/>
              </w:rPr>
              <w:t>25</w:t>
            </w:r>
            <w:r w:rsidRPr="00BD6772">
              <w:rPr>
                <w:sz w:val="20"/>
              </w:rPr>
              <w:t xml:space="preserve">, </w:t>
            </w:r>
            <w:r w:rsidR="003F096E">
              <w:rPr>
                <w:sz w:val="20"/>
              </w:rPr>
              <w:t xml:space="preserve">Буинский район, д. </w:t>
            </w:r>
            <w:proofErr w:type="spellStart"/>
            <w:r w:rsidR="003F096E">
              <w:rPr>
                <w:sz w:val="20"/>
              </w:rPr>
              <w:t>Бик-Утеево</w:t>
            </w:r>
            <w:proofErr w:type="spellEnd"/>
            <w:r w:rsidRPr="00BD6772">
              <w:rPr>
                <w:sz w:val="20"/>
              </w:rPr>
              <w:t>, 4224</w:t>
            </w:r>
            <w:r w:rsidR="003F096E">
              <w:rPr>
                <w:sz w:val="20"/>
              </w:rPr>
              <w:t>14</w:t>
            </w:r>
            <w:r>
              <w:rPr>
                <w:sz w:val="20"/>
              </w:rPr>
              <w:t>,</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14:anchorId="38B83213" wp14:editId="0D65D1BB">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7F3636" w:rsidRPr="00BD6772" w:rsidRDefault="003F096E" w:rsidP="007F3636">
            <w:pPr>
              <w:jc w:val="center"/>
              <w:rPr>
                <w:b/>
                <w:i/>
                <w:sz w:val="12"/>
              </w:rPr>
            </w:pPr>
            <w:r>
              <w:rPr>
                <w:b/>
                <w:sz w:val="28"/>
              </w:rPr>
              <w:t>БИК-УТИ</w:t>
            </w:r>
            <w:r w:rsidR="007F3636">
              <w:rPr>
                <w:b/>
                <w:sz w:val="28"/>
              </w:rPr>
              <w:t xml:space="preserve"> АВЫЛ ЖИРЛЕГЕ </w:t>
            </w:r>
            <w:r w:rsidR="007F3636" w:rsidRPr="00BD6772">
              <w:rPr>
                <w:b/>
                <w:sz w:val="28"/>
              </w:rPr>
              <w:t>СОВЕТЫ</w:t>
            </w:r>
            <w:r w:rsidR="007F3636" w:rsidRPr="00BD6772">
              <w:rPr>
                <w:b/>
                <w:sz w:val="28"/>
              </w:rPr>
              <w:br/>
            </w:r>
          </w:p>
          <w:p w:rsidR="007F3636" w:rsidRPr="00211B7E" w:rsidRDefault="003F096E" w:rsidP="007F3636">
            <w:pPr>
              <w:jc w:val="center"/>
              <w:rPr>
                <w:sz w:val="20"/>
              </w:rPr>
            </w:pPr>
            <w:proofErr w:type="spellStart"/>
            <w:r>
              <w:rPr>
                <w:sz w:val="20"/>
              </w:rPr>
              <w:t>Узэк</w:t>
            </w:r>
            <w:proofErr w:type="spellEnd"/>
            <w:r>
              <w:rPr>
                <w:sz w:val="20"/>
              </w:rPr>
              <w:t xml:space="preserve"> </w:t>
            </w:r>
            <w:proofErr w:type="spellStart"/>
            <w:r>
              <w:rPr>
                <w:sz w:val="20"/>
              </w:rPr>
              <w:t>урам</w:t>
            </w:r>
            <w:proofErr w:type="spellEnd"/>
            <w:r>
              <w:rPr>
                <w:sz w:val="20"/>
              </w:rPr>
              <w:t xml:space="preserve">, 25, </w:t>
            </w:r>
            <w:proofErr w:type="spellStart"/>
            <w:r>
              <w:rPr>
                <w:sz w:val="20"/>
              </w:rPr>
              <w:t>Буа</w:t>
            </w:r>
            <w:proofErr w:type="spellEnd"/>
            <w:r>
              <w:rPr>
                <w:sz w:val="20"/>
              </w:rPr>
              <w:t xml:space="preserve"> районы, </w:t>
            </w:r>
            <w:proofErr w:type="spellStart"/>
            <w:r>
              <w:rPr>
                <w:sz w:val="20"/>
              </w:rPr>
              <w:t>Бик-Ути</w:t>
            </w:r>
            <w:proofErr w:type="spellEnd"/>
            <w:r>
              <w:rPr>
                <w:sz w:val="20"/>
              </w:rPr>
              <w:t xml:space="preserve"> </w:t>
            </w:r>
            <w:proofErr w:type="spellStart"/>
            <w:r>
              <w:rPr>
                <w:sz w:val="20"/>
              </w:rPr>
              <w:t>авылы</w:t>
            </w:r>
            <w:proofErr w:type="spellEnd"/>
            <w:r>
              <w:rPr>
                <w:sz w:val="20"/>
              </w:rPr>
              <w:t>, 422414</w:t>
            </w:r>
            <w:r w:rsidR="007F3636">
              <w:rPr>
                <w:sz w:val="20"/>
              </w:rPr>
              <w:t>,</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003F096E" w:rsidRPr="003F096E">
              <w:rPr>
                <w:sz w:val="20"/>
                <w:lang w:val="en-US"/>
              </w:rPr>
              <w:t>5</w:t>
            </w:r>
            <w:r w:rsidRPr="00BD6772">
              <w:rPr>
                <w:sz w:val="20"/>
                <w:lang w:val="en-US"/>
              </w:rPr>
              <w:t>-</w:t>
            </w:r>
            <w:r w:rsidR="003F096E" w:rsidRPr="003F096E">
              <w:rPr>
                <w:sz w:val="20"/>
                <w:lang w:val="en-US"/>
              </w:rPr>
              <w:t>01</w:t>
            </w:r>
            <w:r w:rsidRPr="00BD6772">
              <w:rPr>
                <w:sz w:val="20"/>
                <w:lang w:val="en-US"/>
              </w:rPr>
              <w:t>-</w:t>
            </w:r>
            <w:r w:rsidR="003F096E" w:rsidRPr="003F096E">
              <w:rPr>
                <w:sz w:val="20"/>
                <w:lang w:val="en-US"/>
              </w:rPr>
              <w:t>84</w:t>
            </w:r>
            <w:r w:rsidRPr="00BD6772">
              <w:rPr>
                <w:sz w:val="20"/>
                <w:lang w:val="en-US"/>
              </w:rPr>
              <w:t xml:space="preserve">, e-mail: </w:t>
            </w:r>
            <w:r w:rsidR="003F096E">
              <w:rPr>
                <w:sz w:val="20"/>
                <w:lang w:val="en-US"/>
              </w:rPr>
              <w:t>Bikut</w:t>
            </w:r>
            <w:r>
              <w:rPr>
                <w:sz w:val="20"/>
                <w:lang w:val="en-US"/>
              </w:rPr>
              <w:t>.</w:t>
            </w:r>
            <w:hyperlink r:id="rId8"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14:anchorId="162BA9B6" wp14:editId="241A5621">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r w:rsidRPr="00735D4D">
        <w:rPr>
          <w:b/>
          <w:sz w:val="27"/>
          <w:szCs w:val="27"/>
        </w:rPr>
        <w:t xml:space="preserve"> </w:t>
      </w: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51630C" w:rsidP="0051630C">
      <w:pPr>
        <w:rPr>
          <w:sz w:val="27"/>
          <w:szCs w:val="27"/>
        </w:rPr>
      </w:pPr>
      <w:r>
        <w:rPr>
          <w:sz w:val="27"/>
          <w:szCs w:val="27"/>
        </w:rPr>
        <w:t xml:space="preserve">                            </w:t>
      </w:r>
      <w:r w:rsidR="00AD46C1">
        <w:rPr>
          <w:sz w:val="27"/>
          <w:szCs w:val="27"/>
        </w:rPr>
        <w:t>11.05</w:t>
      </w:r>
      <w:r w:rsidRPr="00E53810">
        <w:rPr>
          <w:sz w:val="27"/>
          <w:szCs w:val="27"/>
        </w:rPr>
        <w:t xml:space="preserve">.2015г.                                   </w:t>
      </w:r>
      <w:r>
        <w:rPr>
          <w:sz w:val="27"/>
          <w:szCs w:val="27"/>
        </w:rPr>
        <w:t xml:space="preserve">               </w:t>
      </w:r>
      <w:r w:rsidRPr="00E53810">
        <w:rPr>
          <w:sz w:val="27"/>
          <w:szCs w:val="27"/>
        </w:rPr>
        <w:t xml:space="preserve">№ </w:t>
      </w:r>
      <w:r w:rsidR="003F096E">
        <w:rPr>
          <w:sz w:val="27"/>
          <w:szCs w:val="27"/>
          <w:lang w:val="en-US"/>
        </w:rPr>
        <w:t>2</w:t>
      </w:r>
      <w:r w:rsidRPr="00E53810">
        <w:rPr>
          <w:sz w:val="27"/>
          <w:szCs w:val="27"/>
        </w:rPr>
        <w:t>-6</w:t>
      </w:r>
      <w:r w:rsidR="00DB7B42">
        <w:rPr>
          <w:sz w:val="27"/>
          <w:szCs w:val="27"/>
        </w:rPr>
        <w:t>4</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r w:rsidR="00ED4EB8" w:rsidRPr="00735D4D">
        <w:rPr>
          <w:b/>
          <w:sz w:val="27"/>
          <w:szCs w:val="27"/>
        </w:rPr>
        <w:t xml:space="preserve"> </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3F096E">
        <w:rPr>
          <w:b/>
          <w:sz w:val="27"/>
          <w:szCs w:val="27"/>
        </w:rPr>
        <w:t>Бик-Утеевское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3F096E">
        <w:rPr>
          <w:sz w:val="27"/>
          <w:szCs w:val="27"/>
        </w:rPr>
        <w:t>Бик-Утеевское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4A2F35">
        <w:rPr>
          <w:sz w:val="27"/>
          <w:szCs w:val="27"/>
        </w:rPr>
        <w:t xml:space="preserve"> </w:t>
      </w:r>
      <w:proofErr w:type="spellStart"/>
      <w:r w:rsidR="003F096E">
        <w:rPr>
          <w:sz w:val="27"/>
          <w:szCs w:val="27"/>
        </w:rPr>
        <w:t>Бик-Утеевского</w:t>
      </w:r>
      <w:proofErr w:type="spellEnd"/>
      <w:r w:rsidR="004A2F35" w:rsidRPr="00DB7B42">
        <w:rPr>
          <w:sz w:val="27"/>
          <w:szCs w:val="27"/>
        </w:rPr>
        <w:t xml:space="preserve"> </w:t>
      </w:r>
      <w:r w:rsidR="006F1940" w:rsidRPr="00DB7B42">
        <w:rPr>
          <w:sz w:val="27"/>
          <w:szCs w:val="27"/>
        </w:rPr>
        <w:t>сельского</w:t>
      </w:r>
      <w:r w:rsidR="006F1940" w:rsidRPr="00735D4D">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831BDF">
        <w:rPr>
          <w:sz w:val="27"/>
          <w:szCs w:val="27"/>
        </w:rPr>
        <w:t xml:space="preserve"> </w:t>
      </w:r>
      <w:r w:rsidR="00156959">
        <w:rPr>
          <w:sz w:val="27"/>
          <w:szCs w:val="27"/>
        </w:rPr>
        <w:t xml:space="preserve">от </w:t>
      </w:r>
      <w:r w:rsidR="00156959" w:rsidRPr="00156959">
        <w:rPr>
          <w:sz w:val="27"/>
          <w:szCs w:val="27"/>
        </w:rPr>
        <w:t>22 мая 2013 года №</w:t>
      </w:r>
      <w:r w:rsidR="00831BDF">
        <w:rPr>
          <w:sz w:val="27"/>
          <w:szCs w:val="27"/>
        </w:rPr>
        <w:t xml:space="preserve"> </w:t>
      </w:r>
      <w:r w:rsidR="00156959" w:rsidRPr="00156959">
        <w:rPr>
          <w:sz w:val="27"/>
          <w:szCs w:val="27"/>
        </w:rPr>
        <w:t>1-3</w:t>
      </w:r>
      <w:r w:rsidR="003F096E" w:rsidRPr="003F096E">
        <w:rPr>
          <w:sz w:val="27"/>
          <w:szCs w:val="27"/>
        </w:rPr>
        <w:t>7</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w:t>
      </w:r>
      <w:r w:rsidR="00831BDF">
        <w:rPr>
          <w:sz w:val="27"/>
          <w:szCs w:val="27"/>
        </w:rPr>
        <w:t xml:space="preserve"> </w:t>
      </w:r>
      <w:r w:rsidR="00FF4C17" w:rsidRPr="00735D4D">
        <w:rPr>
          <w:sz w:val="27"/>
          <w:szCs w:val="27"/>
        </w:rPr>
        <w:t>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3F096E">
        <w:rPr>
          <w:sz w:val="27"/>
          <w:szCs w:val="27"/>
        </w:rPr>
        <w:t>Бик-Утеевское</w:t>
      </w:r>
      <w:proofErr w:type="spellEnd"/>
      <w:r w:rsidR="00965253">
        <w:rPr>
          <w:sz w:val="27"/>
          <w:szCs w:val="27"/>
        </w:rPr>
        <w:t xml:space="preserve"> сельское</w:t>
      </w:r>
      <w:proofErr w:type="gramEnd"/>
      <w:r w:rsidR="00965253">
        <w:rPr>
          <w:sz w:val="27"/>
          <w:szCs w:val="27"/>
        </w:rPr>
        <w:t xml:space="preserve"> поселение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3F096E">
        <w:rPr>
          <w:sz w:val="27"/>
          <w:szCs w:val="27"/>
        </w:rPr>
        <w:t>Бик-Утеевском</w:t>
      </w:r>
      <w:proofErr w:type="spellEnd"/>
      <w:r w:rsidR="00691010" w:rsidRPr="00735D4D">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3F096E">
        <w:rPr>
          <w:sz w:val="27"/>
          <w:szCs w:val="27"/>
        </w:rPr>
        <w:t>Бик-Утеевского</w:t>
      </w:r>
      <w:proofErr w:type="spellEnd"/>
      <w:r w:rsidR="00691010" w:rsidRPr="00735D4D">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3F096E">
        <w:rPr>
          <w:sz w:val="27"/>
          <w:szCs w:val="27"/>
        </w:rPr>
        <w:t>1</w:t>
      </w:r>
      <w:r w:rsidR="003F096E" w:rsidRPr="003F096E">
        <w:rPr>
          <w:sz w:val="27"/>
          <w:szCs w:val="27"/>
        </w:rPr>
        <w:t>7</w:t>
      </w:r>
      <w:r w:rsidR="00FF4C17" w:rsidRPr="001F29FC">
        <w:rPr>
          <w:sz w:val="27"/>
          <w:szCs w:val="27"/>
        </w:rPr>
        <w:t>,</w:t>
      </w:r>
      <w:r w:rsidR="00B91C92" w:rsidRPr="001F29FC">
        <w:rPr>
          <w:sz w:val="27"/>
          <w:szCs w:val="27"/>
        </w:rPr>
        <w:t xml:space="preserve"> </w:t>
      </w:r>
      <w:r w:rsidR="00A24B20">
        <w:rPr>
          <w:sz w:val="27"/>
          <w:szCs w:val="27"/>
        </w:rPr>
        <w:t xml:space="preserve">Совет </w:t>
      </w:r>
      <w:proofErr w:type="spellStart"/>
      <w:r w:rsidR="003F096E">
        <w:rPr>
          <w:sz w:val="27"/>
          <w:szCs w:val="27"/>
        </w:rPr>
        <w:t>Бик-Утеевского</w:t>
      </w:r>
      <w:proofErr w:type="spellEnd"/>
      <w:r w:rsidR="00B91C92" w:rsidRPr="001F29FC">
        <w:rPr>
          <w:sz w:val="27"/>
          <w:szCs w:val="27"/>
        </w:rPr>
        <w:t xml:space="preserve"> </w:t>
      </w:r>
      <w:r w:rsidR="006F1940" w:rsidRPr="001F29FC">
        <w:rPr>
          <w:sz w:val="27"/>
          <w:szCs w:val="27"/>
        </w:rPr>
        <w:t>сельск</w:t>
      </w:r>
      <w:r w:rsidR="00A24B20">
        <w:rPr>
          <w:sz w:val="27"/>
          <w:szCs w:val="27"/>
        </w:rPr>
        <w:t>ого поселения</w:t>
      </w:r>
      <w:r w:rsidR="00B91C92" w:rsidRPr="001F29FC">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3F096E">
        <w:rPr>
          <w:sz w:val="27"/>
          <w:szCs w:val="27"/>
        </w:rPr>
        <w:t>Бик-Утеевское</w:t>
      </w:r>
      <w:proofErr w:type="spellEnd"/>
      <w:r w:rsidR="00691010" w:rsidRPr="00F60D97">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CD5212">
        <w:rPr>
          <w:b/>
          <w:sz w:val="27"/>
          <w:szCs w:val="27"/>
        </w:rPr>
        <w:t xml:space="preserve"> </w:t>
      </w:r>
      <w:r w:rsidR="006E078C" w:rsidRPr="005A3E5D">
        <w:rPr>
          <w:sz w:val="27"/>
          <w:szCs w:val="27"/>
        </w:rPr>
        <w:t xml:space="preserve">Обнародовать настоящее решение </w:t>
      </w:r>
      <w:r w:rsidR="003D7436">
        <w:rPr>
          <w:sz w:val="27"/>
          <w:szCs w:val="27"/>
        </w:rPr>
        <w:t>и проект</w:t>
      </w:r>
      <w:r w:rsidR="003D7436" w:rsidRPr="003D7436">
        <w:rPr>
          <w:sz w:val="28"/>
          <w:szCs w:val="28"/>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3F096E">
        <w:rPr>
          <w:sz w:val="27"/>
          <w:szCs w:val="27"/>
        </w:rPr>
        <w:t>Бик-Утеевское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3D7436">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Pr>
          <w:sz w:val="27"/>
          <w:szCs w:val="27"/>
        </w:rPr>
        <w:t xml:space="preserve"> </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6E078C" w:rsidRPr="005A3E5D">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3F096E">
        <w:rPr>
          <w:sz w:val="27"/>
          <w:szCs w:val="27"/>
        </w:rPr>
        <w:t>Бик-Утеевское</w:t>
      </w:r>
      <w:proofErr w:type="spellEnd"/>
      <w:r w:rsidR="00691010">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3F096E" w:rsidP="006E078C">
      <w:pPr>
        <w:autoSpaceDE w:val="0"/>
        <w:autoSpaceDN w:val="0"/>
        <w:adjustRightInd w:val="0"/>
        <w:ind w:firstLine="708"/>
        <w:jc w:val="both"/>
        <w:rPr>
          <w:sz w:val="27"/>
          <w:szCs w:val="27"/>
        </w:rPr>
      </w:pPr>
      <w:proofErr w:type="spellStart"/>
      <w:r>
        <w:rPr>
          <w:sz w:val="27"/>
          <w:szCs w:val="27"/>
        </w:rPr>
        <w:t>Сиразов</w:t>
      </w:r>
      <w:proofErr w:type="spellEnd"/>
      <w:r>
        <w:rPr>
          <w:sz w:val="27"/>
          <w:szCs w:val="27"/>
        </w:rPr>
        <w:t xml:space="preserve"> </w:t>
      </w:r>
      <w:proofErr w:type="spellStart"/>
      <w:r>
        <w:rPr>
          <w:sz w:val="27"/>
          <w:szCs w:val="27"/>
        </w:rPr>
        <w:t>Нияз</w:t>
      </w:r>
      <w:proofErr w:type="spellEnd"/>
      <w:r>
        <w:rPr>
          <w:sz w:val="27"/>
          <w:szCs w:val="27"/>
        </w:rPr>
        <w:t xml:space="preserve"> </w:t>
      </w:r>
      <w:proofErr w:type="spellStart"/>
      <w:r>
        <w:rPr>
          <w:sz w:val="27"/>
          <w:szCs w:val="27"/>
        </w:rPr>
        <w:t>Фатыхович</w:t>
      </w:r>
      <w:proofErr w:type="spellEnd"/>
      <w:r w:rsidR="00DB7B42">
        <w:rPr>
          <w:sz w:val="27"/>
          <w:szCs w:val="27"/>
        </w:rPr>
        <w:t xml:space="preserve"> – </w:t>
      </w:r>
      <w:r w:rsidR="006E078C" w:rsidRPr="001F29FC">
        <w:rPr>
          <w:sz w:val="27"/>
          <w:szCs w:val="27"/>
        </w:rPr>
        <w:t>глав</w:t>
      </w:r>
      <w:r w:rsidR="00DB7B42">
        <w:rPr>
          <w:sz w:val="27"/>
          <w:szCs w:val="27"/>
        </w:rPr>
        <w:t>а</w:t>
      </w:r>
      <w:r w:rsidR="006E078C" w:rsidRPr="001F29FC">
        <w:rPr>
          <w:sz w:val="27"/>
          <w:szCs w:val="27"/>
        </w:rPr>
        <w:t xml:space="preserve"> </w:t>
      </w:r>
      <w:proofErr w:type="spellStart"/>
      <w:r>
        <w:rPr>
          <w:sz w:val="27"/>
          <w:szCs w:val="27"/>
        </w:rPr>
        <w:t>Бик-Утеевского</w:t>
      </w:r>
      <w:proofErr w:type="spellEnd"/>
      <w:r w:rsidR="00DB7B42">
        <w:rPr>
          <w:sz w:val="27"/>
          <w:szCs w:val="27"/>
        </w:rPr>
        <w:t xml:space="preserve"> сельского поселения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proofErr w:type="gramStart"/>
      <w:r w:rsidRPr="001F29FC">
        <w:rPr>
          <w:sz w:val="27"/>
          <w:szCs w:val="27"/>
        </w:rPr>
        <w:t xml:space="preserve"> С</w:t>
      </w:r>
      <w:proofErr w:type="gramEnd"/>
      <w:r w:rsidRPr="001F29FC">
        <w:rPr>
          <w:sz w:val="27"/>
          <w:szCs w:val="27"/>
        </w:rPr>
        <w:t xml:space="preserve">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3F096E" w:rsidP="006E078C">
      <w:pPr>
        <w:autoSpaceDE w:val="0"/>
        <w:autoSpaceDN w:val="0"/>
        <w:adjustRightInd w:val="0"/>
        <w:ind w:firstLine="708"/>
        <w:jc w:val="both"/>
        <w:rPr>
          <w:sz w:val="27"/>
          <w:szCs w:val="27"/>
        </w:rPr>
      </w:pPr>
      <w:proofErr w:type="spellStart"/>
      <w:r>
        <w:rPr>
          <w:sz w:val="27"/>
          <w:szCs w:val="27"/>
        </w:rPr>
        <w:t>Фатхулина</w:t>
      </w:r>
      <w:proofErr w:type="spellEnd"/>
      <w:r>
        <w:rPr>
          <w:sz w:val="27"/>
          <w:szCs w:val="27"/>
        </w:rPr>
        <w:t xml:space="preserve"> </w:t>
      </w:r>
      <w:proofErr w:type="spellStart"/>
      <w:r>
        <w:rPr>
          <w:sz w:val="27"/>
          <w:szCs w:val="27"/>
        </w:rPr>
        <w:t>Замиля</w:t>
      </w:r>
      <w:proofErr w:type="spellEnd"/>
      <w:r>
        <w:rPr>
          <w:sz w:val="27"/>
          <w:szCs w:val="27"/>
        </w:rPr>
        <w:t xml:space="preserve"> </w:t>
      </w:r>
      <w:proofErr w:type="spellStart"/>
      <w:r>
        <w:rPr>
          <w:sz w:val="27"/>
          <w:szCs w:val="27"/>
        </w:rPr>
        <w:t>Габидиновна</w:t>
      </w:r>
      <w:proofErr w:type="spellEnd"/>
      <w:r w:rsidR="006E078C" w:rsidRPr="001F29FC">
        <w:rPr>
          <w:sz w:val="27"/>
          <w:szCs w:val="27"/>
        </w:rPr>
        <w:t xml:space="preserve"> – </w:t>
      </w:r>
      <w:r w:rsidR="00390684" w:rsidRPr="00390684">
        <w:rPr>
          <w:sz w:val="27"/>
          <w:szCs w:val="27"/>
        </w:rPr>
        <w:t>депутат</w:t>
      </w:r>
      <w:r w:rsidR="006E078C" w:rsidRPr="00390684">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Валеева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DA7BEA" w:rsidRPr="001F29FC">
        <w:rPr>
          <w:sz w:val="27"/>
          <w:szCs w:val="27"/>
        </w:rPr>
        <w:t xml:space="preserve"> </w:t>
      </w:r>
      <w:r w:rsidRPr="001F29FC">
        <w:rPr>
          <w:sz w:val="27"/>
          <w:szCs w:val="27"/>
        </w:rPr>
        <w:t>Фанис</w:t>
      </w:r>
      <w:r w:rsidR="00DA7BEA" w:rsidRPr="001F29FC">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3F096E">
        <w:rPr>
          <w:sz w:val="27"/>
          <w:szCs w:val="27"/>
        </w:rPr>
        <w:t>Бик-Утеевское</w:t>
      </w:r>
      <w:proofErr w:type="spellEnd"/>
      <w:r w:rsidR="004121C3">
        <w:rPr>
          <w:sz w:val="27"/>
          <w:szCs w:val="27"/>
        </w:rPr>
        <w:t xml:space="preserve"> сельское поселение</w:t>
      </w:r>
      <w:r w:rsidR="00691010">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1F29FC">
        <w:rPr>
          <w:sz w:val="27"/>
          <w:szCs w:val="27"/>
        </w:rPr>
        <w:t xml:space="preserve"> </w:t>
      </w:r>
      <w:r w:rsidRPr="005A3E5D">
        <w:rPr>
          <w:sz w:val="27"/>
          <w:szCs w:val="27"/>
        </w:rPr>
        <w:t>вносятся в Совет</w:t>
      </w:r>
      <w:r w:rsidR="00CD5212">
        <w:rPr>
          <w:sz w:val="27"/>
          <w:szCs w:val="27"/>
        </w:rPr>
        <w:t xml:space="preserve"> </w:t>
      </w:r>
      <w:proofErr w:type="spellStart"/>
      <w:r w:rsidR="003F096E">
        <w:rPr>
          <w:sz w:val="27"/>
          <w:szCs w:val="27"/>
        </w:rPr>
        <w:t>Бик-Утеевского</w:t>
      </w:r>
      <w:proofErr w:type="spellEnd"/>
      <w:r w:rsidR="004121C3">
        <w:rPr>
          <w:sz w:val="27"/>
          <w:szCs w:val="27"/>
        </w:rPr>
        <w:t xml:space="preserve"> сельского поселения</w:t>
      </w:r>
      <w:r w:rsidR="00691010">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3F096E">
        <w:rPr>
          <w:sz w:val="27"/>
          <w:szCs w:val="27"/>
        </w:rPr>
        <w:t>1</w:t>
      </w:r>
      <w:r w:rsidR="004121C3">
        <w:rPr>
          <w:sz w:val="27"/>
          <w:szCs w:val="27"/>
        </w:rPr>
        <w:t>4</w:t>
      </w:r>
      <w:r w:rsidR="00247567" w:rsidRPr="00247567">
        <w:rPr>
          <w:sz w:val="27"/>
          <w:szCs w:val="27"/>
        </w:rPr>
        <w:t xml:space="preserve">, Республика Татарстан, Буинский район, </w:t>
      </w:r>
      <w:r w:rsidR="003F096E">
        <w:rPr>
          <w:sz w:val="27"/>
          <w:szCs w:val="27"/>
        </w:rPr>
        <w:t xml:space="preserve">д. </w:t>
      </w:r>
      <w:proofErr w:type="spellStart"/>
      <w:r w:rsidR="003F096E">
        <w:rPr>
          <w:sz w:val="27"/>
          <w:szCs w:val="27"/>
        </w:rPr>
        <w:t>Бик-Утеево</w:t>
      </w:r>
      <w:proofErr w:type="spellEnd"/>
      <w:r w:rsidR="00247567" w:rsidRPr="00247567">
        <w:rPr>
          <w:sz w:val="27"/>
          <w:szCs w:val="27"/>
        </w:rPr>
        <w:t xml:space="preserve">, ул. </w:t>
      </w:r>
      <w:r w:rsidR="004121C3">
        <w:rPr>
          <w:sz w:val="27"/>
          <w:szCs w:val="27"/>
        </w:rPr>
        <w:t>Центральная</w:t>
      </w:r>
      <w:r w:rsidR="00247567" w:rsidRPr="00247567">
        <w:rPr>
          <w:sz w:val="27"/>
          <w:szCs w:val="27"/>
        </w:rPr>
        <w:t xml:space="preserve">, д. </w:t>
      </w:r>
      <w:r w:rsidR="003F096E">
        <w:rPr>
          <w:sz w:val="27"/>
          <w:szCs w:val="27"/>
        </w:rPr>
        <w:t>25</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w:t>
      </w:r>
      <w:proofErr w:type="gramEnd"/>
      <w:r w:rsidRPr="005A3E5D">
        <w:rPr>
          <w:sz w:val="27"/>
          <w:szCs w:val="27"/>
        </w:rPr>
        <w:t xml:space="preserve">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3F096E">
        <w:rPr>
          <w:sz w:val="27"/>
          <w:szCs w:val="27"/>
        </w:rPr>
        <w:t>42241</w:t>
      </w:r>
      <w:r w:rsidR="004121C3">
        <w:rPr>
          <w:sz w:val="27"/>
          <w:szCs w:val="27"/>
        </w:rPr>
        <w:t>4</w:t>
      </w:r>
      <w:r w:rsidR="004121C3" w:rsidRPr="00247567">
        <w:rPr>
          <w:sz w:val="27"/>
          <w:szCs w:val="27"/>
        </w:rPr>
        <w:t xml:space="preserve">, Республика Татарстан, Буинский район, </w:t>
      </w:r>
      <w:r w:rsidR="003F096E">
        <w:rPr>
          <w:sz w:val="27"/>
          <w:szCs w:val="27"/>
        </w:rPr>
        <w:t xml:space="preserve">д. </w:t>
      </w:r>
      <w:proofErr w:type="spellStart"/>
      <w:r w:rsidR="003F096E">
        <w:rPr>
          <w:sz w:val="27"/>
          <w:szCs w:val="27"/>
        </w:rPr>
        <w:t>Бик-Утеево</w:t>
      </w:r>
      <w:proofErr w:type="spellEnd"/>
      <w:r w:rsidR="004121C3" w:rsidRPr="00247567">
        <w:rPr>
          <w:sz w:val="27"/>
          <w:szCs w:val="27"/>
        </w:rPr>
        <w:t xml:space="preserve">, ул. </w:t>
      </w:r>
      <w:r w:rsidR="004121C3">
        <w:rPr>
          <w:sz w:val="27"/>
          <w:szCs w:val="27"/>
        </w:rPr>
        <w:t>Центральная</w:t>
      </w:r>
      <w:r w:rsidR="004121C3" w:rsidRPr="00247567">
        <w:rPr>
          <w:sz w:val="27"/>
          <w:szCs w:val="27"/>
        </w:rPr>
        <w:t xml:space="preserve">, д. </w:t>
      </w:r>
      <w:r w:rsidR="003F096E">
        <w:rPr>
          <w:sz w:val="27"/>
          <w:szCs w:val="27"/>
        </w:rPr>
        <w:t>25</w:t>
      </w:r>
      <w:r w:rsidR="004121C3">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Pr>
          <w:sz w:val="27"/>
          <w:szCs w:val="27"/>
        </w:rPr>
        <w:t xml:space="preserve"> </w:t>
      </w:r>
      <w:proofErr w:type="gramStart"/>
      <w:r w:rsidR="006E078C" w:rsidRPr="005A3E5D">
        <w:rPr>
          <w:sz w:val="27"/>
          <w:szCs w:val="27"/>
        </w:rPr>
        <w:t>Провести публичные слушания по</w:t>
      </w:r>
      <w:r w:rsidR="006E078C">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3F096E">
        <w:rPr>
          <w:sz w:val="27"/>
          <w:szCs w:val="27"/>
        </w:rPr>
        <w:t>Бик-Утеевское</w:t>
      </w:r>
      <w:proofErr w:type="spellEnd"/>
      <w:r w:rsidR="0039068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3F096E">
        <w:rPr>
          <w:sz w:val="27"/>
          <w:szCs w:val="27"/>
        </w:rPr>
        <w:t>Бик-Утеевском</w:t>
      </w:r>
      <w:proofErr w:type="spellEnd"/>
      <w:r w:rsidR="00390684">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3F096E">
        <w:rPr>
          <w:sz w:val="27"/>
          <w:szCs w:val="27"/>
        </w:rPr>
        <w:t>Бик-Утеевского</w:t>
      </w:r>
      <w:proofErr w:type="spellEnd"/>
      <w:r w:rsidR="00390684">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3F096E">
        <w:rPr>
          <w:sz w:val="27"/>
          <w:szCs w:val="27"/>
        </w:rPr>
        <w:t>17</w:t>
      </w:r>
      <w:r w:rsidR="006E078C" w:rsidRPr="005A3E5D">
        <w:rPr>
          <w:sz w:val="27"/>
          <w:szCs w:val="27"/>
        </w:rPr>
        <w:t xml:space="preserve">, назначив их на </w:t>
      </w:r>
      <w:r w:rsidR="00BF6F40">
        <w:rPr>
          <w:sz w:val="27"/>
          <w:szCs w:val="27"/>
        </w:rPr>
        <w:t>1</w:t>
      </w:r>
      <w:r w:rsidR="0056396F">
        <w:rPr>
          <w:sz w:val="27"/>
          <w:szCs w:val="27"/>
        </w:rPr>
        <w:t>5</w:t>
      </w:r>
      <w:proofErr w:type="gramEnd"/>
      <w:r w:rsidR="006E078C" w:rsidRPr="001F29FC">
        <w:rPr>
          <w:sz w:val="27"/>
          <w:szCs w:val="27"/>
        </w:rPr>
        <w:t xml:space="preserve"> </w:t>
      </w:r>
      <w:r>
        <w:rPr>
          <w:sz w:val="27"/>
          <w:szCs w:val="27"/>
        </w:rPr>
        <w:t>июня</w:t>
      </w:r>
      <w:r w:rsidR="006E078C" w:rsidRPr="001F29FC">
        <w:rPr>
          <w:sz w:val="27"/>
          <w:szCs w:val="27"/>
        </w:rPr>
        <w:t xml:space="preserve"> 2015 года, в 11.00 часов, в </w:t>
      </w:r>
      <w:r w:rsidR="00965253">
        <w:rPr>
          <w:sz w:val="27"/>
          <w:szCs w:val="27"/>
        </w:rPr>
        <w:t>здании</w:t>
      </w:r>
      <w:r w:rsidR="009C5831" w:rsidRPr="001F29FC">
        <w:rPr>
          <w:sz w:val="27"/>
          <w:szCs w:val="27"/>
        </w:rPr>
        <w:t xml:space="preserve"> </w:t>
      </w:r>
      <w:proofErr w:type="spellStart"/>
      <w:r w:rsidR="003F096E">
        <w:rPr>
          <w:sz w:val="27"/>
          <w:szCs w:val="27"/>
        </w:rPr>
        <w:t>Бик-Утеевского</w:t>
      </w:r>
      <w:proofErr w:type="spellEnd"/>
      <w:r w:rsidR="00390684">
        <w:rPr>
          <w:sz w:val="27"/>
          <w:szCs w:val="27"/>
        </w:rPr>
        <w:t xml:space="preserve"> </w:t>
      </w:r>
      <w:r w:rsidR="00134E53" w:rsidRPr="001F29FC">
        <w:rPr>
          <w:sz w:val="27"/>
          <w:szCs w:val="27"/>
        </w:rPr>
        <w:t xml:space="preserve">сельского </w:t>
      </w:r>
      <w:r w:rsidR="00965253">
        <w:rPr>
          <w:sz w:val="27"/>
          <w:szCs w:val="27"/>
        </w:rPr>
        <w:t>дома культуры</w:t>
      </w:r>
      <w:r w:rsidR="00134E53" w:rsidRPr="001F29FC">
        <w:rPr>
          <w:sz w:val="27"/>
          <w:szCs w:val="27"/>
        </w:rPr>
        <w:t xml:space="preserve"> </w:t>
      </w:r>
      <w:r w:rsidR="006E078C" w:rsidRPr="001F29FC">
        <w:rPr>
          <w:sz w:val="27"/>
          <w:szCs w:val="27"/>
        </w:rPr>
        <w:t xml:space="preserve">по адресу: </w:t>
      </w:r>
      <w:r w:rsidR="003F096E">
        <w:rPr>
          <w:sz w:val="27"/>
          <w:szCs w:val="27"/>
        </w:rPr>
        <w:t>42241</w:t>
      </w:r>
      <w:r w:rsidR="004121C3">
        <w:rPr>
          <w:sz w:val="27"/>
          <w:szCs w:val="27"/>
        </w:rPr>
        <w:t>4</w:t>
      </w:r>
      <w:r w:rsidR="004121C3" w:rsidRPr="00247567">
        <w:rPr>
          <w:sz w:val="27"/>
          <w:szCs w:val="27"/>
        </w:rPr>
        <w:t xml:space="preserve">, Республика Татарстан, Буинский район, </w:t>
      </w:r>
      <w:r w:rsidR="003F096E">
        <w:rPr>
          <w:sz w:val="27"/>
          <w:szCs w:val="27"/>
        </w:rPr>
        <w:t xml:space="preserve">д. </w:t>
      </w:r>
      <w:proofErr w:type="spellStart"/>
      <w:r w:rsidR="003F096E">
        <w:rPr>
          <w:sz w:val="27"/>
          <w:szCs w:val="27"/>
        </w:rPr>
        <w:t>Бик-Утеево</w:t>
      </w:r>
      <w:proofErr w:type="spellEnd"/>
      <w:r w:rsidR="004121C3" w:rsidRPr="00247567">
        <w:rPr>
          <w:sz w:val="27"/>
          <w:szCs w:val="27"/>
        </w:rPr>
        <w:t xml:space="preserve">, ул. </w:t>
      </w:r>
      <w:r w:rsidR="004121C3">
        <w:rPr>
          <w:sz w:val="27"/>
          <w:szCs w:val="27"/>
        </w:rPr>
        <w:t>Центральная</w:t>
      </w:r>
      <w:r w:rsidR="004121C3" w:rsidRPr="00247567">
        <w:rPr>
          <w:sz w:val="27"/>
          <w:szCs w:val="27"/>
        </w:rPr>
        <w:t xml:space="preserve">, д. </w:t>
      </w:r>
      <w:r w:rsidR="003F096E">
        <w:rPr>
          <w:sz w:val="27"/>
          <w:szCs w:val="27"/>
        </w:rPr>
        <w:t>25</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3F096E">
        <w:rPr>
          <w:sz w:val="27"/>
          <w:szCs w:val="27"/>
        </w:rPr>
        <w:t>Бик-Утеевское</w:t>
      </w:r>
      <w:proofErr w:type="spellEnd"/>
      <w:r w:rsidR="0039068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Pr>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3F096E">
        <w:rPr>
          <w:b/>
          <w:sz w:val="27"/>
          <w:szCs w:val="27"/>
        </w:rPr>
        <w:t>Бик-Утеевского</w:t>
      </w:r>
      <w:proofErr w:type="spellEnd"/>
      <w:r w:rsidR="00390684">
        <w:rPr>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3F096E" w:rsidP="00983C89">
      <w:pPr>
        <w:tabs>
          <w:tab w:val="left" w:pos="1134"/>
        </w:tabs>
        <w:ind w:left="709"/>
        <w:contextualSpacing/>
        <w:jc w:val="both"/>
        <w:rPr>
          <w:b/>
          <w:sz w:val="27"/>
          <w:szCs w:val="27"/>
        </w:rPr>
      </w:pPr>
      <w:proofErr w:type="spellStart"/>
      <w:r>
        <w:rPr>
          <w:b/>
          <w:sz w:val="27"/>
          <w:szCs w:val="27"/>
        </w:rPr>
        <w:t>Бик-Утеевского</w:t>
      </w:r>
      <w:proofErr w:type="spellEnd"/>
      <w:r w:rsidR="00390684">
        <w:rPr>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r w:rsidR="004F757E">
        <w:rPr>
          <w:b/>
          <w:sz w:val="27"/>
          <w:szCs w:val="27"/>
        </w:rPr>
        <w:t xml:space="preserve">                              </w:t>
      </w:r>
      <w:bookmarkEnd w:id="0"/>
      <w:proofErr w:type="spellStart"/>
      <w:r w:rsidR="003F096E">
        <w:rPr>
          <w:b/>
          <w:sz w:val="27"/>
          <w:szCs w:val="27"/>
        </w:rPr>
        <w:t>Сиразов</w:t>
      </w:r>
      <w:proofErr w:type="spellEnd"/>
      <w:r w:rsidR="003F096E">
        <w:rPr>
          <w:b/>
          <w:sz w:val="27"/>
          <w:szCs w:val="27"/>
        </w:rPr>
        <w:t xml:space="preserve"> Н.Ф</w:t>
      </w:r>
      <w:r w:rsidR="00DE5286">
        <w:rPr>
          <w:b/>
          <w:sz w:val="27"/>
          <w:szCs w:val="27"/>
        </w:rPr>
        <w:t>.</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b/>
          <w:sz w:val="28"/>
          <w:szCs w:val="28"/>
        </w:rPr>
        <w:t xml:space="preserve"> </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3F096E" w:rsidRDefault="003F096E" w:rsidP="000B69EF">
      <w:pPr>
        <w:ind w:left="5670"/>
        <w:rPr>
          <w:sz w:val="28"/>
          <w:szCs w:val="28"/>
        </w:rPr>
      </w:pPr>
      <w:proofErr w:type="spellStart"/>
      <w:r>
        <w:rPr>
          <w:sz w:val="28"/>
          <w:szCs w:val="28"/>
        </w:rPr>
        <w:t>Бик-Утеевского</w:t>
      </w:r>
      <w:proofErr w:type="spellEnd"/>
      <w:r w:rsidR="00390684" w:rsidRPr="00DE5286">
        <w:rPr>
          <w:sz w:val="28"/>
          <w:szCs w:val="28"/>
        </w:rPr>
        <w:t xml:space="preserve"> </w:t>
      </w:r>
      <w:r w:rsidR="000B69EF" w:rsidRPr="00DE5286">
        <w:rPr>
          <w:sz w:val="28"/>
          <w:szCs w:val="28"/>
        </w:rPr>
        <w:t>сельского поселения Буинского муниципального района Р</w:t>
      </w:r>
      <w:r>
        <w:rPr>
          <w:sz w:val="28"/>
          <w:szCs w:val="28"/>
        </w:rPr>
        <w:t xml:space="preserve">еспублики Татарстан </w:t>
      </w:r>
    </w:p>
    <w:p w:rsidR="000B69EF" w:rsidRDefault="003F096E" w:rsidP="000B69EF">
      <w:pPr>
        <w:ind w:left="5670"/>
        <w:rPr>
          <w:sz w:val="28"/>
          <w:szCs w:val="28"/>
        </w:rPr>
      </w:pPr>
      <w:r>
        <w:rPr>
          <w:sz w:val="28"/>
          <w:szCs w:val="28"/>
        </w:rPr>
        <w:t>от 11 мая 2015 г №2-64</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3F096E">
        <w:rPr>
          <w:sz w:val="28"/>
          <w:szCs w:val="28"/>
        </w:rPr>
        <w:t>Бик-Утеевского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proofErr w:type="spellStart"/>
      <w:r w:rsidR="003F096E">
        <w:rPr>
          <w:sz w:val="27"/>
          <w:szCs w:val="27"/>
        </w:rPr>
        <w:t>Сиразов</w:t>
      </w:r>
      <w:proofErr w:type="spellEnd"/>
      <w:r w:rsidR="003F096E">
        <w:rPr>
          <w:sz w:val="27"/>
          <w:szCs w:val="27"/>
        </w:rPr>
        <w:t xml:space="preserve"> Н.Ф</w:t>
      </w:r>
      <w:r w:rsidR="00DE5286" w:rsidRPr="00DE5286">
        <w:rPr>
          <w:sz w:val="27"/>
          <w:szCs w:val="27"/>
        </w:rPr>
        <w:t>.</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3F096E">
        <w:rPr>
          <w:b/>
          <w:sz w:val="44"/>
          <w:szCs w:val="44"/>
        </w:rPr>
        <w:t>Бик-Утеевское</w:t>
      </w:r>
      <w:proofErr w:type="spellEnd"/>
      <w:r w:rsidR="00DE5286" w:rsidRPr="00DE5286">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3F096E">
        <w:rPr>
          <w:b/>
          <w:sz w:val="28"/>
          <w:szCs w:val="28"/>
        </w:rPr>
        <w:t>Бик-Утеевское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3F096E">
        <w:rPr>
          <w:sz w:val="28"/>
          <w:szCs w:val="28"/>
        </w:rPr>
        <w:t>Бик-Утеевское</w:t>
      </w:r>
      <w:proofErr w:type="spellEnd"/>
      <w:r w:rsidR="00390684" w:rsidRPr="00390684">
        <w:rPr>
          <w:sz w:val="28"/>
          <w:szCs w:val="28"/>
        </w:rPr>
        <w:t xml:space="preserve"> </w:t>
      </w:r>
      <w:r w:rsidRPr="00706F21">
        <w:rPr>
          <w:sz w:val="28"/>
          <w:szCs w:val="28"/>
        </w:rPr>
        <w:t xml:space="preserve">сельское поселение </w:t>
      </w:r>
      <w:r w:rsidR="009D1ABD">
        <w:rPr>
          <w:sz w:val="28"/>
          <w:szCs w:val="28"/>
        </w:rPr>
        <w:t>Буинского</w:t>
      </w:r>
      <w:r w:rsidRPr="00706F21">
        <w:rPr>
          <w:b/>
          <w:sz w:val="28"/>
          <w:szCs w:val="28"/>
        </w:rPr>
        <w:t xml:space="preserve"> </w:t>
      </w:r>
      <w:r w:rsidRPr="00706F21">
        <w:rPr>
          <w:sz w:val="28"/>
          <w:szCs w:val="28"/>
        </w:rPr>
        <w:t>муниципального района Республики Татарстан</w:t>
      </w:r>
      <w:r w:rsidR="009D1ABD">
        <w:rPr>
          <w:sz w:val="28"/>
          <w:szCs w:val="28"/>
        </w:rPr>
        <w:t>»</w:t>
      </w:r>
      <w:r w:rsidRPr="00706F21">
        <w:rPr>
          <w:sz w:val="28"/>
          <w:szCs w:val="28"/>
        </w:rPr>
        <w:t xml:space="preserve"> </w:t>
      </w:r>
      <w:r w:rsidRPr="00706F21">
        <w:rPr>
          <w:b/>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3F096E">
        <w:rPr>
          <w:sz w:val="28"/>
          <w:szCs w:val="28"/>
        </w:rPr>
        <w:t>Бик-Утеевское</w:t>
      </w:r>
      <w:proofErr w:type="spellEnd"/>
      <w:r w:rsidR="00390684" w:rsidRPr="00390684">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FA3FAE" w:rsidRPr="00706F21">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3F096E">
        <w:rPr>
          <w:sz w:val="28"/>
          <w:szCs w:val="28"/>
        </w:rPr>
        <w:t>Бик-Утеевское</w:t>
      </w:r>
      <w:proofErr w:type="spellEnd"/>
      <w:r w:rsidR="00390684" w:rsidRPr="00390684">
        <w:rPr>
          <w:sz w:val="28"/>
          <w:szCs w:val="28"/>
        </w:rPr>
        <w:t xml:space="preserve"> </w:t>
      </w:r>
      <w:r w:rsidRPr="00706F21">
        <w:rPr>
          <w:sz w:val="28"/>
          <w:szCs w:val="28"/>
        </w:rPr>
        <w:t>сельское поселение</w:t>
      </w:r>
      <w:r w:rsidR="00FA3FAE" w:rsidRPr="00FA3FAE">
        <w:rPr>
          <w:sz w:val="28"/>
          <w:szCs w:val="28"/>
        </w:rPr>
        <w:t xml:space="preserve">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с</w:t>
      </w:r>
      <w:r w:rsidR="003F096E">
        <w:rPr>
          <w:rFonts w:ascii="Times New Roman" w:hAnsi="Times New Roman" w:cs="Times New Roman"/>
          <w:sz w:val="28"/>
          <w:szCs w:val="28"/>
        </w:rPr>
        <w:t xml:space="preserve">ело Каменный брод, д. </w:t>
      </w:r>
      <w:proofErr w:type="spellStart"/>
      <w:r w:rsidR="003F096E">
        <w:rPr>
          <w:rFonts w:ascii="Times New Roman" w:hAnsi="Times New Roman" w:cs="Times New Roman"/>
          <w:sz w:val="28"/>
          <w:szCs w:val="28"/>
        </w:rPr>
        <w:t>Бик-Утеево</w:t>
      </w:r>
      <w:proofErr w:type="spellEnd"/>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3F096E">
        <w:rPr>
          <w:rFonts w:ascii="Times New Roman" w:hAnsi="Times New Roman" w:cs="Times New Roman"/>
          <w:sz w:val="28"/>
          <w:szCs w:val="28"/>
        </w:rPr>
        <w:t>деревня Бик-Утеево</w:t>
      </w:r>
      <w:bookmarkStart w:id="1" w:name="_GoBack"/>
      <w:bookmarkEnd w:id="1"/>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w:t>
      </w:r>
      <w:r w:rsidR="00423EFA">
        <w:rPr>
          <w:rFonts w:ascii="Times New Roman" w:eastAsia="Calibri" w:hAnsi="Times New Roman" w:cs="Times New Roman"/>
          <w:sz w:val="28"/>
          <w:szCs w:val="28"/>
        </w:rPr>
        <w:t xml:space="preserve"> </w:t>
      </w:r>
      <w:r w:rsidRPr="004E2619">
        <w:rPr>
          <w:rFonts w:ascii="Times New Roman" w:eastAsia="Calibri" w:hAnsi="Times New Roman" w:cs="Times New Roman"/>
          <w:sz w:val="28"/>
          <w:szCs w:val="28"/>
        </w:rPr>
        <w:t>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3F096E">
        <w:rPr>
          <w:sz w:val="28"/>
          <w:szCs w:val="28"/>
        </w:rPr>
        <w:t>Бик-Утеевского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10"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1"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3" w:history="1">
        <w:r w:rsidRPr="00901522">
          <w:rPr>
            <w:rStyle w:val="a5"/>
            <w:color w:val="auto"/>
            <w:sz w:val="28"/>
            <w:szCs w:val="28"/>
          </w:rPr>
          <w:t>частями 3</w:t>
        </w:r>
      </w:hyperlink>
      <w:r w:rsidRPr="00901522">
        <w:rPr>
          <w:sz w:val="28"/>
          <w:szCs w:val="28"/>
        </w:rPr>
        <w:t xml:space="preserve"> и </w:t>
      </w:r>
      <w:hyperlink r:id="rId14"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3F096E">
        <w:rPr>
          <w:sz w:val="28"/>
          <w:szCs w:val="28"/>
        </w:rPr>
        <w:t>Бик-Утеевского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r w:rsidRPr="00706F21">
        <w:rPr>
          <w:rStyle w:val="afc"/>
          <w:sz w:val="28"/>
          <w:szCs w:val="28"/>
        </w:rPr>
        <w:t xml:space="preserve"> </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3F096E">
        <w:rPr>
          <w:sz w:val="28"/>
          <w:szCs w:val="28"/>
        </w:rPr>
        <w:t>Бик-Утеевского</w:t>
      </w:r>
      <w:proofErr w:type="spellEnd"/>
      <w:r w:rsidR="00390684" w:rsidRPr="00390684">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w:t>
      </w:r>
      <w:r w:rsidRPr="005C2014">
        <w:rPr>
          <w:rFonts w:eastAsia="Calibri"/>
          <w:sz w:val="28"/>
          <w:szCs w:val="28"/>
        </w:rPr>
        <w:t xml:space="preserve"> </w:t>
      </w:r>
      <w:r w:rsidRPr="005C2014">
        <w:rPr>
          <w:sz w:val="28"/>
          <w:szCs w:val="28"/>
        </w:rPr>
        <w:t>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5"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706F21">
        <w:rPr>
          <w:sz w:val="28"/>
          <w:szCs w:val="28"/>
        </w:rPr>
        <w:t xml:space="preserve"> </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b/>
          <w:sz w:val="28"/>
          <w:szCs w:val="28"/>
        </w:rPr>
        <w:t xml:space="preserve"> </w:t>
      </w: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706F21">
        <w:rPr>
          <w:sz w:val="28"/>
          <w:szCs w:val="28"/>
        </w:rPr>
        <w:t xml:space="preserve"> </w:t>
      </w:r>
      <w:r w:rsidRPr="00340E55">
        <w:rPr>
          <w:sz w:val="28"/>
          <w:szCs w:val="28"/>
        </w:rPr>
        <w:t xml:space="preserve">положения Федерального </w:t>
      </w:r>
      <w:hyperlink r:id="rId16"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7"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8"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2)</w:t>
      </w:r>
      <w:r w:rsidR="00450FD6">
        <w:rPr>
          <w:sz w:val="28"/>
          <w:szCs w:val="28"/>
        </w:rPr>
        <w:t xml:space="preserve"> </w:t>
      </w:r>
      <w:r w:rsidRPr="005C2014">
        <w:rPr>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9"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specVanish w:val="0"/>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specVanish w:val="0"/>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5.</w:t>
      </w:r>
      <w:r w:rsidR="00450FD6">
        <w:rPr>
          <w:sz w:val="28"/>
          <w:szCs w:val="28"/>
        </w:rPr>
        <w:t xml:space="preserve"> </w:t>
      </w:r>
      <w:r w:rsidRPr="005C2014">
        <w:rPr>
          <w:sz w:val="28"/>
          <w:szCs w:val="28"/>
        </w:rPr>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20"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1"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2"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3"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w:t>
      </w:r>
      <w:r w:rsidR="00450FD6">
        <w:rPr>
          <w:sz w:val="28"/>
          <w:szCs w:val="28"/>
        </w:rPr>
        <w:t xml:space="preserve"> </w:t>
      </w:r>
      <w:r w:rsidRPr="005C2014">
        <w:rPr>
          <w:sz w:val="28"/>
          <w:szCs w:val="28"/>
        </w:rPr>
        <w:t>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5C2014">
        <w:rPr>
          <w:rFonts w:eastAsia="Calibri"/>
          <w:sz w:val="28"/>
          <w:szCs w:val="28"/>
        </w:rPr>
        <w:t xml:space="preserve"> </w:t>
      </w:r>
      <w:proofErr w:type="gramStart"/>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B69EF" w:rsidRPr="00706F21" w:rsidRDefault="000B69EF" w:rsidP="000B69EF">
      <w:pPr>
        <w:ind w:firstLine="709"/>
        <w:jc w:val="both"/>
      </w:pPr>
      <w:r w:rsidRPr="005C2014">
        <w:rPr>
          <w:sz w:val="28"/>
          <w:szCs w:val="28"/>
        </w:rPr>
        <w:t>3.</w:t>
      </w:r>
      <w:r w:rsidR="00450FD6">
        <w:rPr>
          <w:sz w:val="28"/>
          <w:szCs w:val="28"/>
        </w:rPr>
        <w:t xml:space="preserve"> </w:t>
      </w:r>
      <w:proofErr w:type="gramStart"/>
      <w:r w:rsidRPr="005C2014">
        <w:rPr>
          <w:sz w:val="28"/>
          <w:szCs w:val="28"/>
        </w:rPr>
        <w:t>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096E"/>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i@tatar.ru" TargetMode="External"/><Relationship Id="rId13" Type="http://schemas.openxmlformats.org/officeDocument/2006/relationships/hyperlink" Target="consultantplus://offline/ref=11D7D118DEAA4874F2AA9530648E3D1DE9F388E6CD9D63E98F48210F5C30285FA860C6E9CE3B27A7s142G"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hyperlink" Target="consultantplus://offline/ref=A75AD7B1DFE84298CF2CCDD1155956D0CDFCDE43417E533DA2B8B6655FM4t3H" TargetMode="External"/><Relationship Id="rId7" Type="http://schemas.openxmlformats.org/officeDocument/2006/relationships/image" Target="media/image1.png"/><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http://Buinsk.tatar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86CDC65B14833301EAEE1DB9C2D12E4C1CE2C6FE5B3D6B59B3D0FC4AL8qDL" TargetMode="External"/><Relationship Id="rId20" Type="http://schemas.openxmlformats.org/officeDocument/2006/relationships/hyperlink" Target="consultantplus://offline/ref=A75AD7B1DFE84298CF2CCDD1155956D0CDF8DD414A7B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FAFBE61DB273664DFEB17715843EBEA9BA0A3F0U7U6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6F0C6FCB71A0E0C9342EA566457AC27ACCA7BC63DD273664DFEB17715843EBEA9BA0A4F4745DBEU8U5O" TargetMode="External"/><Relationship Id="rId23" Type="http://schemas.openxmlformats.org/officeDocument/2006/relationships/hyperlink" Target="consultantplus://offline/ref=D6043E63D4E8E8182C1CA3C171604486EC0F20B306E4B3A56A108A037Dh755H" TargetMode="External"/><Relationship Id="rId10" Type="http://schemas.openxmlformats.org/officeDocument/2006/relationships/hyperlink" Target="consultantplus://offline/ref=43A2191FE13AC1CC61323956701C1DAE3A6A18E5512C984DF8FE85B3FACAp7P" TargetMode="External"/><Relationship Id="rId19" Type="http://schemas.openxmlformats.org/officeDocument/2006/relationships/hyperlink" Target="consultantplus://offline/ref=08206C038DD43CE2520D6E6F66F2856FAD0FBEBD045CD73467C76A4E53f8p4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1D7D118DEAA4874F2AA9530648E3D1DE9F388E6CD9D63E98F48210F5C30285FA860C6E9CE3B27A6s148G" TargetMode="External"/><Relationship Id="rId22" Type="http://schemas.openxmlformats.org/officeDocument/2006/relationships/hyperlink" Target="consultantplus://offline/ref=D6043E63D4E8E8182C1CA3C171604486EC0B23B10DE1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FB8AE-99E7-4DB9-A28C-01D66396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59</Pages>
  <Words>18309</Words>
  <Characters>139980</Characters>
  <Application>Microsoft Office Word</Application>
  <DocSecurity>0</DocSecurity>
  <Lines>1166</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жил_политика</cp:lastModifiedBy>
  <cp:revision>132</cp:revision>
  <cp:lastPrinted>2015-04-25T13:21:00Z</cp:lastPrinted>
  <dcterms:created xsi:type="dcterms:W3CDTF">2015-03-23T07:17:00Z</dcterms:created>
  <dcterms:modified xsi:type="dcterms:W3CDTF">2015-07-16T12:39:00Z</dcterms:modified>
</cp:coreProperties>
</file>