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bottomFromText="0" w:horzAnchor="margin" w:leftFromText="180" w:rightFromText="180" w:tblpX="0" w:tblpY="385" w:topFromText="0" w:vertAnchor="page"/>
        <w:tblW w:w="10221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4322"/>
        <w:gridCol w:w="1761"/>
        <w:gridCol w:w="4138"/>
      </w:tblGrid>
      <w:tr>
        <w:trPr>
          <w:trHeight w:val="1419" w:hRule="atLeast"/>
        </w:trPr>
        <w:tc>
          <w:tcPr>
            <w:tcW w:w="432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СОВЕТ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НУРЛАТСКОГО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7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spacing w:lineRule="auto" w:line="240" w:before="0" w:after="0"/>
              <w:ind w:right="141" w:firstLine="73"/>
              <w:jc w:val="center"/>
              <w:rPr>
                <w:color w:val="000000"/>
              </w:rPr>
            </w:pPr>
            <w:r>
              <w:rPr/>
              <w:drawing>
                <wp:inline distT="0" distB="0" distL="0" distR="0">
                  <wp:extent cx="783590" cy="97028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97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41" w:firstLine="284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ТАТАРСТАН РЕСПУБЛИКАСЫ БУА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firstLine="284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</w:t>
            </w:r>
            <w:bookmarkStart w:id="0" w:name="_GoBack"/>
            <w:bookmarkEnd w:id="0"/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НОРЛАТ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СОВЕТЫ</w:t>
            </w:r>
          </w:p>
        </w:tc>
      </w:tr>
    </w:tbl>
    <w:p>
      <w:pPr>
        <w:pStyle w:val="Headertext"/>
        <w:spacing w:before="280" w:after="0"/>
        <w:ind w:right="141" w:hanging="0"/>
        <w:rPr>
          <w:rFonts w:ascii="Arial" w:hAnsi="Arial" w:cs="Arial"/>
        </w:rPr>
      </w:pPr>
      <w:r>
        <w:rPr>
          <w:rFonts w:cs="Arial" w:ascii="Arial" w:hAnsi="Arial"/>
        </w:rPr>
        <w:t xml:space="preserve">_________________________________________________________________________  </w:t>
      </w:r>
      <w:r>
        <w:rPr>
          <w:rFonts w:cs="Arial"/>
          <w:sz w:val="28"/>
          <w:szCs w:val="28"/>
        </w:rPr>
        <w:t xml:space="preserve">   </w:t>
      </w:r>
      <w:r>
        <w:rPr>
          <w:rFonts w:cs="Arial"/>
          <w:b/>
          <w:bCs/>
          <w:sz w:val="28"/>
          <w:szCs w:val="28"/>
        </w:rPr>
        <w:t xml:space="preserve">  </w:t>
        <w:tab/>
        <w:tab/>
      </w:r>
    </w:p>
    <w:p>
      <w:pPr>
        <w:pStyle w:val="Headertext"/>
        <w:spacing w:before="280" w:after="0"/>
        <w:ind w:right="141" w:hanging="0"/>
        <w:rPr>
          <w:rFonts w:ascii="Arial" w:hAnsi="Arial" w:cs="Arial"/>
        </w:rPr>
      </w:pPr>
      <w:r>
        <w:rPr>
          <w:rFonts w:cs="Arial"/>
          <w:b/>
          <w:bCs/>
          <w:sz w:val="28"/>
          <w:szCs w:val="28"/>
        </w:rPr>
        <w:tab/>
        <w:tab/>
        <w:t>РЕШЕНИЕ</w:t>
        <w:tab/>
        <w:t xml:space="preserve">                                                       КАРАР</w:t>
      </w:r>
    </w:p>
    <w:p>
      <w:pPr>
        <w:pStyle w:val="Headertext"/>
        <w:spacing w:before="280" w:after="0"/>
        <w:ind w:right="141" w:hanging="0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      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признании решения </w:t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утратившим силу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Руководствуясь Федеральным законом от 6 октября 2003 года №131-ФЗ «Об общих Принципах организации местного самоуправления в Российской Федерации»,  приказом Министерства строительства, архитектуры и жилищно-коммунального хозяйства Республики Татарстан от 04.06.2025 №736/о «Об утверждении правил землепользования и застройки муниципального образования «</w:t>
      </w:r>
      <w:r>
        <w:rPr>
          <w:rFonts w:ascii="Times New Roman" w:hAnsi="Times New Roman"/>
          <w:color w:val="000000"/>
          <w:sz w:val="26"/>
          <w:szCs w:val="24"/>
          <w:lang w:eastAsia="ru-RU"/>
        </w:rPr>
        <w:t>Нурлатское</w:t>
      </w:r>
      <w:r>
        <w:rPr>
          <w:rFonts w:ascii="Times New Roman" w:hAnsi="Times New Roman"/>
          <w:sz w:val="26"/>
          <w:szCs w:val="26"/>
        </w:rPr>
        <w:t xml:space="preserve"> сельское поселение Буинского муниципального района Республики Татарстан» </w:t>
      </w:r>
      <w:r>
        <w:rPr>
          <w:rFonts w:cs="Arial" w:ascii="Times New Roman" w:hAnsi="Times New Roman"/>
          <w:color w:val="000000"/>
          <w:sz w:val="26"/>
          <w:szCs w:val="26"/>
        </w:rPr>
        <w:t xml:space="preserve">Совет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Нурлатского</w:t>
      </w:r>
      <w:r>
        <w:rPr>
          <w:rFonts w:cs="Arial" w:ascii="Times New Roman" w:hAnsi="Times New Roman"/>
          <w:color w:val="000000"/>
          <w:sz w:val="26"/>
          <w:szCs w:val="26"/>
        </w:rPr>
        <w:t xml:space="preserve"> </w:t>
      </w:r>
      <w:r>
        <w:rPr>
          <w:rFonts w:cs="Arial" w:ascii="Times New Roman" w:hAnsi="Times New Roman"/>
          <w:color w:val="000000" w:themeColor="text1"/>
          <w:sz w:val="26"/>
          <w:szCs w:val="26"/>
          <w:shd w:fill="FFFFFF" w:val="clear"/>
        </w:rPr>
        <w:t>сельского поселения Буинского муниципального района Республики Татарстан</w:t>
      </w:r>
    </w:p>
    <w:p>
      <w:pPr>
        <w:pStyle w:val="Normal"/>
        <w:spacing w:lineRule="auto" w:line="276" w:before="0" w:after="0"/>
        <w:jc w:val="both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ascii="Times New Roman" w:hAnsi="Times New Roman"/>
          <w:b/>
          <w:bCs/>
          <w:sz w:val="26"/>
          <w:szCs w:val="26"/>
        </w:rPr>
        <w:t>РЕШИЛ:</w:t>
      </w:r>
    </w:p>
    <w:p>
      <w:pPr>
        <w:pStyle w:val="Headertext"/>
        <w:spacing w:lineRule="auto" w:line="276" w:beforeAutospacing="0" w:before="0" w:afterAutospacing="0" w:after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 Признать утратившим силу: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/>
      </w:pPr>
      <w:r>
        <w:rPr>
          <w:color w:val="000000"/>
          <w:sz w:val="26"/>
          <w:szCs w:val="26"/>
        </w:rPr>
        <w:t xml:space="preserve">1.1. решение Совета Нурлатского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Нурлатского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1.2. решение Совета Нурлатского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Нурлатского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1.3. решение Совета Нурлатского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и дополнений в Правила землепользования и застройки Нурлатского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1.4. решение Совета Нурлатского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и дополнений в Правила землепользования и застройки Нурлатского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1.5. решение Совета Нурлатского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Нурлатского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1.6. решение Совета Нурлатского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муниципального образования «Нурлатское сельское поселение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1.7. решение Совета Нурлатского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Нурлатского сельского поселения Буинского муниципального района Республики Татарстан, утверждённые Решением Нурлатского сельского Совета Буинского муниципального района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>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1.8. решение Совета Нурлатского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и дополнений в Правила землепользования и застройки муниципального образования Нурлатское сельское поселение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1.9. решение Совета Нурлатского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решение Совета Нурлатского сельского поселения Буинского муниципального района «О Правилах землепользования и застройки Нурлатского сельского поселения Буинского муниципального района».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ab/>
        <w:t xml:space="preserve">2. </w:t>
      </w:r>
      <w:r>
        <w:rPr>
          <w:rFonts w:ascii="Times New Roman" w:hAnsi="Times New Roman"/>
          <w:sz w:val="26"/>
          <w:szCs w:val="26"/>
        </w:rPr>
        <w:t>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Контроль за исполнением настоящего решения оставляю за собой.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>Глава  Нурлатского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 xml:space="preserve">сельского поселения 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>Буинского муниципального района                                       М.Х Закиров</w:t>
      </w:r>
    </w:p>
    <w:sectPr>
      <w:type w:val="nextPage"/>
      <w:pgSz w:w="11906" w:h="16838"/>
      <w:pgMar w:left="1134" w:right="851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616235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character" w:styleId="WW8Num18z0" w:customStyle="1">
    <w:name w:val="WW8Num18z0"/>
    <w:qFormat/>
    <w:rPr/>
  </w:style>
  <w:style w:type="character" w:styleId="WW8Num26z0" w:customStyle="1">
    <w:name w:val="WW8Num26z0"/>
    <w:qFormat/>
    <w:rPr/>
  </w:style>
  <w:style w:type="character" w:styleId="WW8Num2z0" w:customStyle="1">
    <w:name w:val="WW8Num2z0"/>
    <w:qFormat/>
    <w:rPr/>
  </w:style>
  <w:style w:type="character" w:styleId="WW8Num6z0" w:customStyle="1">
    <w:name w:val="WW8Num6z0"/>
    <w:qFormat/>
    <w:rPr>
      <w:sz w:val="24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text" w:customStyle="1">
    <w:name w:val="headertext"/>
    <w:basedOn w:val="Normal"/>
    <w:qFormat/>
    <w:rsid w:val="006162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 w:customStyle="1">
    <w:name w:val="formattext"/>
    <w:basedOn w:val="Normal"/>
    <w:qFormat/>
    <w:rsid w:val="006162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c468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3fd3"/>
    <w:pPr>
      <w:spacing w:before="0" w:after="160"/>
      <w:ind w:left="720" w:hanging="0"/>
      <w:contextualSpacing/>
    </w:pPr>
    <w:rPr/>
  </w:style>
  <w:style w:type="paragraph" w:styleId="Style20" w:customStyle="1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8" w:customStyle="1">
    <w:name w:val="WW8Num18"/>
    <w:qFormat/>
  </w:style>
  <w:style w:type="numbering" w:styleId="WW8Num26" w:customStyle="1">
    <w:name w:val="WW8Num26"/>
    <w:qFormat/>
  </w:style>
  <w:style w:type="numbering" w:styleId="WW8Num2" w:customStyle="1">
    <w:name w:val="WW8Num2"/>
    <w:qFormat/>
  </w:style>
  <w:style w:type="numbering" w:styleId="WW8Num6" w:customStyle="1">
    <w:name w:val="WW8Num6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2</Pages>
  <Words>442</Words>
  <Characters>3552</Characters>
  <CharactersWithSpaces>4101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2025-12-08T08:57:00Z</dcterms:created>
  <dc:creator>Рахматов Булат</dc:creator>
  <dc:description/>
  <dc:language>ru-RU</dc:language>
  <cp:lastModifiedBy/>
  <cp:lastPrinted>2025-10-15T10:07:00Z</cp:lastPrinted>
  <dcterms:modified xsi:type="dcterms:W3CDTF">2025-12-15T08:21:46Z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