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0EF" w:rsidRPr="001E7AE4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54636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17035B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БУИНСКИЙ  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 РАЙОН</w:t>
            </w:r>
          </w:p>
          <w:p w:rsidR="0017035B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СОВЕТ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7035B">
              <w:rPr>
                <w:rFonts w:ascii="Arial" w:hAnsi="Arial" w:cs="Arial"/>
                <w:color w:val="000000"/>
                <w:sz w:val="24"/>
                <w:szCs w:val="24"/>
              </w:rPr>
              <w:t>КОШКИ-ТЕНЯКОВСКОГО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17035B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БУА 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МУНИЦИПАЛЬ РАЙОНЫ</w:t>
            </w:r>
          </w:p>
          <w:p w:rsidR="002874B8" w:rsidRPr="00154636" w:rsidRDefault="0017035B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КУШКЕ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54636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54636" w:rsidRDefault="002874B8" w:rsidP="00182B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035B" w:rsidRDefault="0017035B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979A0" w:rsidRPr="00154636" w:rsidRDefault="008B6176" w:rsidP="00182B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74B8" w:rsidRPr="00DA2C74" w:rsidRDefault="002874B8" w:rsidP="002874B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11.7pt;width:99.9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    <v:textbox inset="0,0,0,0">
                        <w:txbxContent>
                          <w:p w:rsidR="002874B8" w:rsidRPr="00DA2C74" w:rsidRDefault="002874B8" w:rsidP="002874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4B8" w:rsidRPr="00154636"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  <w:p w:rsidR="0017035B" w:rsidRDefault="0017035B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AC424F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1E7AE4"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6 </w:t>
            </w: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7035B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</w:t>
            </w:r>
          </w:p>
          <w:p w:rsidR="002874B8" w:rsidRPr="00154636" w:rsidRDefault="0017035B" w:rsidP="00182B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</w:t>
            </w:r>
            <w:r w:rsidR="002874B8"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КАРАР</w:t>
            </w:r>
          </w:p>
          <w:p w:rsidR="005979A0" w:rsidRDefault="0017035B" w:rsidP="00182B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2A59F4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  <w:p w:rsidR="002874B8" w:rsidRPr="00154636" w:rsidRDefault="005979A0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</w:t>
            </w:r>
            <w:r w:rsidR="001E7AE4"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</w:p>
          <w:p w:rsidR="002874B8" w:rsidRPr="00154636" w:rsidRDefault="002874B8" w:rsidP="00C940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5979A0" w:rsidRDefault="005979A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54636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17035B">
        <w:rPr>
          <w:rFonts w:ascii="Arial" w:hAnsi="Arial" w:cs="Arial"/>
          <w:color w:val="000000"/>
          <w:sz w:val="24"/>
          <w:szCs w:val="24"/>
        </w:rPr>
        <w:t>Кошки-Теняковском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17035B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2A59F4" w:rsidRPr="00154636" w:rsidRDefault="002A59F4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82B5D" w:rsidRDefault="002A59F4" w:rsidP="00182B5D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от 25.12.2023 № 628-ФЗ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«О внесении изменений в Бюджетный кодекс Российской Федерации и отдельные законодательные акты Российской Федерации», Совет Кошки-Теняковского сельского поселения Буинского муниципального района,</w:t>
      </w:r>
      <w:r w:rsidR="00182B5D">
        <w:rPr>
          <w:rFonts w:ascii="Arial" w:hAnsi="Arial" w:cs="Arial"/>
          <w:color w:val="000000"/>
          <w:sz w:val="24"/>
          <w:szCs w:val="24"/>
        </w:rPr>
        <w:t xml:space="preserve"> </w:t>
      </w:r>
      <w:r w:rsidR="00F50070" w:rsidRPr="00154636">
        <w:rPr>
          <w:rFonts w:ascii="Arial" w:hAnsi="Arial" w:cs="Arial"/>
          <w:sz w:val="24"/>
          <w:szCs w:val="24"/>
        </w:rPr>
        <w:t>РЕШИЛ:</w:t>
      </w:r>
    </w:p>
    <w:p w:rsidR="00F50070" w:rsidRPr="00154636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154636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17035B">
        <w:rPr>
          <w:rFonts w:ascii="Arial" w:hAnsi="Arial" w:cs="Arial"/>
          <w:sz w:val="24"/>
          <w:szCs w:val="24"/>
        </w:rPr>
        <w:t>Кошки-Теняковском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836206">
        <w:rPr>
          <w:rFonts w:ascii="Arial" w:hAnsi="Arial" w:cs="Arial"/>
          <w:sz w:val="24"/>
          <w:szCs w:val="24"/>
        </w:rPr>
        <w:t>____№____</w:t>
      </w:r>
      <w:r w:rsidR="00A46DF7" w:rsidRPr="00A46DF7">
        <w:rPr>
          <w:rFonts w:ascii="Arial" w:hAnsi="Arial" w:cs="Arial"/>
          <w:sz w:val="24"/>
          <w:szCs w:val="24"/>
        </w:rPr>
        <w:t xml:space="preserve"> </w:t>
      </w:r>
      <w:r w:rsidR="00AC424F" w:rsidRPr="00154636">
        <w:rPr>
          <w:rFonts w:ascii="Arial" w:hAnsi="Arial" w:cs="Arial"/>
          <w:sz w:val="24"/>
          <w:szCs w:val="24"/>
        </w:rPr>
        <w:t xml:space="preserve">«Об утверждении Положения о бюджетном процессе в </w:t>
      </w:r>
      <w:r w:rsidR="00A46DF7">
        <w:rPr>
          <w:rFonts w:ascii="Arial" w:hAnsi="Arial" w:cs="Arial"/>
          <w:sz w:val="24"/>
          <w:szCs w:val="24"/>
        </w:rPr>
        <w:t xml:space="preserve">Кошки-Теняковском </w:t>
      </w:r>
      <w:r w:rsidR="00AC424F" w:rsidRPr="00154636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(в редакции решений от </w:t>
      </w:r>
      <w:r w:rsidR="00836206">
        <w:rPr>
          <w:rFonts w:ascii="Arial" w:hAnsi="Arial" w:cs="Arial"/>
          <w:sz w:val="24"/>
          <w:szCs w:val="24"/>
        </w:rPr>
        <w:t>___№_____</w:t>
      </w:r>
      <w:bookmarkStart w:id="0" w:name="_GoBack"/>
      <w:bookmarkEnd w:id="0"/>
      <w:r w:rsidR="00A46DF7" w:rsidRPr="00184588">
        <w:rPr>
          <w:rFonts w:ascii="Arial" w:hAnsi="Arial" w:cs="Arial"/>
          <w:sz w:val="24"/>
          <w:szCs w:val="24"/>
        </w:rPr>
        <w:t>)</w:t>
      </w:r>
      <w:r w:rsidR="00A46DF7">
        <w:rPr>
          <w:rFonts w:ascii="Arial" w:hAnsi="Arial" w:cs="Arial"/>
          <w:sz w:val="24"/>
          <w:szCs w:val="24"/>
        </w:rPr>
        <w:t xml:space="preserve"> </w:t>
      </w:r>
      <w:r w:rsidRPr="00154636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184588" w:rsidRPr="00154636" w:rsidRDefault="00F50070" w:rsidP="001E7AE4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1.1.</w:t>
      </w:r>
      <w:r w:rsidR="001E7AE4" w:rsidRPr="00154636">
        <w:rPr>
          <w:rFonts w:ascii="Arial" w:hAnsi="Arial" w:cs="Arial"/>
          <w:spacing w:val="2"/>
          <w:sz w:val="24"/>
          <w:szCs w:val="24"/>
        </w:rPr>
        <w:t xml:space="preserve"> 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Абзац </w:t>
      </w:r>
      <w:r w:rsidR="001E7AE4" w:rsidRPr="00154636">
        <w:rPr>
          <w:rFonts w:ascii="Arial" w:hAnsi="Arial" w:cs="Arial"/>
          <w:spacing w:val="2"/>
          <w:sz w:val="24"/>
          <w:szCs w:val="24"/>
        </w:rPr>
        <w:t>2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пункта </w:t>
      </w:r>
      <w:r w:rsidR="001E7AE4" w:rsidRPr="00154636">
        <w:rPr>
          <w:rFonts w:ascii="Arial" w:hAnsi="Arial" w:cs="Arial"/>
          <w:spacing w:val="2"/>
          <w:sz w:val="24"/>
          <w:szCs w:val="24"/>
        </w:rPr>
        <w:t>8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статьи </w:t>
      </w:r>
      <w:r w:rsidR="001E7AE4" w:rsidRPr="00154636">
        <w:rPr>
          <w:rFonts w:ascii="Arial" w:hAnsi="Arial" w:cs="Arial"/>
          <w:spacing w:val="2"/>
          <w:sz w:val="24"/>
          <w:szCs w:val="24"/>
        </w:rPr>
        <w:t>5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изложить в следующей редакции:</w:t>
      </w:r>
    </w:p>
    <w:p w:rsidR="001E7AE4" w:rsidRPr="00154636" w:rsidRDefault="001E7AE4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составляет, утверждает и ведет бюджетную смету в порядке, определяемом в соответствии со статьей 221 настоящего Кодекса</w:t>
      </w:r>
      <w:r w:rsidR="004E76FF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4E76FF" w:rsidRPr="00154636" w:rsidRDefault="004E76FF" w:rsidP="004E76F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1.2. В пункте 5 статьи 16.1 слова «в порядке, определенном» заменить словами «в порядке и на условиях, определенных», дополнить словами, «с использованием государственной интегрированной информационной системы управления общественными финансами «Электронный бюджет», за исключением случаев, предусмотренных настоящим пунктом, для целей проверки объема обязательств публично-правового образования по предоставлению средств из бюджета». Положения вступают в силу с 01.09.2027 года</w:t>
      </w:r>
    </w:p>
    <w:p w:rsidR="00F50070" w:rsidRPr="00154636" w:rsidRDefault="00C9406F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2</w:t>
      </w:r>
      <w:r w:rsidR="00F50070" w:rsidRPr="00154636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54636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5979A0" w:rsidRPr="00182B5D" w:rsidRDefault="00C9406F" w:rsidP="00182B5D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3</w:t>
      </w:r>
      <w:r w:rsidR="00F50070" w:rsidRPr="00154636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A815A8" w:rsidRPr="00154636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Г</w:t>
      </w:r>
      <w:r w:rsidR="008E582D" w:rsidRPr="00154636">
        <w:rPr>
          <w:rFonts w:ascii="Arial" w:hAnsi="Arial" w:cs="Arial"/>
          <w:color w:val="000000"/>
          <w:sz w:val="24"/>
          <w:szCs w:val="24"/>
        </w:rPr>
        <w:t>лав</w:t>
      </w:r>
      <w:r w:rsidRPr="00154636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154636" w:rsidRDefault="0017035B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Кошки-Теняковского </w:t>
      </w:r>
      <w:r w:rsidR="00A815A8" w:rsidRPr="00154636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B71906" w:rsidRPr="001E7AE4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8B6176" w:rsidRPr="00154636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182B5D">
        <w:rPr>
          <w:rFonts w:ascii="Arial" w:hAnsi="Arial" w:cs="Arial"/>
          <w:color w:val="000000"/>
          <w:sz w:val="24"/>
          <w:szCs w:val="24"/>
        </w:rPr>
        <w:t xml:space="preserve">                     </w:t>
      </w:r>
      <w:r w:rsidR="008B6176"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="0017035B">
        <w:rPr>
          <w:rFonts w:ascii="Arial" w:hAnsi="Arial" w:cs="Arial"/>
          <w:color w:val="000000"/>
          <w:sz w:val="24"/>
          <w:szCs w:val="24"/>
        </w:rPr>
        <w:t xml:space="preserve">    А.В. Стрелков</w:t>
      </w:r>
    </w:p>
    <w:sectPr w:rsidR="00B71906" w:rsidRPr="001E7AE4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DA7" w:rsidRDefault="00076DA7" w:rsidP="004A1E1B">
      <w:r>
        <w:separator/>
      </w:r>
    </w:p>
  </w:endnote>
  <w:endnote w:type="continuationSeparator" w:id="0">
    <w:p w:rsidR="00076DA7" w:rsidRDefault="00076DA7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5979A0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DA7" w:rsidRDefault="00076DA7" w:rsidP="004A1E1B">
      <w:r>
        <w:separator/>
      </w:r>
    </w:p>
  </w:footnote>
  <w:footnote w:type="continuationSeparator" w:id="0">
    <w:p w:rsidR="00076DA7" w:rsidRDefault="00076DA7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76DA7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2D08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4636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5B"/>
    <w:rsid w:val="001703E5"/>
    <w:rsid w:val="0017198C"/>
    <w:rsid w:val="00172C0C"/>
    <w:rsid w:val="00174861"/>
    <w:rsid w:val="00174FF1"/>
    <w:rsid w:val="00175BBB"/>
    <w:rsid w:val="00182B5D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AE4"/>
    <w:rsid w:val="001E7EBE"/>
    <w:rsid w:val="001F058F"/>
    <w:rsid w:val="001F110F"/>
    <w:rsid w:val="001F24A8"/>
    <w:rsid w:val="001F6035"/>
    <w:rsid w:val="00200120"/>
    <w:rsid w:val="0020517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A59F4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15EE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0A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3C8D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E76FF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979A0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31E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0C76"/>
    <w:rsid w:val="006523B7"/>
    <w:rsid w:val="00652C08"/>
    <w:rsid w:val="00654820"/>
    <w:rsid w:val="00654B50"/>
    <w:rsid w:val="0066718D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206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46DF7"/>
    <w:rsid w:val="00A56181"/>
    <w:rsid w:val="00A57CFA"/>
    <w:rsid w:val="00A60DD4"/>
    <w:rsid w:val="00A66DAC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424F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06BB5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7C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179"/>
    <w:rsid w:val="00C405B5"/>
    <w:rsid w:val="00C41FAE"/>
    <w:rsid w:val="00C43D83"/>
    <w:rsid w:val="00C531FF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2C30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567D9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E7325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DADF4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1DC47-111E-4E7E-B5B6-8FA84EE37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2983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15</cp:revision>
  <cp:lastPrinted>2025-05-15T11:01:00Z</cp:lastPrinted>
  <dcterms:created xsi:type="dcterms:W3CDTF">2025-05-15T11:02:00Z</dcterms:created>
  <dcterms:modified xsi:type="dcterms:W3CDTF">2026-01-27T10:11:00Z</dcterms:modified>
</cp:coreProperties>
</file>