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786" w:type="dxa"/>
        <w:jc w:val="left"/>
        <w:tblInd w:w="0" w:type="dxa"/>
        <w:tblLayout w:type="fixed"/>
        <w:tblCellMar>
          <w:top w:w="0" w:type="dxa"/>
          <w:left w:w="0" w:type="dxa"/>
          <w:bottom w:w="57" w:type="dxa"/>
          <w:right w:w="0" w:type="dxa"/>
        </w:tblCellMar>
        <w:tblLook w:noVBand="0" w:val="0000" w:noHBand="0" w:lastColumn="0" w:firstColumn="0" w:lastRow="0" w:firstRow="0"/>
      </w:tblPr>
      <w:tblGrid>
        <w:gridCol w:w="4257"/>
        <w:gridCol w:w="594"/>
        <w:gridCol w:w="692"/>
        <w:gridCol w:w="4161"/>
        <w:gridCol w:w="82"/>
      </w:tblGrid>
      <w:tr>
        <w:trPr>
          <w:trHeight w:val="1560" w:hRule="atLeast"/>
        </w:trPr>
        <w:tc>
          <w:tcPr>
            <w:tcW w:w="4257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РЕСПУБЛИКА ТАТАРСТАН</w:t>
            </w:r>
          </w:p>
          <w:p>
            <w:pPr>
              <w:pStyle w:val="Normal"/>
              <w:widowControl w:val="false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ИСПОЛНИТЕЛЬНЫЙ КОМИТЕТ</w:t>
            </w:r>
          </w:p>
          <w:p>
            <w:pPr>
              <w:pStyle w:val="Normal"/>
              <w:widowControl w:val="false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БУИНСКОГО</w:t>
            </w:r>
          </w:p>
          <w:p>
            <w:pPr>
              <w:pStyle w:val="Normal"/>
              <w:widowControl w:val="false"/>
              <w:jc w:val="center"/>
              <w:rPr>
                <w:rFonts w:eastAsia="Times New Roman"/>
                <w:sz w:val="24"/>
                <w:lang w:eastAsia="ru-RU"/>
              </w:rPr>
            </w:pPr>
            <w:r>
              <w:rPr>
                <w:rFonts w:eastAsia="Times New Roman"/>
                <w:lang w:eastAsia="ru-RU"/>
              </w:rPr>
              <w:t>МУНИЦИПАЛЬНОГО РАЙОНА</w:t>
            </w:r>
          </w:p>
        </w:tc>
        <w:tc>
          <w:tcPr>
            <w:tcW w:w="1286" w:type="dxa"/>
            <w:gridSpan w:val="2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sz w:val="24"/>
                <w:lang w:eastAsia="ru-RU"/>
              </w:rPr>
            </w:pPr>
            <w:r>
              <w:rPr/>
              <w:drawing>
                <wp:inline distT="0" distB="0" distL="0" distR="0">
                  <wp:extent cx="723900" cy="904875"/>
                  <wp:effectExtent l="0" t="0" r="0" b="0"/>
                  <wp:docPr id="1" name="Рисунок 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4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3" w:type="dxa"/>
            <w:gridSpan w:val="2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ТАТАРСТАН РЕСПУБЛИКАСЫ</w:t>
            </w:r>
          </w:p>
          <w:p>
            <w:pPr>
              <w:pStyle w:val="Normal"/>
              <w:widowControl w:val="false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БУА</w:t>
            </w:r>
          </w:p>
          <w:p>
            <w:pPr>
              <w:pStyle w:val="Normal"/>
              <w:widowControl w:val="false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 </w:t>
            </w:r>
            <w:r>
              <w:rPr>
                <w:rFonts w:eastAsia="Times New Roman"/>
                <w:lang w:eastAsia="ru-RU"/>
              </w:rPr>
              <w:t>МУНИЦИПАЛЬ РАЙОНЫ</w:t>
            </w:r>
          </w:p>
          <w:p>
            <w:pPr>
              <w:pStyle w:val="Normal"/>
              <w:widowControl w:val="false"/>
              <w:jc w:val="center"/>
              <w:rPr>
                <w:rFonts w:eastAsia="Times New Roman"/>
                <w:sz w:val="24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 </w:t>
            </w:r>
            <w:r>
              <w:rPr>
                <w:rFonts w:eastAsia="Times New Roman"/>
                <w:lang w:eastAsia="ru-RU"/>
              </w:rPr>
              <w:t>БАШКАРМА КОМИТЕТЫ</w:t>
            </w:r>
          </w:p>
        </w:tc>
      </w:tr>
      <w:tr>
        <w:trPr>
          <w:trHeight w:val="1201" w:hRule="atLeast"/>
        </w:trPr>
        <w:tc>
          <w:tcPr>
            <w:tcW w:w="4851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ПОСТАНОВЛЕНИЕ</w:t>
            </w:r>
          </w:p>
          <w:p>
            <w:pPr>
              <w:pStyle w:val="Normal"/>
              <w:widowControl w:val="false"/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mc:AlternateContent>
                <mc:Choice Requires="wps">
                  <w:drawing>
                    <wp:anchor behindDoc="0" distT="3810" distB="0" distL="0" distR="0" simplePos="0" locked="0" layoutInCell="1" allowOverlap="1" relativeHeight="3" wp14:anchorId="3D6D0543">
                      <wp:simplePos x="0" y="0"/>
                      <wp:positionH relativeFrom="column">
                        <wp:posOffset>2705100</wp:posOffset>
                      </wp:positionH>
                      <wp:positionV relativeFrom="paragraph">
                        <wp:posOffset>96520</wp:posOffset>
                      </wp:positionV>
                      <wp:extent cx="825500" cy="226060"/>
                      <wp:effectExtent l="0" t="0" r="0" b="0"/>
                      <wp:wrapNone/>
                      <wp:docPr id="2" name="Надпись 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5480" cy="22608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Style23"/>
                                    <w:widowControl w:val="false"/>
                                    <w:jc w:val="center"/>
                                    <w:rPr>
                                      <w:szCs w:val="28"/>
                                    </w:rPr>
                                  </w:pPr>
                                  <w:r>
                                    <w:rPr>
                                      <w:szCs w:val="28"/>
                                    </w:rPr>
                                    <w:t>г.</w:t>
                                  </w:r>
                                  <w:r>
                                    <w:rPr>
                                      <w:szCs w:val="28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Cs w:val="28"/>
                                    </w:rPr>
                                    <w:t>Буинск</w:t>
                                  </w:r>
                                </w:p>
                              </w:txbxContent>
                            </wps:txbx>
                            <wps:bodyPr lIns="0" rIns="0" tIns="0" bIns="0" anchor="t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Надпись 4" path="m0,0l-2147483645,0l-2147483645,-2147483646l0,-2147483646xe" stroked="f" o:allowincell="f" style="position:absolute;margin-left:213pt;margin-top:7.6pt;width:64.95pt;height:17.75pt;mso-wrap-style:square;v-text-anchor:top" wp14:anchorId="3D6D0543">
                      <v:fill o:detectmouseclick="t" on="false"/>
                      <v:stroke color="#3465a4" joinstyle="round" endcap="flat"/>
                      <v:textbox>
                        <w:txbxContent>
                          <w:p>
                            <w:pPr>
                              <w:pStyle w:val="Style23"/>
                              <w:widowControl w:val="false"/>
                              <w:jc w:val="center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>г.</w:t>
                            </w:r>
                            <w:r>
                              <w:rPr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szCs w:val="28"/>
                              </w:rPr>
                              <w:t>Буинск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  <w:p>
            <w:pPr>
              <w:pStyle w:val="Normal"/>
              <w:widowControl w:val="false"/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___________________</w:t>
            </w:r>
          </w:p>
        </w:tc>
        <w:tc>
          <w:tcPr>
            <w:tcW w:w="4853" w:type="dxa"/>
            <w:gridSpan w:val="2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rFonts w:eastAsia="Times New Roman"/>
                <w:b/>
                <w:sz w:val="24"/>
                <w:lang w:eastAsia="ru-RU"/>
              </w:rPr>
            </w:pPr>
            <w:r>
              <w:rPr>
                <w:rFonts w:eastAsia="Times New Roman"/>
                <w:b/>
                <w:sz w:val="24"/>
                <w:lang w:eastAsia="ru-RU"/>
              </w:rPr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КАРАР</w:t>
            </w:r>
          </w:p>
          <w:p>
            <w:pPr>
              <w:pStyle w:val="Normal"/>
              <w:widowControl w:val="false"/>
              <w:jc w:val="center"/>
              <w:rPr>
                <w:rFonts w:eastAsia="Times New Roman"/>
                <w:sz w:val="24"/>
                <w:lang w:eastAsia="ru-RU"/>
              </w:rPr>
            </w:pPr>
            <w:r>
              <w:rPr>
                <w:rFonts w:eastAsia="Times New Roman"/>
                <w:sz w:val="24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>
                <w:rFonts w:eastAsia="Times New Roman"/>
                <w:sz w:val="24"/>
                <w:lang w:val="en-US" w:eastAsia="ru-RU"/>
              </w:rPr>
            </w:pPr>
            <w:r>
              <w:rPr>
                <w:rFonts w:eastAsia="Times New Roman"/>
                <w:sz w:val="24"/>
                <w:lang w:eastAsia="ru-RU"/>
              </w:rPr>
              <w:t>№</w:t>
            </w:r>
            <w:r>
              <w:rPr>
                <w:rFonts w:eastAsia="Times New Roman"/>
                <w:sz w:val="24"/>
                <w:lang w:eastAsia="ru-RU"/>
              </w:rPr>
              <w:t>_______</w:t>
            </w:r>
          </w:p>
        </w:tc>
        <w:tc>
          <w:tcPr>
            <w:tcW w:w="82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</w:tbl>
    <w:p>
      <w:pPr>
        <w:pStyle w:val="51"/>
        <w:shd w:val="clear" w:color="auto" w:fill="auto"/>
        <w:spacing w:lineRule="auto" w:line="276" w:before="0" w:after="0"/>
        <w:ind w:left="0" w:right="4252" w:hanging="0"/>
        <w:jc w:val="both"/>
        <w:rPr>
          <w:rStyle w:val="5115pt"/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BodyText2"/>
        <w:ind w:left="0" w:right="3118" w:hanging="0"/>
        <w:rPr>
          <w:rStyle w:val="Strong"/>
          <w:b w:val="false"/>
        </w:rPr>
      </w:pPr>
      <w:bookmarkStart w:id="0" w:name="_GoBack"/>
      <w:r>
        <w:rPr>
          <w:rStyle w:val="Strong"/>
          <w:b w:val="false"/>
        </w:rPr>
        <w:t>Об определении муниципальных бюджетных общеобразовательных учреждений для выдачи справок об обучении и дубликатов документов об образовании государственного образца выпускникам реорганизованных муниципальных бюджетных общеобразовательных учреждений Буинского муниципального района Республики Татарстан</w:t>
      </w:r>
      <w:bookmarkEnd w:id="0"/>
    </w:p>
    <w:p>
      <w:pPr>
        <w:pStyle w:val="Normal"/>
        <w:rPr>
          <w:rStyle w:val="Strong"/>
          <w:rFonts w:ascii="Segoe UI" w:hAnsi="Segoe UI" w:cs="Segoe UI"/>
          <w:color w:val="0F1115"/>
          <w:shd w:fill="FFFFFF" w:val="clear"/>
        </w:rPr>
      </w:pPr>
      <w:r>
        <w:rPr>
          <w:rFonts w:cs="Segoe UI" w:ascii="Segoe UI" w:hAnsi="Segoe UI"/>
          <w:color w:val="0F1115"/>
          <w:shd w:fill="FFFFFF" w:val="clear"/>
        </w:rPr>
      </w:r>
    </w:p>
    <w:p>
      <w:pPr>
        <w:pStyle w:val="Normal"/>
        <w:ind w:left="0" w:firstLine="708"/>
        <w:jc w:val="both"/>
        <w:rPr/>
      </w:pPr>
      <w:r>
        <w:rPr/>
        <w:t xml:space="preserve">В связи с необходимостью урегулирования порядка хранения, выдачи и учета документов государственного образца об основном общем и среднем общем образовании выпускников реорганизованных общеобразовательных учреждений, руководствуясь Федеральным законом Российской Федерации от 29.12.2012 № 273-ФЗ «Об образовании в Российской Федерации» </w:t>
      </w:r>
      <w:r>
        <w:rPr>
          <w:szCs w:val="28"/>
        </w:rPr>
        <w:t>(ред. от 29.12.2025 г. с изм. и доп. вступ. в силу с 01.01.2026 г)</w:t>
      </w:r>
      <w:r>
        <w:rPr/>
        <w:t xml:space="preserve">, приказом  Министерства просвещения Российской Федерации и Федеральной службы по надзору в сфере образования и науки от 4 апреля 2023 г. №232/551 «Об утверждении Порядка проведения государственной итоговой аттестации по образовательным программам основного общего образования», приказом  Министерства просвещения Российской Федерации и Федеральной службы по надзору в сфере образования и науки от 4 апреля 2023 г. №233/552 «Об утверждении Порядка проведения государственной итоговой аттестации по образовательным программам среднего общего образования» (с изменениями на 12.04.2024), приказом Министерства просвещения Российской Федерации от 05.10.2020 № 546 «О порядке заполнения, учета и выдачи аттестатов об основном общем и среднем общем образовании и их дубликатов» (с изменениями на 06.02.2025), Исполнительный комитет Буинского муниципального района Республики Татарстан, </w:t>
      </w:r>
      <w:r>
        <w:rPr/>
        <w:t xml:space="preserve">постановляет : </w:t>
      </w:r>
    </w:p>
    <w:p>
      <w:pPr>
        <w:pStyle w:val="Normal"/>
        <w:jc w:val="both"/>
        <w:rPr/>
      </w:pPr>
      <w:r>
        <w:rPr/>
      </w:r>
    </w:p>
    <w:p>
      <w:pPr>
        <w:pStyle w:val="Normal"/>
        <w:ind w:left="0" w:firstLine="284"/>
        <w:jc w:val="both"/>
        <w:rPr/>
      </w:pPr>
      <w:r>
        <w:rPr/>
      </w:r>
    </w:p>
    <w:p>
      <w:pPr>
        <w:pStyle w:val="ListParagraph"/>
        <w:numPr>
          <w:ilvl w:val="0"/>
          <w:numId w:val="1"/>
        </w:numPr>
        <w:ind w:left="0" w:firstLine="284"/>
        <w:jc w:val="both"/>
        <w:rPr/>
      </w:pPr>
      <w:r>
        <w:rPr/>
        <w:t>Утвердить перечень муниципальных бюджетных общеобразовательных организаций — правопреемников реорганизованных муниципальных общеобразовательных учреждений Буинского муниципального района Республики Татарстан для выдачи дубликатов аттестатов и (или) дубликатов приложений к аттестатам об основном общем и среднем общем образовании согласно приложению.</w:t>
      </w:r>
    </w:p>
    <w:p>
      <w:pPr>
        <w:pStyle w:val="ListParagraph"/>
        <w:numPr>
          <w:ilvl w:val="0"/>
          <w:numId w:val="1"/>
        </w:numPr>
        <w:ind w:left="0" w:firstLine="284"/>
        <w:jc w:val="both"/>
        <w:rPr/>
      </w:pPr>
      <w:r>
        <w:rPr/>
        <w:t xml:space="preserve">Настоящее постановление вступает в законную силу со дня его подписания и подлежит опубликованию на Портале муниципальных образований Республики Татарстан в информационно-коммуникационной сети «Интернет» по адресу: </w:t>
      </w:r>
      <w:hyperlink r:id="rId3">
        <w:r>
          <w:rPr>
            <w:rStyle w:val="-"/>
          </w:rPr>
          <w:t>http://buinsk.tatarstan.ru</w:t>
        </w:r>
      </w:hyperlink>
      <w:r>
        <w:rPr/>
        <w:t xml:space="preserve"> .</w:t>
      </w:r>
    </w:p>
    <w:p>
      <w:pPr>
        <w:pStyle w:val="ListParagraph"/>
        <w:numPr>
          <w:ilvl w:val="0"/>
          <w:numId w:val="1"/>
        </w:numPr>
        <w:ind w:left="0" w:firstLine="284"/>
        <w:jc w:val="both"/>
        <w:rPr/>
      </w:pPr>
      <w:r>
        <w:rPr/>
        <w:t>Контроль за исполнением настоящего постановления возложить на заместителя руководителя Исполнительного комитета Буинского муниципального района — начальника МКУ «Управление образования Буинского муниципального района» Н.А.Македонскую.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Руководитель</w:t>
        <w:tab/>
        <w:tab/>
        <w:tab/>
        <w:tab/>
        <w:tab/>
        <w:tab/>
        <w:tab/>
        <w:t>Л.Р.Шакирзянов</w:t>
      </w:r>
    </w:p>
    <w:p>
      <w:pPr>
        <w:pStyle w:val="Normal"/>
        <w:ind w:left="720" w:hanging="720"/>
        <w:jc w:val="both"/>
        <w:rPr/>
      </w:pPr>
      <w:r>
        <w:rPr/>
      </w:r>
      <w:r>
        <w:br w:type="page"/>
      </w:r>
    </w:p>
    <w:p>
      <w:pPr>
        <w:pStyle w:val="Normal"/>
        <w:ind w:left="4956" w:hanging="0"/>
        <w:rPr>
          <w:sz w:val="24"/>
        </w:rPr>
      </w:pPr>
      <w:r>
        <w:rPr>
          <w:sz w:val="24"/>
        </w:rPr>
        <w:t>Приложение</w:t>
      </w:r>
    </w:p>
    <w:p>
      <w:pPr>
        <w:pStyle w:val="Style22"/>
        <w:rPr/>
      </w:pPr>
      <w:r>
        <w:rPr/>
        <w:t>к постановлению Исполнительного комитета Буинского муниципального района от «___» ____________ 202_ г. №___</w:t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ПЕРЕЧЕНЬ</w:t>
      </w:r>
    </w:p>
    <w:p>
      <w:pPr>
        <w:pStyle w:val="Style18"/>
        <w:rPr/>
      </w:pPr>
      <w:r>
        <w:rPr/>
        <w:t>муниципальных общеобразовательных учреждений — правопреемников реорганизованных муниципальных общеобразовательных учреждений Буинского муниципального района Республики Татарстан для выдачи справок об обучении и дубликатов аттестатов об основном общем и среднем общем образовании</w:t>
      </w:r>
    </w:p>
    <w:p>
      <w:pPr>
        <w:pStyle w:val="Normal"/>
        <w:jc w:val="center"/>
        <w:rPr/>
      </w:pPr>
      <w:r>
        <w:rPr/>
      </w:r>
    </w:p>
    <w:tbl>
      <w:tblPr>
        <w:tblStyle w:val="a7"/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94"/>
        <w:gridCol w:w="4475"/>
        <w:gridCol w:w="4502"/>
      </w:tblGrid>
      <w:tr>
        <w:trPr/>
        <w:tc>
          <w:tcPr>
            <w:tcW w:w="594" w:type="dxa"/>
            <w:tcBorders/>
          </w:tcPr>
          <w:p>
            <w:pPr>
              <w:pStyle w:val="Normal"/>
              <w:widowControl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kern w:val="0"/>
                <w:sz w:val="28"/>
                <w:szCs w:val="20"/>
                <w:lang w:val="ru-RU" w:eastAsia="en-US" w:bidi="ar-SA"/>
              </w:rPr>
            </w:pPr>
            <w:r>
              <w:rPr>
                <w:rFonts w:eastAsia="Calibri" w:cs="Times New Roman"/>
                <w:color w:val="000000"/>
                <w:kern w:val="0"/>
                <w:sz w:val="28"/>
                <w:szCs w:val="20"/>
                <w:lang w:val="ru-RU" w:eastAsia="en-US" w:bidi="ar-SA"/>
              </w:rPr>
              <w:t xml:space="preserve">№ </w:t>
            </w:r>
            <w:r>
              <w:rPr>
                <w:rFonts w:eastAsia="Calibri" w:cs="Times New Roman"/>
                <w:color w:val="000000"/>
                <w:kern w:val="0"/>
                <w:sz w:val="28"/>
                <w:szCs w:val="20"/>
                <w:lang w:val="ru-RU" w:eastAsia="en-US" w:bidi="ar-SA"/>
              </w:rPr>
              <w:t>п/п</w:t>
            </w:r>
          </w:p>
        </w:tc>
        <w:tc>
          <w:tcPr>
            <w:tcW w:w="4475" w:type="dxa"/>
            <w:tcBorders/>
          </w:tcPr>
          <w:p>
            <w:pPr>
              <w:pStyle w:val="Normal"/>
              <w:widowControl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kern w:val="0"/>
                <w:sz w:val="28"/>
                <w:szCs w:val="20"/>
                <w:lang w:val="ru-RU" w:eastAsia="en-US" w:bidi="ar-SA"/>
              </w:rPr>
            </w:pPr>
            <w:r>
              <w:rPr>
                <w:rFonts w:eastAsia="Calibri" w:cs="Times New Roman"/>
                <w:color w:val="000000"/>
                <w:kern w:val="0"/>
                <w:sz w:val="28"/>
                <w:szCs w:val="20"/>
                <w:lang w:val="ru-RU" w:eastAsia="en-US" w:bidi="ar-SA"/>
              </w:rPr>
              <w:t>Наименование реорганизованного общеобразовательного учреждения</w:t>
            </w:r>
          </w:p>
        </w:tc>
        <w:tc>
          <w:tcPr>
            <w:tcW w:w="4502" w:type="dxa"/>
            <w:tcBorders/>
          </w:tcPr>
          <w:p>
            <w:pPr>
              <w:pStyle w:val="Normal"/>
              <w:widowControl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kern w:val="0"/>
                <w:sz w:val="28"/>
                <w:szCs w:val="20"/>
                <w:lang w:val="ru-RU" w:eastAsia="en-US" w:bidi="ar-SA"/>
              </w:rPr>
            </w:pPr>
            <w:r>
              <w:rPr>
                <w:rFonts w:eastAsia="Calibri" w:cs="Times New Roman"/>
                <w:color w:val="000000"/>
                <w:kern w:val="0"/>
                <w:sz w:val="28"/>
                <w:szCs w:val="20"/>
                <w:lang w:val="ru-RU" w:eastAsia="en-US" w:bidi="ar-SA"/>
              </w:rPr>
              <w:t>Наименование муниципального общеобразовательного учреждения, выдающего дубликаты аттестатов и (или) приложений к ним и справки об обучении</w:t>
            </w:r>
          </w:p>
        </w:tc>
      </w:tr>
      <w:tr>
        <w:trPr/>
        <w:tc>
          <w:tcPr>
            <w:tcW w:w="594" w:type="dxa"/>
            <w:tcBorders/>
          </w:tcPr>
          <w:p>
            <w:pPr>
              <w:pStyle w:val="Normal"/>
              <w:widowControl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kern w:val="0"/>
                <w:sz w:val="28"/>
                <w:szCs w:val="20"/>
                <w:lang w:val="ru-RU" w:eastAsia="en-US" w:bidi="ar-SA"/>
              </w:rPr>
            </w:pPr>
            <w:r>
              <w:rPr>
                <w:rFonts w:eastAsia="Calibri" w:cs="Times New Roman"/>
                <w:color w:val="000000"/>
                <w:kern w:val="0"/>
                <w:sz w:val="28"/>
                <w:szCs w:val="20"/>
                <w:lang w:val="ru-RU" w:eastAsia="en-US" w:bidi="ar-SA"/>
              </w:rPr>
              <w:t>1</w:t>
            </w:r>
          </w:p>
        </w:tc>
        <w:tc>
          <w:tcPr>
            <w:tcW w:w="4475" w:type="dxa"/>
            <w:tcBorders/>
          </w:tcPr>
          <w:p>
            <w:pPr>
              <w:pStyle w:val="Normal"/>
              <w:widowControl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kern w:val="0"/>
                <w:sz w:val="28"/>
                <w:szCs w:val="20"/>
                <w:lang w:val="ru-RU" w:eastAsia="en-US" w:bidi="ar-SA"/>
              </w:rPr>
            </w:pPr>
            <w:r>
              <w:rPr>
                <w:rFonts w:eastAsia="Calibri" w:cs="Times New Roman"/>
                <w:color w:val="000000"/>
                <w:kern w:val="0"/>
                <w:sz w:val="28"/>
                <w:szCs w:val="20"/>
                <w:lang w:val="ru-RU" w:eastAsia="en-US" w:bidi="ar-SA"/>
              </w:rPr>
              <w:t xml:space="preserve">Муниципальное бюджетное общеобразовательное учреждение </w:t>
            </w:r>
            <w:r>
              <w:rPr>
                <w:rFonts w:eastAsia="Calibri" w:cs="Times New Roman"/>
                <w:color w:val="000000"/>
                <w:spacing w:val="-5"/>
                <w:kern w:val="0"/>
                <w:sz w:val="28"/>
                <w:szCs w:val="28"/>
                <w:lang w:val="ru-RU" w:eastAsia="en-US" w:bidi="ar-SA"/>
              </w:rPr>
              <w:t>«Алькеевская основная общеобразовательная школа Буинского муниципального района Республики Татарстан»</w:t>
            </w:r>
          </w:p>
        </w:tc>
        <w:tc>
          <w:tcPr>
            <w:tcW w:w="4502" w:type="dxa"/>
            <w:tcBorders/>
          </w:tcPr>
          <w:p>
            <w:pPr>
              <w:pStyle w:val="Normal"/>
              <w:widowControl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kern w:val="0"/>
                <w:sz w:val="28"/>
                <w:szCs w:val="20"/>
                <w:lang w:val="ru-RU" w:eastAsia="en-US" w:bidi="ar-SA"/>
              </w:rPr>
            </w:pPr>
            <w:r>
              <w:rPr>
                <w:rFonts w:eastAsia="Calibri" w:cs="Times New Roman"/>
                <w:color w:val="000000"/>
                <w:kern w:val="0"/>
                <w:sz w:val="28"/>
                <w:szCs w:val="20"/>
                <w:lang w:val="ru-RU" w:eastAsia="en-US" w:bidi="ar-SA"/>
              </w:rPr>
              <w:t xml:space="preserve">Муниципальное бюджетное общеобразовательное учреждение </w:t>
            </w:r>
            <w:r>
              <w:rPr>
                <w:rFonts w:eastAsia="Calibri" w:cs="Times New Roman"/>
                <w:color w:val="000000"/>
                <w:spacing w:val="-5"/>
                <w:kern w:val="0"/>
                <w:sz w:val="28"/>
                <w:szCs w:val="28"/>
                <w:lang w:val="ru-RU" w:eastAsia="en-US" w:bidi="ar-SA"/>
              </w:rPr>
              <w:t>«Гимназия имени М.М.Вахитова города Буинска Республики Татарстан»</w:t>
            </w:r>
          </w:p>
        </w:tc>
      </w:tr>
      <w:tr>
        <w:trPr/>
        <w:tc>
          <w:tcPr>
            <w:tcW w:w="594" w:type="dxa"/>
            <w:tcBorders/>
          </w:tcPr>
          <w:p>
            <w:pPr>
              <w:pStyle w:val="Normal"/>
              <w:widowControl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kern w:val="0"/>
                <w:sz w:val="28"/>
                <w:szCs w:val="20"/>
                <w:lang w:val="ru-RU" w:eastAsia="en-US" w:bidi="ar-SA"/>
              </w:rPr>
            </w:pPr>
            <w:r>
              <w:rPr>
                <w:rFonts w:eastAsia="Calibri" w:cs="Times New Roman"/>
                <w:color w:val="000000"/>
                <w:kern w:val="0"/>
                <w:sz w:val="28"/>
                <w:szCs w:val="20"/>
                <w:lang w:val="ru-RU" w:eastAsia="en-US" w:bidi="ar-SA"/>
              </w:rPr>
              <w:t>2</w:t>
            </w:r>
          </w:p>
        </w:tc>
        <w:tc>
          <w:tcPr>
            <w:tcW w:w="4475" w:type="dxa"/>
            <w:tcBorders/>
          </w:tcPr>
          <w:p>
            <w:pPr>
              <w:pStyle w:val="Normal"/>
              <w:widowControl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kern w:val="0"/>
                <w:sz w:val="28"/>
                <w:szCs w:val="20"/>
                <w:lang w:val="ru-RU" w:eastAsia="en-US" w:bidi="ar-SA"/>
              </w:rPr>
            </w:pPr>
            <w:r>
              <w:rPr>
                <w:rFonts w:eastAsia="Calibri" w:cs="Times New Roman"/>
                <w:color w:val="000000"/>
                <w:kern w:val="0"/>
                <w:sz w:val="28"/>
                <w:szCs w:val="20"/>
                <w:lang w:val="ru-RU" w:eastAsia="en-US" w:bidi="ar-SA"/>
              </w:rPr>
              <w:t>Муниципальное бюджетное общеобразовательное учреждение «Новотинчалинская средняя общеобразовательная школа Буинского муниципального района Республики Татарстан»</w:t>
            </w:r>
          </w:p>
        </w:tc>
        <w:tc>
          <w:tcPr>
            <w:tcW w:w="4502" w:type="dxa"/>
            <w:tcBorders/>
          </w:tcPr>
          <w:p>
            <w:pPr>
              <w:pStyle w:val="Normal"/>
              <w:widowControl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kern w:val="0"/>
                <w:sz w:val="28"/>
                <w:szCs w:val="20"/>
                <w:lang w:val="ru-RU" w:eastAsia="en-US" w:bidi="ar-SA"/>
              </w:rPr>
            </w:pPr>
            <w:r>
              <w:rPr>
                <w:rFonts w:eastAsia="Calibri" w:cs="Times New Roman"/>
                <w:color w:val="000000"/>
                <w:kern w:val="0"/>
                <w:sz w:val="28"/>
                <w:szCs w:val="20"/>
                <w:lang w:val="ru-RU" w:eastAsia="en-US" w:bidi="ar-SA"/>
              </w:rPr>
              <w:t>Муниципальное бюджетное общеобразовательное учреждение «Новотинчалинская основная общеобразовательная школа Буинского муниципального района Республики Татарстан»</w:t>
            </w:r>
          </w:p>
        </w:tc>
      </w:tr>
      <w:tr>
        <w:trPr/>
        <w:tc>
          <w:tcPr>
            <w:tcW w:w="594" w:type="dxa"/>
            <w:tcBorders/>
          </w:tcPr>
          <w:p>
            <w:pPr>
              <w:pStyle w:val="Normal"/>
              <w:widowControl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kern w:val="0"/>
                <w:sz w:val="28"/>
                <w:szCs w:val="20"/>
                <w:lang w:val="ru-RU" w:eastAsia="en-US" w:bidi="ar-SA"/>
              </w:rPr>
            </w:pPr>
            <w:r>
              <w:rPr>
                <w:rFonts w:eastAsia="Calibri" w:cs="Times New Roman"/>
                <w:color w:val="000000"/>
                <w:kern w:val="0"/>
                <w:sz w:val="28"/>
                <w:szCs w:val="20"/>
                <w:lang w:val="ru-RU" w:eastAsia="en-US" w:bidi="ar-SA"/>
              </w:rPr>
              <w:t>3</w:t>
            </w:r>
          </w:p>
        </w:tc>
        <w:tc>
          <w:tcPr>
            <w:tcW w:w="4475" w:type="dxa"/>
            <w:tcBorders/>
          </w:tcPr>
          <w:p>
            <w:pPr>
              <w:pStyle w:val="Normal"/>
              <w:widowControl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kern w:val="0"/>
                <w:sz w:val="28"/>
                <w:szCs w:val="20"/>
                <w:lang w:val="ru-RU" w:eastAsia="en-US" w:bidi="ar-SA"/>
              </w:rPr>
            </w:pPr>
            <w:r>
              <w:rPr>
                <w:rFonts w:eastAsia="Calibri" w:cs="Times New Roman"/>
                <w:color w:val="000000"/>
                <w:kern w:val="0"/>
                <w:sz w:val="28"/>
                <w:szCs w:val="20"/>
                <w:lang w:val="ru-RU" w:eastAsia="en-US" w:bidi="ar-SA"/>
              </w:rPr>
              <w:t xml:space="preserve">Муниципальное бюджетное общеобразовательное учреждение </w:t>
            </w:r>
            <w:r>
              <w:rPr>
                <w:rFonts w:eastAsia="Calibri" w:cs="Times New Roman"/>
                <w:color w:val="000000"/>
                <w:spacing w:val="-5"/>
                <w:kern w:val="0"/>
                <w:sz w:val="28"/>
                <w:szCs w:val="28"/>
                <w:lang w:val="ru-RU" w:eastAsia="en-US" w:bidi="ar-SA"/>
              </w:rPr>
              <w:t>«Ново-Чечкабская средняя общеобразовательная школа Буинского муниципального района Республики Татарстан»</w:t>
            </w:r>
          </w:p>
        </w:tc>
        <w:tc>
          <w:tcPr>
            <w:tcW w:w="4502" w:type="dxa"/>
            <w:tcBorders/>
          </w:tcPr>
          <w:p>
            <w:pPr>
              <w:pStyle w:val="Normal"/>
              <w:widowControl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kern w:val="0"/>
                <w:sz w:val="28"/>
                <w:szCs w:val="20"/>
                <w:lang w:val="ru-RU" w:eastAsia="en-US" w:bidi="ar-SA"/>
              </w:rPr>
            </w:pPr>
            <w:r>
              <w:rPr>
                <w:rFonts w:eastAsia="Calibri" w:cs="Times New Roman"/>
                <w:color w:val="000000"/>
                <w:kern w:val="0"/>
                <w:sz w:val="28"/>
                <w:szCs w:val="20"/>
                <w:lang w:val="ru-RU" w:eastAsia="en-US" w:bidi="ar-SA"/>
              </w:rPr>
              <w:t xml:space="preserve">Муниципальное бюджетное общеобразовательное учреждение </w:t>
            </w:r>
            <w:r>
              <w:rPr>
                <w:rFonts w:eastAsia="Calibri" w:cs="Times New Roman"/>
                <w:color w:val="000000"/>
                <w:spacing w:val="-5"/>
                <w:kern w:val="0"/>
                <w:sz w:val="28"/>
                <w:szCs w:val="28"/>
                <w:lang w:val="ru-RU" w:eastAsia="en-US" w:bidi="ar-SA"/>
              </w:rPr>
              <w:t>«Ново-Чечкабская основная общеобразовательная школа Буинского муниципального района Республики Татарстан»</w:t>
            </w:r>
          </w:p>
        </w:tc>
      </w:tr>
      <w:tr>
        <w:trPr/>
        <w:tc>
          <w:tcPr>
            <w:tcW w:w="594" w:type="dxa"/>
            <w:tcBorders/>
          </w:tcPr>
          <w:p>
            <w:pPr>
              <w:pStyle w:val="Normal"/>
              <w:widowControl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kern w:val="0"/>
                <w:sz w:val="28"/>
                <w:szCs w:val="20"/>
                <w:lang w:val="ru-RU" w:eastAsia="en-US" w:bidi="ar-SA"/>
              </w:rPr>
            </w:pPr>
            <w:r>
              <w:rPr>
                <w:rFonts w:eastAsia="Calibri" w:cs="Times New Roman"/>
                <w:color w:val="000000"/>
                <w:kern w:val="0"/>
                <w:sz w:val="28"/>
                <w:szCs w:val="20"/>
                <w:lang w:val="ru-RU" w:eastAsia="en-US" w:bidi="ar-SA"/>
              </w:rPr>
              <w:t>4</w:t>
            </w:r>
          </w:p>
        </w:tc>
        <w:tc>
          <w:tcPr>
            <w:tcW w:w="4475" w:type="dxa"/>
            <w:tcBorders/>
          </w:tcPr>
          <w:p>
            <w:pPr>
              <w:pStyle w:val="Normal"/>
              <w:widowControl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kern w:val="0"/>
                <w:sz w:val="28"/>
                <w:szCs w:val="20"/>
                <w:lang w:val="ru-RU" w:eastAsia="en-US" w:bidi="ar-SA"/>
              </w:rPr>
            </w:pPr>
            <w:r>
              <w:rPr>
                <w:rFonts w:eastAsia="Calibri" w:cs="Times New Roman"/>
                <w:color w:val="000000"/>
                <w:kern w:val="0"/>
                <w:sz w:val="28"/>
                <w:szCs w:val="20"/>
                <w:lang w:val="ru-RU" w:eastAsia="en-US" w:bidi="ar-SA"/>
              </w:rPr>
              <w:t>Муниципальное бюджетное общеобразовательное учреждение «Рунгинская средняя общеобразовательная школа Буинского муниципального района Республики Татарстан»</w:t>
            </w:r>
          </w:p>
        </w:tc>
        <w:tc>
          <w:tcPr>
            <w:tcW w:w="4502" w:type="dxa"/>
            <w:tcBorders/>
          </w:tcPr>
          <w:p>
            <w:pPr>
              <w:pStyle w:val="Normal"/>
              <w:widowControl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kern w:val="0"/>
                <w:sz w:val="28"/>
                <w:szCs w:val="20"/>
                <w:lang w:val="ru-RU" w:eastAsia="en-US" w:bidi="ar-SA"/>
              </w:rPr>
            </w:pPr>
            <w:r>
              <w:rPr>
                <w:rFonts w:eastAsia="Calibri" w:cs="Times New Roman"/>
                <w:color w:val="000000"/>
                <w:kern w:val="0"/>
                <w:sz w:val="28"/>
                <w:szCs w:val="20"/>
                <w:lang w:val="ru-RU" w:eastAsia="en-US" w:bidi="ar-SA"/>
              </w:rPr>
              <w:t>Муниципальное бюджетное общеобразовательное учреждение «Рунгинская основная общеобразовательная школа Буинского муниципального района Республики Татарстан»</w:t>
            </w:r>
          </w:p>
        </w:tc>
      </w:tr>
      <w:tr>
        <w:trPr/>
        <w:tc>
          <w:tcPr>
            <w:tcW w:w="594" w:type="dxa"/>
            <w:tcBorders/>
          </w:tcPr>
          <w:p>
            <w:pPr>
              <w:pStyle w:val="Normal"/>
              <w:widowControl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kern w:val="0"/>
                <w:sz w:val="28"/>
                <w:szCs w:val="20"/>
                <w:lang w:val="ru-RU" w:eastAsia="en-US" w:bidi="ar-SA"/>
              </w:rPr>
            </w:pPr>
            <w:r>
              <w:rPr>
                <w:rFonts w:eastAsia="Calibri" w:cs="Times New Roman"/>
                <w:color w:val="000000"/>
                <w:kern w:val="0"/>
                <w:sz w:val="28"/>
                <w:szCs w:val="20"/>
                <w:lang w:val="ru-RU" w:eastAsia="en-US" w:bidi="ar-SA"/>
              </w:rPr>
              <w:t>5</w:t>
            </w:r>
          </w:p>
        </w:tc>
        <w:tc>
          <w:tcPr>
            <w:tcW w:w="4475" w:type="dxa"/>
            <w:tcBorders/>
          </w:tcPr>
          <w:p>
            <w:pPr>
              <w:pStyle w:val="Normal"/>
              <w:widowControl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kern w:val="0"/>
                <w:sz w:val="28"/>
                <w:szCs w:val="20"/>
                <w:lang w:val="ru-RU" w:eastAsia="en-US" w:bidi="ar-SA"/>
              </w:rPr>
            </w:pPr>
            <w:r>
              <w:rPr>
                <w:rFonts w:eastAsia="Calibri" w:cs="Times New Roman"/>
                <w:color w:val="000000"/>
                <w:kern w:val="0"/>
                <w:sz w:val="28"/>
                <w:szCs w:val="20"/>
                <w:lang w:val="ru-RU" w:eastAsia="en-US" w:bidi="ar-SA"/>
              </w:rPr>
              <w:t>Муниципальное бюджетное общеобразовательное учреждение</w:t>
            </w:r>
            <w:r>
              <w:rPr>
                <w:rFonts w:eastAsia="Calibri" w:cs="Times New Roman"/>
                <w:color w:val="000000"/>
                <w:spacing w:val="-5"/>
                <w:kern w:val="0"/>
                <w:sz w:val="28"/>
                <w:szCs w:val="28"/>
                <w:lang w:val="ru-RU" w:eastAsia="en-US" w:bidi="ar-SA"/>
              </w:rPr>
              <w:t xml:space="preserve"> «Средняя общеобразовательная школа села Энтуганы» Буинского муниципального района Республики Татарстан</w:t>
            </w:r>
          </w:p>
        </w:tc>
        <w:tc>
          <w:tcPr>
            <w:tcW w:w="4502" w:type="dxa"/>
            <w:tcBorders/>
          </w:tcPr>
          <w:p>
            <w:pPr>
              <w:pStyle w:val="Normal"/>
              <w:widowControl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kern w:val="0"/>
                <w:sz w:val="28"/>
                <w:szCs w:val="20"/>
                <w:lang w:val="ru-RU" w:eastAsia="en-US" w:bidi="ar-SA"/>
              </w:rPr>
            </w:pPr>
            <w:r>
              <w:rPr>
                <w:rFonts w:eastAsia="Calibri" w:cs="Times New Roman"/>
                <w:color w:val="000000"/>
                <w:kern w:val="0"/>
                <w:sz w:val="28"/>
                <w:szCs w:val="20"/>
                <w:lang w:val="ru-RU" w:eastAsia="en-US" w:bidi="ar-SA"/>
              </w:rPr>
              <w:t xml:space="preserve">Муниципальное бюджетное общеобразовательное учреждение </w:t>
            </w:r>
            <w:r>
              <w:rPr>
                <w:rFonts w:eastAsia="Calibri" w:cs="Times New Roman"/>
                <w:color w:val="000000"/>
                <w:spacing w:val="-5"/>
                <w:kern w:val="0"/>
                <w:sz w:val="28"/>
                <w:szCs w:val="28"/>
                <w:lang w:val="ru-RU" w:eastAsia="en-US" w:bidi="ar-SA"/>
              </w:rPr>
              <w:t>«Основная общеобразовательная школа села Энтуганы»  Буинского муниципального района Республики Татарстан</w:t>
            </w:r>
          </w:p>
        </w:tc>
      </w:tr>
      <w:tr>
        <w:trPr/>
        <w:tc>
          <w:tcPr>
            <w:tcW w:w="594" w:type="dxa"/>
            <w:tcBorders/>
          </w:tcPr>
          <w:p>
            <w:pPr>
              <w:pStyle w:val="Normal"/>
              <w:widowControl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kern w:val="0"/>
                <w:sz w:val="28"/>
                <w:szCs w:val="20"/>
                <w:lang w:val="ru-RU" w:eastAsia="en-US" w:bidi="ar-SA"/>
              </w:rPr>
            </w:pPr>
            <w:r>
              <w:rPr>
                <w:rFonts w:eastAsia="Calibri" w:cs="Times New Roman"/>
                <w:color w:val="000000"/>
                <w:kern w:val="0"/>
                <w:sz w:val="28"/>
                <w:szCs w:val="20"/>
                <w:lang w:val="ru-RU" w:eastAsia="en-US" w:bidi="ar-SA"/>
              </w:rPr>
              <w:t>6</w:t>
            </w:r>
          </w:p>
        </w:tc>
        <w:tc>
          <w:tcPr>
            <w:tcW w:w="4475" w:type="dxa"/>
            <w:tcBorders/>
          </w:tcPr>
          <w:p>
            <w:pPr>
              <w:pStyle w:val="Normal"/>
              <w:widowControl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kern w:val="0"/>
                <w:sz w:val="28"/>
                <w:szCs w:val="20"/>
                <w:lang w:val="ru-RU" w:eastAsia="en-US" w:bidi="ar-SA"/>
              </w:rPr>
            </w:pPr>
            <w:r>
              <w:rPr>
                <w:rFonts w:eastAsia="Calibri" w:cs="Times New Roman"/>
                <w:color w:val="000000"/>
                <w:kern w:val="0"/>
                <w:sz w:val="28"/>
                <w:szCs w:val="20"/>
                <w:lang w:val="ru-RU" w:eastAsia="en-US" w:bidi="ar-SA"/>
              </w:rPr>
              <w:t xml:space="preserve">Муниципальное бюджетное общеобразовательное учреждение </w:t>
            </w:r>
            <w:r>
              <w:rPr>
                <w:rFonts w:eastAsia="Calibri" w:cs="Times New Roman"/>
                <w:color w:val="000000"/>
                <w:spacing w:val="-5"/>
                <w:kern w:val="0"/>
                <w:sz w:val="28"/>
                <w:szCs w:val="28"/>
                <w:lang w:val="ru-RU" w:eastAsia="en-US" w:bidi="ar-SA"/>
              </w:rPr>
              <w:t>«Чувашско-Кищаковская средняя общеобразовательная школа Буинского муниципального района Республики Татарстан»</w:t>
            </w:r>
          </w:p>
        </w:tc>
        <w:tc>
          <w:tcPr>
            <w:tcW w:w="4502" w:type="dxa"/>
            <w:tcBorders/>
          </w:tcPr>
          <w:p>
            <w:pPr>
              <w:pStyle w:val="Normal"/>
              <w:widowControl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kern w:val="0"/>
                <w:sz w:val="28"/>
                <w:szCs w:val="20"/>
                <w:lang w:val="ru-RU" w:eastAsia="en-US" w:bidi="ar-SA"/>
              </w:rPr>
            </w:pPr>
            <w:r>
              <w:rPr>
                <w:rFonts w:eastAsia="Calibri" w:cs="Times New Roman"/>
                <w:color w:val="000000"/>
                <w:kern w:val="0"/>
                <w:sz w:val="28"/>
                <w:szCs w:val="20"/>
                <w:lang w:val="ru-RU" w:eastAsia="en-US" w:bidi="ar-SA"/>
              </w:rPr>
              <w:t xml:space="preserve">Муниципальное бюджетное общеобразовательное учреждение </w:t>
            </w:r>
            <w:r>
              <w:rPr>
                <w:rFonts w:eastAsia="Calibri" w:cs="Times New Roman"/>
                <w:color w:val="000000"/>
                <w:spacing w:val="-5"/>
                <w:kern w:val="0"/>
                <w:sz w:val="28"/>
                <w:szCs w:val="28"/>
                <w:lang w:val="ru-RU" w:eastAsia="en-US" w:bidi="ar-SA"/>
              </w:rPr>
              <w:t>«Чувашско-Кищаковская основная общеобразовательная школа Буинского муниципального района Республики Татарстан»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29495910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Segoe UI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 w:eastAsiaTheme="minorHAnsi"/>
        <w:color w:val="000000"/>
        <w:sz w:val="28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0"/>
      <w:ind w:left="0" w:hanging="0"/>
      <w:jc w:val="left"/>
    </w:pPr>
    <w:rPr>
      <w:rFonts w:ascii="Times New Roman" w:hAnsi="Times New Roman" w:eastAsia="Calibri" w:cs="Times New Roman" w:eastAsiaTheme="minorHAnsi"/>
      <w:color w:val="000000"/>
      <w:kern w:val="0"/>
      <w:sz w:val="28"/>
      <w:szCs w:val="20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d80898"/>
    <w:rPr>
      <w:b/>
      <w:bCs/>
    </w:rPr>
  </w:style>
  <w:style w:type="character" w:styleId="-">
    <w:name w:val="Hyperlink"/>
    <w:basedOn w:val="DefaultParagraphFont"/>
    <w:uiPriority w:val="99"/>
    <w:unhideWhenUsed/>
    <w:rsid w:val="00d80898"/>
    <w:rPr>
      <w:color w:val="0000FF" w:themeColor="hyperlink"/>
      <w:u w:val="single"/>
    </w:rPr>
  </w:style>
  <w:style w:type="character" w:styleId="Style14" w:customStyle="1">
    <w:name w:val="Основной текст Знак"/>
    <w:basedOn w:val="DefaultParagraphFont"/>
    <w:uiPriority w:val="99"/>
    <w:qFormat/>
    <w:rsid w:val="00d80898"/>
    <w:rPr/>
  </w:style>
  <w:style w:type="character" w:styleId="2" w:customStyle="1">
    <w:name w:val="Основной текст 2 Знак"/>
    <w:basedOn w:val="DefaultParagraphFont"/>
    <w:link w:val="BodyText2"/>
    <w:uiPriority w:val="99"/>
    <w:qFormat/>
    <w:rsid w:val="007b1d86"/>
    <w:rPr>
      <w:color w:val="0F1115"/>
    </w:rPr>
  </w:style>
  <w:style w:type="character" w:styleId="5" w:customStyle="1">
    <w:name w:val="Основной текст (5)_"/>
    <w:basedOn w:val="DefaultParagraphFont"/>
    <w:link w:val="51"/>
    <w:qFormat/>
    <w:rsid w:val="007b1d86"/>
    <w:rPr>
      <w:rFonts w:eastAsia="Times New Roman"/>
      <w:b/>
      <w:bCs/>
      <w:spacing w:val="6"/>
      <w:sz w:val="20"/>
      <w:shd w:fill="FFFFFF" w:val="clear"/>
    </w:rPr>
  </w:style>
  <w:style w:type="character" w:styleId="5115pt" w:customStyle="1">
    <w:name w:val="Основной текст (5) + 11;5 pt"/>
    <w:basedOn w:val="5"/>
    <w:qFormat/>
    <w:rsid w:val="007b1d86"/>
    <w:rPr>
      <w:rFonts w:eastAsia="Times New Roman"/>
      <w:b/>
      <w:bCs/>
      <w:color w:val="000000"/>
      <w:spacing w:val="6"/>
      <w:w w:val="100"/>
      <w:sz w:val="23"/>
      <w:szCs w:val="23"/>
      <w:shd w:fill="FFFFFF" w:val="clear"/>
      <w:lang w:val="ru-RU"/>
    </w:rPr>
  </w:style>
  <w:style w:type="character" w:styleId="Style15" w:customStyle="1">
    <w:name w:val="Текст выноски Знак"/>
    <w:basedOn w:val="DefaultParagraphFont"/>
    <w:link w:val="BalloonText"/>
    <w:uiPriority w:val="99"/>
    <w:semiHidden/>
    <w:qFormat/>
    <w:rsid w:val="007b1d86"/>
    <w:rPr>
      <w:rFonts w:ascii="Tahoma" w:hAnsi="Tahoma" w:cs="Tahoma"/>
      <w:sz w:val="16"/>
      <w:szCs w:val="16"/>
    </w:rPr>
  </w:style>
  <w:style w:type="character" w:styleId="Style16" w:customStyle="1">
    <w:name w:val="Основной текст с отступом Знак"/>
    <w:basedOn w:val="DefaultParagraphFont"/>
    <w:uiPriority w:val="99"/>
    <w:qFormat/>
    <w:rsid w:val="00cc6085"/>
    <w:rPr>
      <w:sz w:val="24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8">
    <w:name w:val="Body Text"/>
    <w:basedOn w:val="Normal"/>
    <w:link w:val="Style14"/>
    <w:uiPriority w:val="99"/>
    <w:unhideWhenUsed/>
    <w:rsid w:val="00d80898"/>
    <w:pPr>
      <w:jc w:val="center"/>
    </w:pPr>
    <w:rPr/>
  </w:style>
  <w:style w:type="paragraph" w:styleId="Style19">
    <w:name w:val="List"/>
    <w:basedOn w:val="Style18"/>
    <w:pPr/>
    <w:rPr>
      <w:rFonts w:ascii="PT Astra Serif" w:hAnsi="PT Astra Serif" w:cs="Noto Sans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34"/>
    <w:qFormat/>
    <w:rsid w:val="007b1d86"/>
    <w:pPr>
      <w:spacing w:before="0" w:after="0"/>
      <w:ind w:left="720" w:hanging="0"/>
      <w:contextualSpacing/>
    </w:pPr>
    <w:rPr/>
  </w:style>
  <w:style w:type="paragraph" w:styleId="BodyText2">
    <w:name w:val="Body Text 2"/>
    <w:basedOn w:val="Normal"/>
    <w:link w:val="2"/>
    <w:uiPriority w:val="99"/>
    <w:unhideWhenUsed/>
    <w:qFormat/>
    <w:rsid w:val="007b1d86"/>
    <w:pPr>
      <w:ind w:left="0" w:right="3685" w:hanging="0"/>
      <w:jc w:val="both"/>
    </w:pPr>
    <w:rPr>
      <w:color w:val="0F1115"/>
      <w:shd w:fill="FFFFFF" w:val="clear"/>
    </w:rPr>
  </w:style>
  <w:style w:type="paragraph" w:styleId="51" w:customStyle="1">
    <w:name w:val="Основной текст (5)"/>
    <w:basedOn w:val="Normal"/>
    <w:link w:val="5"/>
    <w:qFormat/>
    <w:rsid w:val="007b1d86"/>
    <w:pPr>
      <w:widowControl w:val="false"/>
      <w:shd w:val="clear" w:color="auto" w:fill="FFFFFF"/>
      <w:spacing w:lineRule="exact" w:line="302" w:before="0" w:after="180"/>
      <w:jc w:val="center"/>
    </w:pPr>
    <w:rPr>
      <w:rFonts w:eastAsia="Times New Roman"/>
      <w:b/>
      <w:bCs/>
      <w:spacing w:val="6"/>
      <w:sz w:val="20"/>
    </w:rPr>
  </w:style>
  <w:style w:type="paragraph" w:styleId="BalloonText">
    <w:name w:val="Balloon Text"/>
    <w:basedOn w:val="Normal"/>
    <w:link w:val="Style15"/>
    <w:uiPriority w:val="99"/>
    <w:semiHidden/>
    <w:unhideWhenUsed/>
    <w:qFormat/>
    <w:rsid w:val="007b1d86"/>
    <w:pPr>
      <w:spacing w:lineRule="auto" w:line="240"/>
    </w:pPr>
    <w:rPr>
      <w:rFonts w:ascii="Tahoma" w:hAnsi="Tahoma" w:cs="Tahoma"/>
      <w:sz w:val="16"/>
      <w:szCs w:val="16"/>
    </w:rPr>
  </w:style>
  <w:style w:type="paragraph" w:styleId="Style22">
    <w:name w:val="Body Text Indent"/>
    <w:basedOn w:val="Normal"/>
    <w:link w:val="Style16"/>
    <w:uiPriority w:val="99"/>
    <w:unhideWhenUsed/>
    <w:rsid w:val="00cc6085"/>
    <w:pPr>
      <w:ind w:left="4956" w:hanging="0"/>
    </w:pPr>
    <w:rPr>
      <w:sz w:val="24"/>
    </w:rPr>
  </w:style>
  <w:style w:type="paragraph" w:styleId="Style23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d80898"/>
    <w:pPr>
      <w:spacing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://buinsk.tatarstan.ru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Application>LibreOffice/7.5.6.2$Linux_X86_64 LibreOffice_project/50$Build-2</Application>
  <AppVersion>15.0000</AppVersion>
  <Pages>4</Pages>
  <Words>528</Words>
  <Characters>4637</Characters>
  <CharactersWithSpaces>5133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2026-02-28T18:07:00Z</dcterms:created>
  <dc:creator>USER</dc:creator>
  <dc:description/>
  <dc:language>ru-RU</dc:language>
  <cp:lastModifiedBy/>
  <dcterms:modified xsi:type="dcterms:W3CDTF">2026-03-02T14:03:40Z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