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КОШКИ-ТЕНЯКОВСКОГО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 xml:space="preserve">КҮШКЕ 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Кошки-Теняковского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26.03.2010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1-50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Кошки-Теняковско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Кошки-Теняковского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Кошки-Теняковского сельского поселения Буинского муниципального района Республики Татарстан от 26.03.2010 года № 1-50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Кошки-Теняковско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Кошки-Теняковского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А.В.Стрелков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235</Words>
  <Characters>1843</Characters>
  <CharactersWithSpaces>2325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2026-03-24T08:47:13Z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