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7C1" w:rsidRPr="00C967C1" w:rsidRDefault="00C967C1" w:rsidP="00C967C1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04"/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C967C1" w:rsidRPr="00C967C1" w:rsidTr="00CB3682">
        <w:trPr>
          <w:trHeight w:val="1560"/>
        </w:trPr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C967C1"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967C1" w:rsidRPr="00090A21" w:rsidTr="00CB3682">
        <w:trPr>
          <w:gridAfter w:val="1"/>
          <w:wAfter w:w="81" w:type="dxa"/>
          <w:trHeight w:val="1214"/>
        </w:trPr>
        <w:tc>
          <w:tcPr>
            <w:tcW w:w="4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sz w:val="28"/>
                <w:szCs w:val="20"/>
                <w:lang w:eastAsia="ru-RU"/>
              </w:rPr>
            </w:pP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b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0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67C1" w:rsidRPr="00C967C1" w:rsidRDefault="00C967C1" w:rsidP="00C967C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96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C96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C967C1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eS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kOMOGlhRLtvu++7H7tfu5+3X26/ot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F0tF5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C967C1" w:rsidRPr="00C967C1" w:rsidRDefault="00C967C1" w:rsidP="00C967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6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C96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C967C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0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48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7C1" w:rsidRPr="00C967C1" w:rsidRDefault="00C967C1" w:rsidP="00C967C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Microsoft Sans Serif"/>
                <w:b/>
                <w:color w:val="000000"/>
                <w:sz w:val="24"/>
                <w:szCs w:val="20"/>
                <w:lang w:eastAsia="ru-RU"/>
              </w:rPr>
            </w:pPr>
          </w:p>
          <w:p w:rsidR="00C967C1" w:rsidRPr="00C967C1" w:rsidRDefault="00C967C1" w:rsidP="00C967C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Microsoft Sans Serif"/>
                <w:b/>
                <w:color w:val="000000"/>
                <w:sz w:val="28"/>
                <w:szCs w:val="20"/>
                <w:lang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</w:pPr>
          </w:p>
          <w:p w:rsidR="00C967C1" w:rsidRPr="00C967C1" w:rsidRDefault="00C967C1" w:rsidP="00C96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val="en-US" w:eastAsia="ru-RU"/>
              </w:rPr>
            </w:pPr>
            <w:r w:rsidRPr="00C967C1">
              <w:rPr>
                <w:rFonts w:ascii="Times New Roman" w:eastAsia="Times New Roman" w:hAnsi="Times New Roman" w:cs="Microsoft Sans Serif"/>
                <w:color w:val="000000"/>
                <w:sz w:val="24"/>
                <w:szCs w:val="20"/>
                <w:lang w:eastAsia="ru-RU"/>
              </w:rPr>
              <w:t>№_______</w:t>
            </w:r>
          </w:p>
        </w:tc>
      </w:tr>
    </w:tbl>
    <w:p w:rsidR="00C967C1" w:rsidRPr="00C967C1" w:rsidRDefault="00C967C1" w:rsidP="00C967C1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  <w:lang w:eastAsia="ru-RU"/>
        </w:rPr>
      </w:pPr>
    </w:p>
    <w:p w:rsidR="00C967C1" w:rsidRPr="00C967C1" w:rsidRDefault="00C967C1" w:rsidP="00C967C1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  <w:lang w:eastAsia="ru-RU"/>
        </w:rPr>
      </w:pPr>
    </w:p>
    <w:p w:rsidR="00C967C1" w:rsidRPr="00C967C1" w:rsidRDefault="00C967C1" w:rsidP="00C967C1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6"/>
          <w:szCs w:val="26"/>
          <w:lang w:eastAsia="ru-RU"/>
        </w:rPr>
      </w:pPr>
    </w:p>
    <w:p w:rsidR="00C967C1" w:rsidRDefault="00893284" w:rsidP="000F0634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6664"/>
        <w:jc w:val="both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</w:pPr>
      <w:r w:rsidRPr="00C967C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О</w:t>
      </w:r>
      <w:r w:rsidR="000F063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 xml:space="preserve">б утверждении Плана Подготовки Буинского муниципального района Республики Татарстан </w:t>
      </w:r>
      <w:r w:rsidR="00C967C1" w:rsidRPr="00C967C1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к отопи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тельному периоду 202</w:t>
      </w:r>
      <w:r w:rsidR="000F063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-202</w:t>
      </w:r>
      <w:r w:rsidR="000F0634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6"/>
          <w:lang w:eastAsia="ru-RU"/>
        </w:rPr>
        <w:t xml:space="preserve"> года</w:t>
      </w:r>
    </w:p>
    <w:p w:rsidR="003146C1" w:rsidRPr="00C967C1" w:rsidRDefault="003146C1" w:rsidP="000F0634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spacing w:after="0" w:line="240" w:lineRule="auto"/>
        <w:ind w:right="666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967C1" w:rsidRPr="00C967C1" w:rsidRDefault="003146C1" w:rsidP="00C967C1">
      <w:pPr>
        <w:widowControl w:val="0"/>
        <w:shd w:val="clear" w:color="auto" w:fill="FFFFFF"/>
        <w:autoSpaceDE w:val="0"/>
        <w:autoSpaceDN w:val="0"/>
        <w:adjustRightInd w:val="0"/>
        <w:spacing w:before="230" w:after="0" w:line="317" w:lineRule="exact"/>
        <w:ind w:left="43" w:firstLine="71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="00C967C1"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соответствии с Федеральным законом от 27.07.2010 № 190-ФЗ «О теплоснабжении»</w:t>
      </w:r>
      <w:r w:rsidR="000F06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F0634" w:rsidRPr="000F0634">
        <w:rPr>
          <w:rFonts w:ascii="Times New Roman" w:hAnsi="Times New Roman"/>
          <w:sz w:val="28"/>
        </w:rPr>
        <w:t>(в ред. от 27.10.2025),</w:t>
      </w:r>
      <w:r w:rsidR="00C967C1"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0F0634" w:rsidRPr="000F06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приказом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="00C967C1" w:rsidRPr="000F06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="00C967C1"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C967C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целях своевременной подготовки и устойчивого проведения </w:t>
      </w:r>
      <w:r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отопительного периода 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</w:t>
      </w:r>
      <w:r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7</w:t>
      </w:r>
      <w:r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года в Буинском муниципальном районе Республики Татарстан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</w:t>
      </w:r>
      <w:r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C967C1"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Исполнительный комитет Буинского муниципального района</w:t>
      </w:r>
      <w:r w:rsidR="000F063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постановляет:</w:t>
      </w:r>
      <w:r w:rsidR="00C967C1" w:rsidRPr="00C967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0F0634" w:rsidRDefault="000F0634" w:rsidP="00893284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9" w:right="19" w:firstLine="75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893284" w:rsidRDefault="00C967C1" w:rsidP="003146C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9" w:right="19" w:firstLine="68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C967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="008951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Утвердить План подготовки Буинского муниципального района к отопительному периоду 2026/2027 года</w:t>
      </w:r>
      <w:r w:rsidR="008932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согласно приложению</w:t>
      </w:r>
      <w:r w:rsidR="003146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№1</w:t>
      </w:r>
      <w:r w:rsidR="008932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; </w:t>
      </w:r>
    </w:p>
    <w:p w:rsidR="00C967C1" w:rsidRPr="00893284" w:rsidRDefault="008951AA" w:rsidP="008951AA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29" w:right="19" w:hanging="2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Pr="008951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8951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Разместить настоящее постановление на официальном </w:t>
      </w:r>
      <w:r w:rsid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портале правовой информации Республики Татарстан </w:t>
      </w:r>
      <w:hyperlink r:id="rId5" w:history="1"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val="en-US" w:eastAsia="ru-RU"/>
          </w:rPr>
          <w:t>http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://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val="en-US" w:eastAsia="ru-RU"/>
          </w:rPr>
          <w:t>pravo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.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val="en-US" w:eastAsia="ru-RU"/>
          </w:rPr>
          <w:t>tatarstan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.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val="en-US" w:eastAsia="ru-RU"/>
          </w:rPr>
          <w:t>ru</w:t>
        </w:r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/</w:t>
        </w:r>
      </w:hyperlink>
      <w:r w:rsid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и информационном</w:t>
      </w:r>
      <w:r w:rsidR="003146C1" w:rsidRP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8951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сайте Буинского муниципального района Республики Татарстан в</w:t>
      </w:r>
      <w:r w:rsid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составе портала муниципальных образований Республики Татарстан (</w:t>
      </w:r>
      <w:hyperlink r:id="rId6" w:history="1">
        <w:r w:rsidR="003146C1" w:rsidRPr="00623843">
          <w:rPr>
            <w:rStyle w:val="a4"/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http://buinsk.tatarstan.ru</w:t>
        </w:r>
      </w:hyperlink>
      <w:r w:rsid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r w:rsidRPr="008951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</w:t>
      </w:r>
      <w:r w:rsidR="003146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сети интернет.</w:t>
      </w:r>
    </w:p>
    <w:p w:rsidR="00C967C1" w:rsidRPr="00C967C1" w:rsidRDefault="008951AA" w:rsidP="00C967C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9" w:firstLine="7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</w:t>
      </w:r>
      <w:r w:rsidR="00C967C1" w:rsidRPr="00C967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. </w:t>
      </w:r>
      <w:r w:rsidR="00AA001C" w:rsidRPr="00AA001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967C1" w:rsidRPr="00C967C1" w:rsidRDefault="00C967C1" w:rsidP="00C967C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317" w:lineRule="exact"/>
        <w:ind w:firstLine="7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34" w:rsidRPr="000F0634" w:rsidRDefault="000F0634" w:rsidP="000F0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руководителя  </w:t>
      </w:r>
    </w:p>
    <w:p w:rsidR="000F0634" w:rsidRPr="000F0634" w:rsidRDefault="000F0634" w:rsidP="000F0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C967C1" w:rsidRPr="00C967C1" w:rsidRDefault="000F0634" w:rsidP="000F0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Буинского муниципального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Р. </w:t>
      </w:r>
      <w:proofErr w:type="spellStart"/>
      <w:r w:rsidRPr="000F06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Хамидуллин</w:t>
      </w:r>
      <w:proofErr w:type="spellEnd"/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20" w:rsidRDefault="00A92320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186" w:rsidRDefault="003146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 к</w:t>
      </w:r>
      <w:r w:rsidR="00810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C6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Буинского муниципального района </w:t>
      </w:r>
    </w:p>
    <w:p w:rsidR="003146C1" w:rsidRDefault="008109FB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r w:rsidR="003146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</w:t>
      </w: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 от «____» ________ 202</w:t>
      </w:r>
      <w:r w:rsidR="008109F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186" w:rsidRDefault="000C6186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186" w:rsidRPr="000E303E" w:rsidRDefault="000C6186" w:rsidP="000C6186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303E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E303E" w:rsidRPr="000E303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лан</w:t>
      </w:r>
      <w:r w:rsidRPr="000E30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C6186" w:rsidRPr="006F1440" w:rsidRDefault="000E303E" w:rsidP="006F144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подготовки Буинского муниципального района Республики Татарстан</w:t>
      </w:r>
      <w:r w:rsidR="000C6186" w:rsidRPr="006F14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0C6186" w:rsidRPr="006F14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отопительн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ому периоду 2026/2027 </w:t>
      </w:r>
      <w:r w:rsidR="000C6186" w:rsidRPr="006F144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page" w:tblpX="1998" w:tblpY="94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8D136B" w:rsidRPr="006F1440" w:rsidTr="008D136B">
        <w:tc>
          <w:tcPr>
            <w:tcW w:w="704" w:type="dxa"/>
          </w:tcPr>
          <w:p w:rsidR="008D136B" w:rsidRPr="006F1440" w:rsidRDefault="008D136B" w:rsidP="006F1440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№</w:t>
            </w:r>
          </w:p>
          <w:p w:rsidR="008D136B" w:rsidRPr="006F1440" w:rsidRDefault="008D136B" w:rsidP="006F1440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п/п</w:t>
            </w:r>
          </w:p>
        </w:tc>
        <w:tc>
          <w:tcPr>
            <w:tcW w:w="6237" w:type="dxa"/>
          </w:tcPr>
          <w:p w:rsidR="008D136B" w:rsidRPr="006F1440" w:rsidRDefault="008D136B" w:rsidP="006F1440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8D136B" w:rsidRPr="006F1440" w:rsidRDefault="008D136B" w:rsidP="006F1440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Срок</w:t>
            </w:r>
          </w:p>
          <w:p w:rsidR="008D136B" w:rsidRPr="006F1440" w:rsidRDefault="009F002B" w:rsidP="006F144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исполнения</w:t>
            </w:r>
          </w:p>
        </w:tc>
      </w:tr>
      <w:tr w:rsidR="00623A87" w:rsidRPr="006F1440" w:rsidTr="008D136B">
        <w:tc>
          <w:tcPr>
            <w:tcW w:w="704" w:type="dxa"/>
          </w:tcPr>
          <w:p w:rsidR="00623A87" w:rsidRPr="006F1440" w:rsidRDefault="008109FB" w:rsidP="006F144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6237" w:type="dxa"/>
          </w:tcPr>
          <w:p w:rsidR="00623A87" w:rsidRPr="006F1440" w:rsidRDefault="00623A87" w:rsidP="00623A8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Утверждение теплоснабжающими организациями плана работ по подготовке к осенне-зимнему периоду </w:t>
            </w:r>
          </w:p>
        </w:tc>
        <w:tc>
          <w:tcPr>
            <w:tcW w:w="2268" w:type="dxa"/>
          </w:tcPr>
          <w:p w:rsidR="00623A87" w:rsidRPr="006F1440" w:rsidRDefault="008109FB" w:rsidP="006F144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</w:t>
            </w:r>
            <w:r w:rsidR="00623A87">
              <w:rPr>
                <w:sz w:val="28"/>
                <w:szCs w:val="24"/>
              </w:rPr>
              <w:t>о 15.04.2026</w:t>
            </w:r>
            <w:r>
              <w:rPr>
                <w:sz w:val="28"/>
                <w:szCs w:val="24"/>
              </w:rPr>
              <w:t>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2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Утверждение потребителями тепловой энергии плана работ по подготовке к осенне-зимнему периоду</w:t>
            </w:r>
          </w:p>
        </w:tc>
        <w:tc>
          <w:tcPr>
            <w:tcW w:w="2268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30.04.2026г.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3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Создание комиссии по обеспечению готовности к отопительному периоду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01.06</w:t>
            </w:r>
            <w:r w:rsidRPr="00BC61B2">
              <w:rPr>
                <w:sz w:val="28"/>
                <w:szCs w:val="24"/>
              </w:rPr>
              <w:t>.202</w:t>
            </w:r>
            <w:r>
              <w:rPr>
                <w:sz w:val="28"/>
                <w:szCs w:val="24"/>
              </w:rPr>
              <w:t>6г</w:t>
            </w:r>
            <w:r w:rsidRPr="00BC61B2">
              <w:rPr>
                <w:sz w:val="28"/>
                <w:szCs w:val="24"/>
              </w:rPr>
              <w:t>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4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Разработка программы проведения оценки обеспечения готовности к отопительному периоду, содержащей информацию о лицах, подлежащих оценке обеспечения готовности, описание прав и обязанностей членов комиссии, сроки и график проведения оценки готовности и оценочный лист для расчета индекса готовности к отопительному периоду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до 15.08.2026</w:t>
            </w:r>
            <w:r w:rsidRPr="00BC61B2">
              <w:rPr>
                <w:sz w:val="28"/>
                <w:szCs w:val="24"/>
              </w:rPr>
              <w:t>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5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Размещение на официальном сайте в сети «Интернет» уведомления о сроках проведения оценки готовности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 xml:space="preserve">не позднее чем за 20 календарных дней до начала оценки готовности 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6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Осуществление оценки обеспечения готовности теплоснабжающих организаций, потребителей тепловой энергии и управляющих организаций к отопительному периоду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>до 01.11.202</w:t>
            </w:r>
            <w:r>
              <w:rPr>
                <w:sz w:val="28"/>
                <w:szCs w:val="24"/>
              </w:rPr>
              <w:t>6</w:t>
            </w:r>
            <w:r w:rsidRPr="00BC61B2">
              <w:rPr>
                <w:sz w:val="28"/>
                <w:szCs w:val="24"/>
              </w:rPr>
              <w:t>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t>7</w:t>
            </w:r>
          </w:p>
        </w:tc>
        <w:tc>
          <w:tcPr>
            <w:tcW w:w="6237" w:type="dxa"/>
          </w:tcPr>
          <w:p w:rsidR="008109FB" w:rsidRPr="006D132D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Проведение оценки обеспечения готовности к отопительному периоду</w:t>
            </w:r>
          </w:p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202</w:t>
            </w:r>
            <w:r>
              <w:rPr>
                <w:sz w:val="28"/>
                <w:szCs w:val="24"/>
              </w:rPr>
              <w:t>6</w:t>
            </w:r>
            <w:r w:rsidRPr="006D132D">
              <w:rPr>
                <w:sz w:val="28"/>
                <w:szCs w:val="24"/>
              </w:rPr>
              <w:t>-202</w:t>
            </w:r>
            <w:r>
              <w:rPr>
                <w:sz w:val="28"/>
                <w:szCs w:val="24"/>
              </w:rPr>
              <w:t>7</w:t>
            </w:r>
            <w:r w:rsidRPr="006D132D">
              <w:rPr>
                <w:sz w:val="28"/>
                <w:szCs w:val="24"/>
              </w:rPr>
              <w:t xml:space="preserve"> гг. для теплоснабжающих организаций и потребителей тепловой энергии</w:t>
            </w:r>
            <w:r>
              <w:rPr>
                <w:sz w:val="28"/>
                <w:szCs w:val="24"/>
              </w:rPr>
              <w:t xml:space="preserve"> и управляющих организаций к отопительному периоду 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 xml:space="preserve">в течение 30 дней с даты начала оценки обеспечения готовности 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D132D">
              <w:rPr>
                <w:sz w:val="28"/>
                <w:szCs w:val="24"/>
              </w:rPr>
              <w:t>Составление актов оценки обеспечения готовности к</w:t>
            </w:r>
            <w:r>
              <w:rPr>
                <w:sz w:val="28"/>
                <w:szCs w:val="24"/>
              </w:rPr>
              <w:t xml:space="preserve"> отопительному периоду </w:t>
            </w:r>
            <w:r w:rsidRPr="006D132D">
              <w:rPr>
                <w:sz w:val="28"/>
                <w:szCs w:val="24"/>
              </w:rPr>
              <w:t>202</w:t>
            </w:r>
            <w:r>
              <w:rPr>
                <w:sz w:val="28"/>
                <w:szCs w:val="24"/>
              </w:rPr>
              <w:t>6</w:t>
            </w:r>
            <w:r w:rsidRPr="006D132D">
              <w:rPr>
                <w:sz w:val="28"/>
                <w:szCs w:val="24"/>
              </w:rPr>
              <w:t>-202</w:t>
            </w:r>
            <w:r>
              <w:rPr>
                <w:sz w:val="28"/>
                <w:szCs w:val="24"/>
              </w:rPr>
              <w:t>7</w:t>
            </w:r>
            <w:r w:rsidRPr="006D132D">
              <w:rPr>
                <w:sz w:val="28"/>
                <w:szCs w:val="24"/>
              </w:rPr>
              <w:t xml:space="preserve"> гг.</w:t>
            </w:r>
            <w:r>
              <w:rPr>
                <w:sz w:val="28"/>
                <w:szCs w:val="24"/>
              </w:rPr>
              <w:t xml:space="preserve"> для теплоснабжающих организаций и потребителей тепловой энергии 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 xml:space="preserve">не позднее одного рабочего дня с даты завершения </w:t>
            </w:r>
            <w:r w:rsidRPr="00BC61B2">
              <w:rPr>
                <w:sz w:val="28"/>
                <w:szCs w:val="24"/>
              </w:rPr>
              <w:lastRenderedPageBreak/>
              <w:t xml:space="preserve">оценки обеспечения готовности 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6F1440">
              <w:rPr>
                <w:sz w:val="28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9F002B">
              <w:rPr>
                <w:sz w:val="28"/>
                <w:szCs w:val="24"/>
              </w:rPr>
              <w:t>Выдача паспорта обеспечения готовности к отопительному периоду 202</w:t>
            </w:r>
            <w:r>
              <w:rPr>
                <w:sz w:val="28"/>
                <w:szCs w:val="24"/>
              </w:rPr>
              <w:t>6</w:t>
            </w:r>
            <w:r w:rsidRPr="009F002B">
              <w:rPr>
                <w:sz w:val="28"/>
                <w:szCs w:val="24"/>
              </w:rPr>
              <w:t>-202</w:t>
            </w:r>
            <w:r>
              <w:rPr>
                <w:sz w:val="28"/>
                <w:szCs w:val="24"/>
              </w:rPr>
              <w:t>7</w:t>
            </w:r>
            <w:r w:rsidRPr="009F002B">
              <w:rPr>
                <w:sz w:val="28"/>
                <w:szCs w:val="24"/>
              </w:rPr>
              <w:t xml:space="preserve"> гг. для потребителей тепловой энергии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>не позднее 15.09.202</w:t>
            </w:r>
            <w:r>
              <w:rPr>
                <w:sz w:val="28"/>
                <w:szCs w:val="24"/>
              </w:rPr>
              <w:t>6</w:t>
            </w:r>
            <w:r w:rsidRPr="00BC61B2">
              <w:rPr>
                <w:sz w:val="28"/>
                <w:szCs w:val="24"/>
              </w:rPr>
              <w:t xml:space="preserve">г. 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9F002B">
              <w:rPr>
                <w:sz w:val="28"/>
                <w:szCs w:val="24"/>
              </w:rPr>
              <w:t>Выдача паспорта обеспечения готовности к отопительному периоду 202</w:t>
            </w:r>
            <w:r>
              <w:rPr>
                <w:sz w:val="28"/>
                <w:szCs w:val="24"/>
              </w:rPr>
              <w:t>6</w:t>
            </w:r>
            <w:r w:rsidRPr="009F002B">
              <w:rPr>
                <w:sz w:val="28"/>
                <w:szCs w:val="24"/>
              </w:rPr>
              <w:t>-202</w:t>
            </w:r>
            <w:r>
              <w:rPr>
                <w:sz w:val="28"/>
                <w:szCs w:val="24"/>
              </w:rPr>
              <w:t>7</w:t>
            </w:r>
            <w:r w:rsidRPr="009F002B">
              <w:rPr>
                <w:sz w:val="28"/>
                <w:szCs w:val="24"/>
              </w:rPr>
              <w:t xml:space="preserve"> гг. для теплоснабжающих организаций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>не позднее 01.11.202</w:t>
            </w:r>
            <w:r>
              <w:rPr>
                <w:sz w:val="28"/>
                <w:szCs w:val="24"/>
              </w:rPr>
              <w:t>6</w:t>
            </w:r>
            <w:r w:rsidRPr="00BC61B2">
              <w:rPr>
                <w:sz w:val="28"/>
                <w:szCs w:val="24"/>
              </w:rPr>
              <w:t>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</w:t>
            </w:r>
          </w:p>
        </w:tc>
        <w:tc>
          <w:tcPr>
            <w:tcW w:w="6237" w:type="dxa"/>
          </w:tcPr>
          <w:p w:rsidR="008109FB" w:rsidRPr="006F1440" w:rsidRDefault="008109FB" w:rsidP="008109FB">
            <w:pPr>
              <w:jc w:val="center"/>
              <w:rPr>
                <w:sz w:val="28"/>
                <w:szCs w:val="24"/>
              </w:rPr>
            </w:pPr>
            <w:r w:rsidRPr="009F002B">
              <w:rPr>
                <w:sz w:val="28"/>
                <w:szCs w:val="24"/>
              </w:rPr>
              <w:t>Получение паспорта обеспечения готовности муниципального образования к отопительному периоду 202</w:t>
            </w:r>
            <w:r>
              <w:rPr>
                <w:sz w:val="28"/>
                <w:szCs w:val="24"/>
              </w:rPr>
              <w:t>6</w:t>
            </w:r>
            <w:r w:rsidRPr="009F002B">
              <w:rPr>
                <w:sz w:val="28"/>
                <w:szCs w:val="24"/>
              </w:rPr>
              <w:t>-202</w:t>
            </w:r>
            <w:r>
              <w:rPr>
                <w:sz w:val="28"/>
                <w:szCs w:val="24"/>
              </w:rPr>
              <w:t>7</w:t>
            </w:r>
            <w:r w:rsidRPr="009F002B">
              <w:rPr>
                <w:sz w:val="28"/>
                <w:szCs w:val="24"/>
              </w:rPr>
              <w:t xml:space="preserve"> гг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>не позднее 20.11.202</w:t>
            </w:r>
            <w:r>
              <w:rPr>
                <w:sz w:val="28"/>
                <w:szCs w:val="24"/>
              </w:rPr>
              <w:t>6</w:t>
            </w:r>
            <w:r w:rsidRPr="00BC61B2">
              <w:rPr>
                <w:sz w:val="28"/>
                <w:szCs w:val="24"/>
              </w:rPr>
              <w:t>г.</w:t>
            </w:r>
          </w:p>
        </w:tc>
      </w:tr>
      <w:tr w:rsidR="008109FB" w:rsidRPr="006F1440" w:rsidTr="008D136B">
        <w:tc>
          <w:tcPr>
            <w:tcW w:w="704" w:type="dxa"/>
          </w:tcPr>
          <w:p w:rsidR="008109FB" w:rsidRDefault="008109FB" w:rsidP="008109F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</w:t>
            </w:r>
          </w:p>
        </w:tc>
        <w:tc>
          <w:tcPr>
            <w:tcW w:w="6237" w:type="dxa"/>
          </w:tcPr>
          <w:p w:rsidR="008109FB" w:rsidRPr="009F002B" w:rsidRDefault="008109FB" w:rsidP="008109FB">
            <w:pPr>
              <w:jc w:val="center"/>
              <w:rPr>
                <w:sz w:val="28"/>
                <w:szCs w:val="24"/>
              </w:rPr>
            </w:pPr>
            <w:r w:rsidRPr="009F002B">
              <w:rPr>
                <w:sz w:val="28"/>
                <w:szCs w:val="24"/>
              </w:rPr>
              <w:t>Опубликование сводной информации о результатах оценки обеспечения готовности с указанием проверяемого лица, уровня готовности и индекса готовности на официальном сайте муниципального образования в сети «Интернет»</w:t>
            </w:r>
          </w:p>
        </w:tc>
        <w:tc>
          <w:tcPr>
            <w:tcW w:w="2268" w:type="dxa"/>
          </w:tcPr>
          <w:p w:rsidR="008109FB" w:rsidRPr="00BC61B2" w:rsidRDefault="008109FB" w:rsidP="008109FB">
            <w:pPr>
              <w:jc w:val="center"/>
              <w:rPr>
                <w:sz w:val="28"/>
                <w:szCs w:val="24"/>
              </w:rPr>
            </w:pPr>
            <w:r w:rsidRPr="00BC61B2">
              <w:rPr>
                <w:sz w:val="28"/>
                <w:szCs w:val="24"/>
              </w:rPr>
              <w:t>до 01.11.202</w:t>
            </w:r>
            <w:r>
              <w:rPr>
                <w:sz w:val="28"/>
                <w:szCs w:val="24"/>
              </w:rPr>
              <w:t>6</w:t>
            </w:r>
            <w:r w:rsidRPr="00BC61B2">
              <w:rPr>
                <w:sz w:val="28"/>
                <w:szCs w:val="24"/>
              </w:rPr>
              <w:t>г.</w:t>
            </w:r>
          </w:p>
        </w:tc>
      </w:tr>
    </w:tbl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1" w:rsidRPr="00C967C1" w:rsidRDefault="00C967C1" w:rsidP="00C967C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B0" w:rsidRDefault="00AC0DB0" w:rsidP="008D66D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B0" w:rsidRDefault="00AC0DB0" w:rsidP="008D66D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B0" w:rsidRDefault="00AC0DB0" w:rsidP="008D66D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DB0" w:rsidRDefault="00AC0DB0" w:rsidP="008D66D1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20" w:rsidRDefault="006F1440" w:rsidP="006F1440">
      <w:pPr>
        <w:widowControl w:val="0"/>
        <w:tabs>
          <w:tab w:val="left" w:pos="7254"/>
        </w:tabs>
        <w:autoSpaceDE w:val="0"/>
        <w:autoSpaceDN w:val="0"/>
        <w:adjustRightInd w:val="0"/>
        <w:spacing w:after="0" w:line="240" w:lineRule="auto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A92320" w:rsidSect="00CD0666">
      <w:pgSz w:w="11909" w:h="16834"/>
      <w:pgMar w:top="709" w:right="567" w:bottom="709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38"/>
    <w:rsid w:val="00074377"/>
    <w:rsid w:val="00090A21"/>
    <w:rsid w:val="000A31E4"/>
    <w:rsid w:val="000C5E9E"/>
    <w:rsid w:val="000C6186"/>
    <w:rsid w:val="000E303E"/>
    <w:rsid w:val="000F0634"/>
    <w:rsid w:val="001D4FA5"/>
    <w:rsid w:val="00252455"/>
    <w:rsid w:val="002B56B2"/>
    <w:rsid w:val="003146C1"/>
    <w:rsid w:val="00623A87"/>
    <w:rsid w:val="00653181"/>
    <w:rsid w:val="006D132D"/>
    <w:rsid w:val="006F1440"/>
    <w:rsid w:val="008109FB"/>
    <w:rsid w:val="00893284"/>
    <w:rsid w:val="008951AA"/>
    <w:rsid w:val="008A37C0"/>
    <w:rsid w:val="008A508B"/>
    <w:rsid w:val="008D136B"/>
    <w:rsid w:val="008D66D1"/>
    <w:rsid w:val="009D7C38"/>
    <w:rsid w:val="009F002B"/>
    <w:rsid w:val="00A63DE9"/>
    <w:rsid w:val="00A92320"/>
    <w:rsid w:val="00AA001C"/>
    <w:rsid w:val="00AC0DB0"/>
    <w:rsid w:val="00B657C2"/>
    <w:rsid w:val="00BC61B2"/>
    <w:rsid w:val="00C20966"/>
    <w:rsid w:val="00C967C1"/>
    <w:rsid w:val="00CD0666"/>
    <w:rsid w:val="00D25C9D"/>
    <w:rsid w:val="00E100B9"/>
    <w:rsid w:val="00F07E2E"/>
    <w:rsid w:val="00F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C96F"/>
  <w15:chartTrackingRefBased/>
  <w15:docId w15:val="{5CD66D68-6DD2-45A7-B501-BB4CDD8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46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29</cp:revision>
  <dcterms:created xsi:type="dcterms:W3CDTF">2025-05-15T07:34:00Z</dcterms:created>
  <dcterms:modified xsi:type="dcterms:W3CDTF">2026-04-09T08:25:00Z</dcterms:modified>
</cp:coreProperties>
</file>