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549" w:rsidRDefault="009A16C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tbl>
      <w:tblPr>
        <w:tblW w:w="10136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2382"/>
        <w:gridCol w:w="3920"/>
      </w:tblGrid>
      <w:tr w:rsidR="00F02549" w:rsidRPr="009A16C3" w:rsidTr="009A16C3">
        <w:trPr>
          <w:trHeight w:val="2205"/>
        </w:trPr>
        <w:tc>
          <w:tcPr>
            <w:tcW w:w="3834" w:type="dxa"/>
            <w:vAlign w:val="center"/>
          </w:tcPr>
          <w:p w:rsidR="00F02549" w:rsidRPr="009A16C3" w:rsidRDefault="009A16C3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F02549" w:rsidRPr="009A16C3" w:rsidRDefault="009A16C3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hAnsi="Arial" w:cs="Arial"/>
                <w:sz w:val="24"/>
                <w:szCs w:val="24"/>
              </w:rPr>
              <w:t>БУИНСКИЙ</w:t>
            </w:r>
          </w:p>
          <w:p w:rsidR="00F02549" w:rsidRPr="009A16C3" w:rsidRDefault="009A16C3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hAnsi="Arial" w:cs="Arial"/>
                <w:sz w:val="24"/>
                <w:szCs w:val="24"/>
              </w:rPr>
              <w:t>МУНИЦИПАЛЬНЫЙ РАЙОН</w:t>
            </w:r>
          </w:p>
          <w:p w:rsidR="00F02549" w:rsidRPr="009A16C3" w:rsidRDefault="009A16C3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F02549" w:rsidRPr="009A16C3" w:rsidRDefault="009A16C3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 w:rsidRPr="009A16C3">
              <w:rPr>
                <w:rFonts w:ascii="Arial" w:hAnsi="Arial" w:cs="Arial"/>
                <w:sz w:val="24"/>
                <w:szCs w:val="24"/>
              </w:rPr>
              <w:t>КИЯТСКОГО</w:t>
            </w:r>
          </w:p>
          <w:p w:rsidR="00F02549" w:rsidRPr="009A16C3" w:rsidRDefault="009A16C3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2" w:type="dxa"/>
            <w:vAlign w:val="center"/>
          </w:tcPr>
          <w:p w:rsidR="00F02549" w:rsidRPr="009A16C3" w:rsidRDefault="009A16C3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C6F272" wp14:editId="284FF3EE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vAlign w:val="center"/>
          </w:tcPr>
          <w:p w:rsidR="00F02549" w:rsidRPr="009A16C3" w:rsidRDefault="009A16C3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F02549" w:rsidRPr="009A16C3" w:rsidRDefault="009A16C3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hAnsi="Arial" w:cs="Arial"/>
                <w:sz w:val="24"/>
                <w:szCs w:val="24"/>
              </w:rPr>
              <w:t>БУА</w:t>
            </w:r>
          </w:p>
          <w:p w:rsidR="00F02549" w:rsidRPr="009A16C3" w:rsidRDefault="009A16C3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F02549" w:rsidRPr="009A16C3" w:rsidRDefault="009A16C3" w:rsidP="009A16C3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КЫЯТ</w:t>
            </w:r>
          </w:p>
          <w:p w:rsidR="00F02549" w:rsidRPr="009A16C3" w:rsidRDefault="009A16C3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F02549" w:rsidRPr="009A16C3" w:rsidRDefault="009A16C3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hAnsi="Arial" w:cs="Arial"/>
                <w:sz w:val="24"/>
                <w:szCs w:val="24"/>
              </w:rPr>
              <w:t>БАШКАРМА  КОМИТЕТЫ</w:t>
            </w:r>
          </w:p>
        </w:tc>
      </w:tr>
    </w:tbl>
    <w:p w:rsidR="00F02549" w:rsidRPr="009A16C3" w:rsidRDefault="00F0254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5291"/>
      </w:tblGrid>
      <w:tr w:rsidR="00F02549" w:rsidRPr="009A16C3">
        <w:trPr>
          <w:trHeight w:val="1344"/>
        </w:trPr>
        <w:tc>
          <w:tcPr>
            <w:tcW w:w="4542" w:type="dxa"/>
            <w:shd w:val="clear" w:color="auto" w:fill="auto"/>
          </w:tcPr>
          <w:p w:rsidR="00F02549" w:rsidRPr="009A16C3" w:rsidRDefault="009A16C3" w:rsidP="009A16C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Pr="009A16C3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  <w:p w:rsidR="009A16C3" w:rsidRDefault="009A16C3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02549" w:rsidRPr="009A16C3" w:rsidRDefault="009A16C3" w:rsidP="009A16C3">
            <w:pPr>
              <w:widowControl w:val="0"/>
              <w:spacing w:after="20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9A16C3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5290" w:type="dxa"/>
            <w:shd w:val="clear" w:color="auto" w:fill="auto"/>
          </w:tcPr>
          <w:p w:rsidR="00F02549" w:rsidRPr="009A16C3" w:rsidRDefault="009A16C3">
            <w:pPr>
              <w:keepNext/>
              <w:widowControl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</w:t>
            </w:r>
            <w:r w:rsidRPr="009A16C3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  <w:p w:rsidR="009A16C3" w:rsidRDefault="009A16C3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  <w:p w:rsidR="00F02549" w:rsidRPr="009A16C3" w:rsidRDefault="009A16C3" w:rsidP="00EE3E8D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</w:t>
            </w:r>
            <w:r w:rsidRPr="009A16C3">
              <w:rPr>
                <w:rFonts w:ascii="Arial" w:hAnsi="Arial" w:cs="Arial"/>
                <w:sz w:val="24"/>
                <w:szCs w:val="24"/>
              </w:rPr>
              <w:t xml:space="preserve">   № </w:t>
            </w:r>
          </w:p>
        </w:tc>
      </w:tr>
    </w:tbl>
    <w:p w:rsidR="00F02549" w:rsidRPr="009A16C3" w:rsidRDefault="00F0254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</w:p>
    <w:p w:rsidR="00F02549" w:rsidRPr="009A16C3" w:rsidRDefault="009A16C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F02549" w:rsidRPr="009A16C3" w:rsidRDefault="009A16C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намогильных сооружений</w:t>
      </w:r>
    </w:p>
    <w:p w:rsidR="00F02549" w:rsidRPr="009A16C3" w:rsidRDefault="00F0254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Киятского сельского поселения Буинского муниципального района Республики Татарстан, постановляет:</w:t>
      </w:r>
    </w:p>
    <w:p w:rsidR="00F02549" w:rsidRPr="009A16C3" w:rsidRDefault="00F0254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ab/>
        <w:t>1.Утвердить Административный регламент предоставления муниципальной услуги по установке намогильных сооружений, согласно приложению.</w:t>
      </w:r>
    </w:p>
    <w:p w:rsidR="00F02549" w:rsidRPr="009A16C3" w:rsidRDefault="009A16C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F02549" w:rsidRPr="009A16C3" w:rsidRDefault="009A16C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F02549" w:rsidRPr="009A16C3" w:rsidRDefault="00F0254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F02549" w:rsidRPr="009A16C3" w:rsidRDefault="009A16C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Киятского сельского поселения</w:t>
      </w:r>
    </w:p>
    <w:p w:rsidR="00F02549" w:rsidRPr="009A16C3" w:rsidRDefault="009A16C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Буинского муниципального района РТ                                                          А.Н.Мишин</w:t>
      </w:r>
    </w:p>
    <w:p w:rsidR="00F02549" w:rsidRPr="009A16C3" w:rsidRDefault="00F0254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9A16C3" w:rsidRDefault="009A16C3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              </w:t>
      </w:r>
    </w:p>
    <w:p w:rsidR="009A16C3" w:rsidRDefault="009A16C3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lastRenderedPageBreak/>
        <w:t xml:space="preserve">    Утвержден </w:t>
      </w:r>
    </w:p>
    <w:p w:rsidR="009A16C3" w:rsidRDefault="009A16C3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Постановлением</w:t>
      </w:r>
    </w:p>
    <w:p w:rsidR="00F02549" w:rsidRPr="009A16C3" w:rsidRDefault="009A16C3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 Исполнительного комитета</w:t>
      </w:r>
    </w:p>
    <w:p w:rsidR="00F02549" w:rsidRPr="009A16C3" w:rsidRDefault="009A16C3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Киятского сельского поселения </w:t>
      </w:r>
    </w:p>
    <w:p w:rsidR="009A16C3" w:rsidRDefault="009A16C3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Буинского муниципального района  </w:t>
      </w:r>
    </w:p>
    <w:p w:rsidR="00F02549" w:rsidRPr="009A16C3" w:rsidRDefault="009A16C3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F02549" w:rsidRPr="009A16C3" w:rsidRDefault="009A16C3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от «13» апреля 2026 г. № 4</w:t>
      </w:r>
    </w:p>
    <w:p w:rsidR="00F02549" w:rsidRPr="009A16C3" w:rsidRDefault="00F02549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F02549" w:rsidRPr="009A16C3" w:rsidRDefault="009A16C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F02549" w:rsidRPr="009A16C3" w:rsidRDefault="009A16C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F02549" w:rsidRPr="009A16C3" w:rsidRDefault="009A16C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намогильных сооружений</w:t>
      </w:r>
    </w:p>
    <w:p w:rsidR="00F02549" w:rsidRPr="009A16C3" w:rsidRDefault="00F02549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F02549" w:rsidRPr="009A16C3" w:rsidRDefault="009A16C3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 w:rsidRPr="009A16C3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F02549" w:rsidRPr="009A16C3" w:rsidRDefault="00F025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_Toc205226099"/>
      <w:bookmarkStart w:id="3" w:name="_Toc205244404"/>
      <w:bookmarkStart w:id="4" w:name="_Toc205367420"/>
      <w:bookmarkStart w:id="5" w:name="_Toc205367580"/>
      <w:bookmarkStart w:id="6" w:name="_Toc205384592"/>
      <w:r w:rsidRPr="009A16C3">
        <w:rPr>
          <w:rStyle w:val="30"/>
          <w:rFonts w:ascii="Arial" w:hAnsi="Arial" w:cs="Arial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 w:rsidRPr="009A16C3">
        <w:rPr>
          <w:rFonts w:ascii="Arial" w:hAnsi="Arial" w:cs="Arial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 w:rsidRPr="009A16C3">
        <w:rPr>
          <w:rFonts w:ascii="Arial" w:eastAsiaTheme="minorEastAsia" w:hAnsi="Arial" w:cs="Arial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9A16C3">
        <w:rPr>
          <w:rFonts w:ascii="Arial" w:hAnsi="Arial" w:cs="Arial"/>
          <w:sz w:val="24"/>
          <w:szCs w:val="24"/>
        </w:rPr>
        <w:t>–</w:t>
      </w:r>
      <w:r w:rsidRPr="009A16C3">
        <w:rPr>
          <w:rFonts w:ascii="Arial" w:eastAsiaTheme="minorEastAsia" w:hAnsi="Arial" w:cs="Arial"/>
          <w:sz w:val="24"/>
          <w:szCs w:val="24"/>
        </w:rPr>
        <w:t xml:space="preserve"> ПГС).</w:t>
      </w:r>
      <w:bookmarkEnd w:id="7"/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_Toc205226100"/>
      <w:bookmarkStart w:id="9" w:name="_Toc205244405"/>
      <w:bookmarkStart w:id="10" w:name="_Toc205367421"/>
      <w:bookmarkStart w:id="11" w:name="_Toc205367581"/>
      <w:bookmarkStart w:id="12" w:name="_Toc205384593"/>
      <w:r w:rsidRPr="009A16C3">
        <w:rPr>
          <w:rStyle w:val="30"/>
          <w:rFonts w:ascii="Arial" w:hAnsi="Arial" w:cs="Arial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 w:rsidRPr="009A16C3">
        <w:rPr>
          <w:rFonts w:ascii="Arial" w:hAnsi="Arial" w:cs="Arial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3"/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_Hlk205227524"/>
      <w:bookmarkEnd w:id="14"/>
      <w:r w:rsidRPr="009A16C3">
        <w:rPr>
          <w:rFonts w:ascii="Arial" w:hAnsi="Arial" w:cs="Arial"/>
          <w:sz w:val="24"/>
          <w:szCs w:val="24"/>
        </w:rPr>
        <w:t>а) регистрация установки, демонтажа, замены намогильных сооружений;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б) получения сведений о намогильных сооружениях из реестра;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в) внесения изменений в сведения о намогильных сооружениях в реестр.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5" w:name="_Hlk205227524_Копия_1"/>
      <w:bookmarkStart w:id="16" w:name="_Toc205226101"/>
      <w:bookmarkStart w:id="17" w:name="_Toc205244406"/>
      <w:bookmarkStart w:id="18" w:name="_Toc205367422"/>
      <w:bookmarkStart w:id="19" w:name="_Toc205367582"/>
      <w:bookmarkStart w:id="20" w:name="_Toc205384594"/>
      <w:bookmarkEnd w:id="15"/>
      <w:r w:rsidRPr="009A16C3">
        <w:rPr>
          <w:rStyle w:val="30"/>
          <w:rFonts w:ascii="Arial" w:hAnsi="Arial" w:cs="Arial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 w:rsidRPr="009A16C3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21"/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2" w:name="_Hlk212032758"/>
      <w:r w:rsidRPr="009A16C3">
        <w:rPr>
          <w:rFonts w:ascii="Arial" w:hAnsi="Arial" w:cs="Arial"/>
          <w:sz w:val="24"/>
          <w:szCs w:val="24"/>
        </w:rPr>
        <w:t>услуги (в соответствии с целью обращения) Заявителям</w:t>
      </w:r>
      <w:bookmarkEnd w:id="22"/>
      <w:r w:rsidRPr="009A16C3">
        <w:rPr>
          <w:rFonts w:ascii="Arial" w:hAnsi="Arial" w:cs="Arial"/>
          <w:sz w:val="24"/>
          <w:szCs w:val="24"/>
        </w:rPr>
        <w:t>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3" w:name="_Toc205226102"/>
      <w:bookmarkStart w:id="24" w:name="_Toc205244407"/>
      <w:bookmarkStart w:id="25" w:name="_Toc205367423"/>
      <w:bookmarkStart w:id="26" w:name="_Toc205367583"/>
      <w:bookmarkStart w:id="27" w:name="_Toc205384595"/>
      <w:r w:rsidRPr="009A16C3">
        <w:rPr>
          <w:rStyle w:val="30"/>
          <w:rFonts w:ascii="Arial" w:hAnsi="Arial" w:cs="Arial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 w:rsidRPr="009A16C3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9" w:name="_Toc205226104"/>
      <w:bookmarkStart w:id="30" w:name="_Toc205244409"/>
      <w:bookmarkStart w:id="31" w:name="_Toc205367585"/>
      <w:bookmarkStart w:id="32" w:name="_Toc205384597"/>
      <w:r w:rsidRPr="009A16C3">
        <w:rPr>
          <w:rStyle w:val="30"/>
          <w:rFonts w:ascii="Arial" w:hAnsi="Arial" w:cs="Arial"/>
          <w:sz w:val="24"/>
          <w:szCs w:val="24"/>
        </w:rPr>
        <w:lastRenderedPageBreak/>
        <w:t>2.</w:t>
      </w:r>
      <w:bookmarkEnd w:id="29"/>
      <w:bookmarkEnd w:id="30"/>
      <w:bookmarkEnd w:id="31"/>
      <w:bookmarkEnd w:id="32"/>
      <w:r w:rsidRPr="009A16C3">
        <w:rPr>
          <w:rFonts w:ascii="Arial" w:hAnsi="Arial" w:cs="Arial"/>
          <w:sz w:val="24"/>
          <w:szCs w:val="24"/>
        </w:rPr>
        <w:t> Заявителями на получение муниципальной услуги «Установка намогильных сооружений» являются лица, ответственные за захоронения, на месте которых производятся работы с намогильными сооружениями, а также их уполномоченные представители (далее – Заявители), в том числе: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F02549" w:rsidRPr="009A16C3" w:rsidRDefault="00F02549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F02549" w:rsidRPr="009A16C3" w:rsidRDefault="009A16C3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9A16C3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F02549" w:rsidRPr="009A16C3" w:rsidRDefault="00F02549">
      <w:pPr>
        <w:pStyle w:val="af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F02549" w:rsidRPr="009A16C3" w:rsidRDefault="00F0254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2549" w:rsidRPr="009A16C3" w:rsidRDefault="009A16C3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4. Установка намогильных сооружений.</w:t>
      </w:r>
    </w:p>
    <w:p w:rsidR="00F02549" w:rsidRPr="009A16C3" w:rsidRDefault="00F0254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F02549" w:rsidRPr="009A16C3" w:rsidRDefault="00F0254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5. Муниципальную услугу предоставляет Исполнительный комитет Киятского сельского поселения Буинского муниципального района  Республики Татарстан</w:t>
      </w:r>
    </w:p>
    <w:p w:rsidR="00F02549" w:rsidRPr="009A16C3" w:rsidRDefault="00F02549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F02549" w:rsidRPr="009A16C3" w:rsidRDefault="009A16C3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F02549" w:rsidRPr="009A16C3" w:rsidRDefault="00F0254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3" w:name="_Toc205226125"/>
      <w:bookmarkStart w:id="34" w:name="_Toc205244430"/>
      <w:bookmarkStart w:id="35" w:name="_Toc205367607"/>
      <w:bookmarkStart w:id="36" w:name="_Toc205384619"/>
      <w:r w:rsidRPr="009A16C3">
        <w:rPr>
          <w:rStyle w:val="30"/>
          <w:rFonts w:ascii="Arial" w:hAnsi="Arial" w:cs="Arial"/>
          <w:sz w:val="24"/>
          <w:szCs w:val="24"/>
        </w:rPr>
        <w:t>6.</w:t>
      </w:r>
      <w:bookmarkEnd w:id="33"/>
      <w:bookmarkEnd w:id="34"/>
      <w:bookmarkEnd w:id="35"/>
      <w:bookmarkEnd w:id="36"/>
      <w:r w:rsidRPr="009A16C3">
        <w:rPr>
          <w:rFonts w:ascii="Arial" w:hAnsi="Arial" w:cs="Arial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сооружениями(по форме Приложения № 8 к настоящему Административному регламенту);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7" w:name="_Toc205226126"/>
      <w:bookmarkStart w:id="38" w:name="_Toc205244431"/>
      <w:bookmarkStart w:id="39" w:name="_Toc205367608"/>
      <w:bookmarkStart w:id="40" w:name="_Toc205384620"/>
      <w:r w:rsidRPr="009A16C3">
        <w:rPr>
          <w:rStyle w:val="30"/>
          <w:rFonts w:ascii="Arial" w:hAnsi="Arial" w:cs="Arial"/>
          <w:sz w:val="24"/>
          <w:szCs w:val="24"/>
        </w:rPr>
        <w:t>7.</w:t>
      </w:r>
      <w:bookmarkEnd w:id="37"/>
      <w:bookmarkEnd w:id="38"/>
      <w:bookmarkEnd w:id="39"/>
      <w:bookmarkEnd w:id="40"/>
      <w:r w:rsidRPr="009A16C3">
        <w:rPr>
          <w:rFonts w:ascii="Arial" w:hAnsi="Arial" w:cs="Arial"/>
          <w:sz w:val="24"/>
          <w:szCs w:val="24"/>
        </w:rPr>
        <w:t> Результат предоставления муниципальной услуги выдается Заявителю:</w:t>
      </w:r>
    </w:p>
    <w:p w:rsidR="00F02549" w:rsidRPr="009A16C3" w:rsidRDefault="009A16C3">
      <w:pPr>
        <w:pStyle w:val="aff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9A16C3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9A16C3">
        <w:rPr>
          <w:rFonts w:ascii="Arial" w:hAnsi="Arial" w:cs="Arial"/>
          <w:sz w:val="24"/>
          <w:szCs w:val="24"/>
        </w:rPr>
        <w:t xml:space="preserve">квалифицированной электронной подписью должностного лица Органа, в соответствии с Федеральным законом от </w:t>
      </w:r>
      <w:r w:rsidRPr="009A16C3">
        <w:rPr>
          <w:rFonts w:ascii="Arial" w:hAnsi="Arial" w:cs="Arial"/>
          <w:sz w:val="24"/>
          <w:szCs w:val="24"/>
        </w:rPr>
        <w:lastRenderedPageBreak/>
        <w:t>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F02549" w:rsidRPr="009A16C3" w:rsidRDefault="00F025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F02549" w:rsidRPr="009A16C3" w:rsidRDefault="00F025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1" w:name="_Toc205226131"/>
      <w:bookmarkStart w:id="42" w:name="_Toc205244436"/>
      <w:bookmarkStart w:id="43" w:name="_Toc205367613"/>
      <w:bookmarkStart w:id="44" w:name="_Toc205384625"/>
      <w:r w:rsidRPr="009A16C3">
        <w:rPr>
          <w:rStyle w:val="30"/>
          <w:rFonts w:ascii="Arial" w:hAnsi="Arial" w:cs="Arial"/>
          <w:sz w:val="24"/>
          <w:szCs w:val="24"/>
        </w:rPr>
        <w:t>8.</w:t>
      </w:r>
      <w:bookmarkEnd w:id="41"/>
      <w:bookmarkEnd w:id="42"/>
      <w:bookmarkEnd w:id="43"/>
      <w:bookmarkEnd w:id="44"/>
      <w:r w:rsidRPr="009A16C3">
        <w:rPr>
          <w:rFonts w:ascii="Arial" w:hAnsi="Arial" w:cs="Arial"/>
          <w:sz w:val="24"/>
          <w:szCs w:val="24"/>
        </w:rPr>
        <w:t> Срок предоставления муниципальной услуги «Установка намогильных сооружений», а также её подуслуг, составляет: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F02549" w:rsidRPr="009A16C3" w:rsidRDefault="00F025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F02549" w:rsidRPr="009A16C3" w:rsidRDefault="00F02549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Style w:val="30"/>
          <w:rFonts w:ascii="Arial" w:hAnsi="Arial" w:cs="Arial"/>
          <w:sz w:val="24"/>
          <w:szCs w:val="24"/>
        </w:rPr>
        <w:t>12.</w:t>
      </w:r>
      <w:r w:rsidRPr="009A16C3">
        <w:rPr>
          <w:rFonts w:ascii="Arial" w:hAnsi="Arial" w:cs="Arial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з)</w:t>
      </w:r>
      <w:r w:rsidRPr="009A16C3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 </w:t>
      </w:r>
      <w:r w:rsidRPr="009A16C3">
        <w:rPr>
          <w:rFonts w:ascii="Arial" w:hAnsi="Arial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lastRenderedPageBreak/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eastAsia="Times New Roman" w:hAnsi="Arial" w:cs="Arial"/>
          <w:sz w:val="24"/>
          <w:szCs w:val="24"/>
        </w:rPr>
        <w:t>12</w:t>
      </w:r>
      <w:r w:rsidRPr="009A16C3">
        <w:rPr>
          <w:rStyle w:val="30"/>
          <w:rFonts w:ascii="Arial" w:eastAsia="Times New Roman" w:hAnsi="Arial" w:cs="Arial"/>
          <w:sz w:val="24"/>
          <w:szCs w:val="24"/>
        </w:rPr>
        <w:t>.1.</w:t>
      </w:r>
      <w:r w:rsidRPr="009A16C3">
        <w:rPr>
          <w:rFonts w:ascii="Arial" w:hAnsi="Arial" w:cs="Arial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Style w:val="30"/>
          <w:rFonts w:ascii="Arial" w:hAnsi="Arial" w:cs="Arial"/>
          <w:sz w:val="24"/>
          <w:szCs w:val="24"/>
        </w:rPr>
        <w:t>13.</w:t>
      </w:r>
      <w:r w:rsidRPr="009A16C3">
        <w:rPr>
          <w:rFonts w:ascii="Arial" w:hAnsi="Arial" w:cs="Arial"/>
          <w:sz w:val="24"/>
          <w:szCs w:val="24"/>
        </w:rPr>
        <w:t> Основания для приостановления предоставления муниципальной услуги: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Style w:val="30"/>
          <w:rFonts w:ascii="Arial" w:hAnsi="Arial" w:cs="Arial"/>
          <w:sz w:val="24"/>
          <w:szCs w:val="24"/>
        </w:rPr>
        <w:t>14.</w:t>
      </w:r>
      <w:r w:rsidRPr="009A16C3">
        <w:rPr>
          <w:rFonts w:ascii="Arial" w:hAnsi="Arial" w:cs="Arial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а) непредоставление документов, обязанность представления которых возложена на Заявителя;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г) отсутствие необходимых сведений в реестре;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д) отсутствие обоснования для внесения изменений в реестр;</w:t>
      </w:r>
    </w:p>
    <w:p w:rsidR="00F02549" w:rsidRPr="009A16C3" w:rsidRDefault="009A16C3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е) нарушение нормативных сроков установки намогильного сооружения;</w:t>
      </w:r>
    </w:p>
    <w:p w:rsidR="00F02549" w:rsidRPr="009A16C3" w:rsidRDefault="009A16C3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F02549" w:rsidRPr="009A16C3" w:rsidRDefault="009A16C3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з) отсутствие разрешения на работы;</w:t>
      </w:r>
    </w:p>
    <w:p w:rsidR="00F02549" w:rsidRPr="009A16C3" w:rsidRDefault="009A16C3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F02549" w:rsidRPr="009A16C3" w:rsidRDefault="009A16C3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F02549" w:rsidRPr="009A16C3" w:rsidRDefault="009A16C3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л) выбранный период работ не соответствует погодным условиям;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о) отсутствие права на получение услуги (с приложением обоснования).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Style w:val="30"/>
          <w:rFonts w:ascii="Arial" w:hAnsi="Arial" w:cs="Arial"/>
          <w:sz w:val="24"/>
          <w:szCs w:val="24"/>
        </w:rPr>
        <w:lastRenderedPageBreak/>
        <w:t>14.1.</w:t>
      </w:r>
      <w:r w:rsidRPr="009A16C3">
        <w:rPr>
          <w:rFonts w:ascii="Arial" w:hAnsi="Arial" w:cs="Arial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F02549" w:rsidRPr="009A16C3" w:rsidRDefault="00F02549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F02549" w:rsidRPr="009A16C3" w:rsidRDefault="009A16C3" w:rsidP="009A16C3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9A16C3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F02549" w:rsidRPr="009A16C3" w:rsidRDefault="009A16C3" w:rsidP="009A16C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F02549" w:rsidRPr="009A16C3" w:rsidRDefault="009A16C3" w:rsidP="009A16C3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45" w:name="undefined_Копия_1"/>
      <w:r w:rsidRPr="009A16C3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5"/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F02549" w:rsidRPr="009A16C3" w:rsidRDefault="00F02549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F02549" w:rsidRPr="009A16C3" w:rsidRDefault="00F02549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F02549" w:rsidRPr="009A16C3" w:rsidRDefault="00F0254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F02549" w:rsidRPr="009A16C3" w:rsidRDefault="00F0254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lastRenderedPageBreak/>
        <w:t>1)</w:t>
      </w:r>
      <w:r w:rsidRPr="009A16C3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2)</w:t>
      </w:r>
      <w:r w:rsidRPr="009A16C3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3)</w:t>
      </w:r>
      <w:r w:rsidRPr="009A16C3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4)</w:t>
      </w:r>
      <w:r w:rsidRPr="009A16C3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5)</w:t>
      </w:r>
      <w:r w:rsidRPr="009A16C3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6)</w:t>
      </w:r>
      <w:r w:rsidRPr="009A16C3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7)</w:t>
      </w:r>
      <w:r w:rsidRPr="009A16C3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8)</w:t>
      </w:r>
      <w:r w:rsidRPr="009A16C3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F02549" w:rsidRPr="009A16C3" w:rsidRDefault="00F0254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F02549" w:rsidRPr="009A16C3" w:rsidRDefault="00F0254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F02549" w:rsidRPr="009A16C3" w:rsidRDefault="009A16C3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F02549" w:rsidRPr="009A16C3" w:rsidRDefault="009A16C3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F02549" w:rsidRPr="009A16C3" w:rsidRDefault="009A16C3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F02549" w:rsidRPr="009A16C3" w:rsidRDefault="009A16C3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lastRenderedPageBreak/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9A16C3">
        <w:rPr>
          <w:rFonts w:ascii="Arial" w:eastAsia="Times New Roman" w:hAnsi="Arial" w:cs="Arial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 .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F02549" w:rsidRPr="009A16C3" w:rsidRDefault="00F02549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F02549" w:rsidRPr="009A16C3" w:rsidRDefault="00F02549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F02549" w:rsidRPr="009A16C3" w:rsidRDefault="009A16C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F02549" w:rsidRPr="009A16C3" w:rsidRDefault="009A16C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F02549" w:rsidRPr="009A16C3" w:rsidRDefault="009A16C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F02549" w:rsidRPr="009A16C3" w:rsidRDefault="009A16C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F02549" w:rsidRPr="009A16C3" w:rsidRDefault="009A16C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</w:t>
      </w:r>
      <w:r w:rsidRPr="009A16C3">
        <w:rPr>
          <w:rFonts w:ascii="Arial" w:hAnsi="Arial" w:cs="Arial"/>
          <w:sz w:val="24"/>
          <w:szCs w:val="24"/>
        </w:rPr>
        <w:lastRenderedPageBreak/>
        <w:t>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9A16C3">
        <w:rPr>
          <w:rFonts w:ascii="Arial" w:hAnsi="Arial" w:cs="Arial"/>
          <w:sz w:val="24"/>
          <w:szCs w:val="24"/>
        </w:rPr>
        <w:br/>
        <w:t>контакт-центра МФЦ.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номер телефона;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F02549" w:rsidRPr="009A16C3" w:rsidRDefault="009A16C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 </w:t>
      </w:r>
    </w:p>
    <w:p w:rsidR="00F02549" w:rsidRPr="009A16C3" w:rsidRDefault="009A16C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F02549" w:rsidRPr="009A16C3" w:rsidRDefault="009A16C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F02549" w:rsidRPr="009A16C3" w:rsidRDefault="00F0254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F02549" w:rsidRPr="009A16C3" w:rsidRDefault="009A16C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F02549" w:rsidRPr="009A16C3" w:rsidRDefault="00F02549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9A16C3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F02549" w:rsidRPr="009A16C3" w:rsidRDefault="00F0254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F02549" w:rsidRPr="009A16C3" w:rsidRDefault="00F0254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38. Предоставление Услуги включает в себя следующие процедуры:</w:t>
      </w:r>
    </w:p>
    <w:p w:rsidR="00F02549" w:rsidRPr="009A16C3" w:rsidRDefault="009A16C3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профилирование заявителя</w:t>
      </w:r>
    </w:p>
    <w:p w:rsidR="00F02549" w:rsidRPr="009A16C3" w:rsidRDefault="009A16C3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F02549" w:rsidRPr="009A16C3" w:rsidRDefault="009A16C3">
      <w:pPr>
        <w:pStyle w:val="aff1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lastRenderedPageBreak/>
        <w:t>межведомственное информационное взаимодействие;</w:t>
      </w:r>
    </w:p>
    <w:p w:rsidR="00F02549" w:rsidRPr="009A16C3" w:rsidRDefault="009A16C3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F02549" w:rsidRPr="009A16C3" w:rsidRDefault="009A16C3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F02549" w:rsidRPr="009A16C3" w:rsidRDefault="00F0254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Профилирование заявителя</w:t>
      </w:r>
    </w:p>
    <w:p w:rsidR="00F02549" w:rsidRPr="009A16C3" w:rsidRDefault="00F02549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16C3">
        <w:rPr>
          <w:rStyle w:val="30"/>
          <w:rFonts w:ascii="Arial" w:hAnsi="Arial" w:cs="Arial"/>
          <w:sz w:val="24"/>
          <w:szCs w:val="24"/>
        </w:rPr>
        <w:t>39.</w:t>
      </w:r>
      <w:r w:rsidRPr="009A16C3">
        <w:rPr>
          <w:rFonts w:ascii="Arial" w:hAnsi="Arial" w:cs="Arial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F02549" w:rsidRPr="009A16C3" w:rsidRDefault="009A16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16C3">
        <w:rPr>
          <w:rStyle w:val="30"/>
          <w:rFonts w:ascii="Arial" w:hAnsi="Arial" w:cs="Arial"/>
          <w:sz w:val="24"/>
          <w:szCs w:val="24"/>
        </w:rPr>
        <w:t>40.</w:t>
      </w:r>
      <w:r w:rsidRPr="009A16C3">
        <w:rPr>
          <w:rFonts w:ascii="Arial" w:hAnsi="Arial" w:cs="Arial"/>
          <w:sz w:val="24"/>
          <w:szCs w:val="24"/>
        </w:rPr>
        <w:t> Профилирование Заявителя осуществляется:</w:t>
      </w:r>
    </w:p>
    <w:p w:rsidR="00F02549" w:rsidRPr="009A16C3" w:rsidRDefault="009A16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F02549" w:rsidRPr="009A16C3" w:rsidRDefault="009A16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F02549" w:rsidRPr="009A16C3" w:rsidRDefault="009A16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16C3">
        <w:rPr>
          <w:rStyle w:val="30"/>
          <w:rFonts w:ascii="Arial" w:hAnsi="Arial" w:cs="Arial"/>
          <w:sz w:val="24"/>
          <w:szCs w:val="24"/>
        </w:rPr>
        <w:t>41.</w:t>
      </w:r>
      <w:r w:rsidRPr="009A16C3">
        <w:rPr>
          <w:rFonts w:ascii="Arial" w:hAnsi="Arial" w:cs="Arial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F02549" w:rsidRPr="009A16C3" w:rsidRDefault="009A16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F02549" w:rsidRPr="009A16C3" w:rsidRDefault="009A16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F02549" w:rsidRPr="009A16C3" w:rsidRDefault="009A16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F02549" w:rsidRPr="009A16C3" w:rsidRDefault="009A16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16C3">
        <w:rPr>
          <w:rStyle w:val="30"/>
          <w:rFonts w:ascii="Arial" w:hAnsi="Arial" w:cs="Arial"/>
          <w:sz w:val="24"/>
          <w:szCs w:val="24"/>
        </w:rPr>
        <w:t>42.</w:t>
      </w:r>
      <w:r w:rsidRPr="009A16C3">
        <w:rPr>
          <w:rFonts w:ascii="Arial" w:hAnsi="Arial" w:cs="Arial"/>
          <w:sz w:val="24"/>
          <w:szCs w:val="24"/>
        </w:rPr>
        <w:t> Порядок выполнения профилирования:</w:t>
      </w:r>
    </w:p>
    <w:p w:rsidR="00F02549" w:rsidRPr="009A16C3" w:rsidRDefault="009A16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F02549" w:rsidRPr="009A16C3" w:rsidRDefault="009A16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F02549" w:rsidRPr="009A16C3" w:rsidRDefault="009A16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F02549" w:rsidRPr="009A16C3" w:rsidRDefault="009A16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F02549" w:rsidRPr="009A16C3" w:rsidRDefault="009A16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16C3">
        <w:rPr>
          <w:rStyle w:val="30"/>
          <w:rFonts w:ascii="Arial" w:hAnsi="Arial" w:cs="Arial"/>
          <w:sz w:val="24"/>
          <w:szCs w:val="24"/>
        </w:rPr>
        <w:t>43.</w:t>
      </w:r>
      <w:r w:rsidRPr="009A16C3">
        <w:rPr>
          <w:rFonts w:ascii="Arial" w:hAnsi="Arial" w:cs="Arial"/>
          <w:sz w:val="24"/>
          <w:szCs w:val="24"/>
        </w:rPr>
        <w:t> Результатом профилирования Заявителя является:</w:t>
      </w:r>
    </w:p>
    <w:p w:rsidR="00F02549" w:rsidRPr="009A16C3" w:rsidRDefault="009A16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F02549" w:rsidRPr="009A16C3" w:rsidRDefault="009A16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F02549" w:rsidRPr="009A16C3" w:rsidRDefault="009A16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F02549" w:rsidRPr="009A16C3" w:rsidRDefault="009A16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16C3">
        <w:rPr>
          <w:rStyle w:val="30"/>
          <w:rFonts w:ascii="Arial" w:hAnsi="Arial" w:cs="Arial"/>
          <w:sz w:val="24"/>
          <w:szCs w:val="24"/>
        </w:rPr>
        <w:t>44.</w:t>
      </w:r>
      <w:r w:rsidRPr="009A16C3">
        <w:rPr>
          <w:rFonts w:ascii="Arial" w:hAnsi="Arial" w:cs="Arial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F02549" w:rsidRPr="009A16C3" w:rsidRDefault="009A16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16C3">
        <w:rPr>
          <w:rStyle w:val="30"/>
          <w:rFonts w:ascii="Arial" w:hAnsi="Arial" w:cs="Arial"/>
          <w:sz w:val="24"/>
          <w:szCs w:val="24"/>
        </w:rPr>
        <w:lastRenderedPageBreak/>
        <w:t>45.</w:t>
      </w:r>
      <w:r w:rsidRPr="009A16C3">
        <w:rPr>
          <w:rFonts w:ascii="Arial" w:hAnsi="Arial" w:cs="Arial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F02549" w:rsidRPr="009A16C3" w:rsidRDefault="009A16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а) посредством уведомления (электронного или письменного);</w:t>
      </w:r>
    </w:p>
    <w:p w:rsidR="00F02549" w:rsidRPr="009A16C3" w:rsidRDefault="009A16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б) разъяснения при личном приёме;</w:t>
      </w:r>
    </w:p>
    <w:p w:rsidR="00F02549" w:rsidRPr="009A16C3" w:rsidRDefault="009A16C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F02549" w:rsidRPr="009A16C3" w:rsidRDefault="00F0254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F02549" w:rsidRPr="009A16C3" w:rsidRDefault="00F02549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F02549" w:rsidRPr="009A16C3" w:rsidRDefault="009A16C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:rsidR="00F02549" w:rsidRPr="009A16C3" w:rsidRDefault="00F0254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9A16C3">
        <w:rPr>
          <w:rFonts w:ascii="Arial" w:hAnsi="Arial" w:cs="Arial"/>
          <w:b/>
          <w:sz w:val="24"/>
          <w:szCs w:val="24"/>
        </w:rPr>
        <w:t xml:space="preserve">IV.Способы информирования заявителя об изменении статуса рассмотрения </w:t>
      </w:r>
      <w:r w:rsidRPr="009A16C3">
        <w:rPr>
          <w:rFonts w:ascii="Arial" w:hAnsi="Arial" w:cs="Arial"/>
          <w:b/>
          <w:sz w:val="24"/>
          <w:szCs w:val="24"/>
        </w:rPr>
        <w:lastRenderedPageBreak/>
        <w:t>запроса о предоставлении муниципальной услуги</w:t>
      </w:r>
    </w:p>
    <w:p w:rsidR="00F02549" w:rsidRPr="009A16C3" w:rsidRDefault="00F02549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F02549" w:rsidRPr="009A16C3" w:rsidRDefault="009A1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F02549" w:rsidRP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F02549" w:rsidRPr="009A16C3" w:rsidRDefault="00F0254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02549" w:rsidRDefault="00F0254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A16C3" w:rsidRPr="009A16C3" w:rsidRDefault="009A16C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Приложение № 1</w:t>
      </w:r>
    </w:p>
    <w:p w:rsidR="00F02549" w:rsidRPr="009A16C3" w:rsidRDefault="009A16C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F02549" w:rsidRPr="009A16C3" w:rsidRDefault="00F0254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9A16C3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9A16C3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F02549" w:rsidRPr="009A16C3" w:rsidRDefault="00F02549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F02549" w:rsidRPr="009A16C3" w:rsidRDefault="009A16C3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9A16C3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9A16C3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9A16C3">
        <w:rPr>
          <w:rFonts w:ascii="Arial" w:hAnsi="Arial" w:cs="Arial"/>
          <w:spacing w:val="1"/>
          <w:sz w:val="24"/>
          <w:szCs w:val="24"/>
        </w:rPr>
        <w:t>://uslugi.tatarsta</w:t>
      </w:r>
      <w:r w:rsidRPr="009A16C3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9A16C3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F02549" w:rsidRPr="009A16C3" w:rsidRDefault="009A16C3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9A16C3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9A16C3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9A16C3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F02549" w:rsidRPr="009A16C3" w:rsidRDefault="009A16C3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9A16C3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F02549" w:rsidRPr="009A16C3" w:rsidRDefault="009A16C3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9A16C3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9A16C3"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 w:rsidRPr="009A16C3">
        <w:rPr>
          <w:rFonts w:ascii="Arial" w:hAnsi="Arial" w:cs="Arial"/>
          <w:spacing w:val="1"/>
          <w:sz w:val="24"/>
          <w:szCs w:val="24"/>
        </w:rPr>
        <w:t>Орган;</w:t>
      </w:r>
    </w:p>
    <w:p w:rsidR="00F02549" w:rsidRPr="009A16C3" w:rsidRDefault="009A16C3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9A16C3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A16C3" w:rsidRDefault="009A16C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A16C3" w:rsidRDefault="009A16C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A16C3" w:rsidRDefault="009A16C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A16C3" w:rsidRDefault="009A16C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A16C3" w:rsidRDefault="009A16C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A16C3" w:rsidRDefault="009A16C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A16C3" w:rsidRPr="009A16C3" w:rsidRDefault="009A16C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9A16C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Приложение № 2</w:t>
      </w:r>
    </w:p>
    <w:p w:rsidR="00F02549" w:rsidRPr="009A16C3" w:rsidRDefault="009A16C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F02549" w:rsidRPr="009A16C3" w:rsidRDefault="00F0254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9A16C3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9A16C3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F02549" w:rsidRPr="009A16C3">
        <w:tc>
          <w:tcPr>
            <w:tcW w:w="566" w:type="dxa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F02549" w:rsidRPr="009A16C3">
        <w:tc>
          <w:tcPr>
            <w:tcW w:w="566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9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F02549" w:rsidRPr="009A16C3">
        <w:tc>
          <w:tcPr>
            <w:tcW w:w="566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F02549" w:rsidRPr="009A16C3">
        <w:tc>
          <w:tcPr>
            <w:tcW w:w="566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F02549" w:rsidRPr="009A16C3">
        <w:tc>
          <w:tcPr>
            <w:tcW w:w="566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9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F02549" w:rsidRPr="009A16C3">
        <w:tc>
          <w:tcPr>
            <w:tcW w:w="566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sz w:val="24"/>
                <w:szCs w:val="24"/>
              </w:rPr>
              <w:t xml:space="preserve"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</w:t>
            </w:r>
            <w:r w:rsidRPr="009A16C3">
              <w:rPr>
                <w:rFonts w:ascii="Arial" w:eastAsia="Calibri" w:hAnsi="Arial" w:cs="Arial"/>
                <w:sz w:val="24"/>
                <w:szCs w:val="24"/>
              </w:rPr>
              <w:lastRenderedPageBreak/>
              <w:t>законодательством Российской Федерации</w:t>
            </w:r>
          </w:p>
        </w:tc>
        <w:tc>
          <w:tcPr>
            <w:tcW w:w="2127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2Б</w:t>
            </w:r>
          </w:p>
        </w:tc>
      </w:tr>
      <w:tr w:rsidR="00F02549" w:rsidRPr="009A16C3">
        <w:tc>
          <w:tcPr>
            <w:tcW w:w="566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19" w:type="dxa"/>
            <w:vMerge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F02549" w:rsidRPr="009A16C3">
        <w:trPr>
          <w:trHeight w:val="216"/>
        </w:trPr>
        <w:tc>
          <w:tcPr>
            <w:tcW w:w="566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9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F02549" w:rsidRPr="009A16C3">
        <w:tc>
          <w:tcPr>
            <w:tcW w:w="566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F02549" w:rsidRPr="009A16C3">
        <w:tc>
          <w:tcPr>
            <w:tcW w:w="566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A16C3" w:rsidRDefault="009A16C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A16C3" w:rsidRPr="009A16C3" w:rsidRDefault="009A16C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9A16C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Приложение № 3</w:t>
      </w:r>
    </w:p>
    <w:p w:rsidR="00F02549" w:rsidRPr="009A16C3" w:rsidRDefault="009A16C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F02549" w:rsidRPr="009A16C3" w:rsidRDefault="00F0254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9A16C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 </w:t>
      </w:r>
      <w:r w:rsidRPr="009A16C3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F02549" w:rsidRPr="009A16C3" w:rsidRDefault="009A16C3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9A16C3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F02549" w:rsidRPr="009A16C3">
        <w:tc>
          <w:tcPr>
            <w:tcW w:w="566" w:type="dxa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F02549" w:rsidRPr="009A16C3">
        <w:tc>
          <w:tcPr>
            <w:tcW w:w="9921" w:type="dxa"/>
            <w:gridSpan w:val="4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F02549" w:rsidRPr="009A16C3">
        <w:tc>
          <w:tcPr>
            <w:tcW w:w="566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02549" w:rsidRPr="009A16C3">
        <w:tc>
          <w:tcPr>
            <w:tcW w:w="566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F02549" w:rsidRPr="009A16C3">
        <w:tc>
          <w:tcPr>
            <w:tcW w:w="566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02549" w:rsidRPr="009A16C3">
        <w:tc>
          <w:tcPr>
            <w:tcW w:w="566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02549" w:rsidRPr="009A16C3">
        <w:tc>
          <w:tcPr>
            <w:tcW w:w="566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02549" w:rsidRPr="009A16C3">
        <w:tc>
          <w:tcPr>
            <w:tcW w:w="566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02549" w:rsidRPr="009A16C3">
        <w:tc>
          <w:tcPr>
            <w:tcW w:w="566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02549" w:rsidRPr="009A16C3">
        <w:tc>
          <w:tcPr>
            <w:tcW w:w="566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F02549" w:rsidRPr="009A16C3">
        <w:tc>
          <w:tcPr>
            <w:tcW w:w="566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 xml:space="preserve">Единый портал, Республиканский </w:t>
            </w:r>
            <w:r w:rsidRPr="009A16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портал, Орган, МФЦ</w:t>
            </w:r>
          </w:p>
        </w:tc>
      </w:tr>
    </w:tbl>
    <w:p w:rsidR="00F02549" w:rsidRPr="009A16C3" w:rsidRDefault="00F0254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*1)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F02549" w:rsidRPr="009A16C3" w:rsidRDefault="009A16C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  2) при обращении за подуслугой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F02549" w:rsidRPr="009A16C3" w:rsidRDefault="009A16C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  3) при обращении за подуслугой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F02549" w:rsidRPr="009A16C3" w:rsidRDefault="009A16C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Заявление должно содержать :</w:t>
      </w:r>
    </w:p>
    <w:p w:rsidR="00F02549" w:rsidRPr="009A16C3" w:rsidRDefault="009A16C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а) фамилию, имя, отчество (при наличии) Заявителя;</w:t>
      </w:r>
    </w:p>
    <w:p w:rsidR="00F02549" w:rsidRPr="009A16C3" w:rsidRDefault="009A16C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б) сведения о документе, удостоверяющем личность;</w:t>
      </w:r>
    </w:p>
    <w:p w:rsidR="00F02549" w:rsidRPr="009A16C3" w:rsidRDefault="009A16C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в) адрес регистрации (места жительства) Заявителя;</w:t>
      </w:r>
    </w:p>
    <w:p w:rsidR="00F02549" w:rsidRPr="009A16C3" w:rsidRDefault="009A16C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F02549" w:rsidRPr="009A16C3" w:rsidRDefault="009A16C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F02549" w:rsidRPr="009A16C3" w:rsidRDefault="009A16C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е) сведения о представителе (в случае подачи заявления представителем);</w:t>
      </w:r>
    </w:p>
    <w:p w:rsidR="00F02549" w:rsidRPr="009A16C3" w:rsidRDefault="009A16C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ж) информацию о цели обращения за муниципальной услуги;</w:t>
      </w:r>
    </w:p>
    <w:p w:rsidR="00F02549" w:rsidRPr="009A16C3" w:rsidRDefault="009A16C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з) информацию о месте захоронения;</w:t>
      </w:r>
    </w:p>
    <w:p w:rsidR="00F02549" w:rsidRPr="009A16C3" w:rsidRDefault="009A16C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и) информацию об исполнителе работ;</w:t>
      </w:r>
    </w:p>
    <w:p w:rsidR="00F02549" w:rsidRPr="009A16C3" w:rsidRDefault="009A16C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к) информацию о планируемых работах;</w:t>
      </w:r>
    </w:p>
    <w:p w:rsidR="00F02549" w:rsidRPr="009A16C3" w:rsidRDefault="009A16C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F02549" w:rsidRPr="009A16C3" w:rsidRDefault="009A16C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F02549" w:rsidRPr="009A16C3" w:rsidRDefault="009A16C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н) информацию об изменениях для внесения в реестр;</w:t>
      </w:r>
    </w:p>
    <w:p w:rsidR="00F02549" w:rsidRPr="009A16C3" w:rsidRDefault="00F0254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02549" w:rsidRDefault="00F0254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A16C3" w:rsidRDefault="009A16C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A16C3" w:rsidRDefault="009A16C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A16C3" w:rsidRDefault="009A16C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A16C3" w:rsidRPr="009A16C3" w:rsidRDefault="009A16C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A16C3" w:rsidRPr="009A16C3" w:rsidRDefault="009A16C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Приложение № 4</w:t>
      </w:r>
    </w:p>
    <w:p w:rsidR="00F02549" w:rsidRPr="009A16C3" w:rsidRDefault="009A16C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F02549" w:rsidRPr="009A16C3" w:rsidRDefault="00F0254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F02549" w:rsidRPr="009A16C3" w:rsidRDefault="009A16C3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 xml:space="preserve"> </w:t>
      </w:r>
      <w:r w:rsidRPr="009A16C3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F02549" w:rsidRPr="009A16C3" w:rsidRDefault="009A16C3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9A16C3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9A16C3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F02549" w:rsidRPr="009A16C3" w:rsidRDefault="00F0254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3"/>
        <w:gridCol w:w="2268"/>
        <w:gridCol w:w="7091"/>
      </w:tblGrid>
      <w:tr w:rsidR="00F02549" w:rsidRPr="009A16C3">
        <w:tc>
          <w:tcPr>
            <w:tcW w:w="563" w:type="dxa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1" w:type="dxa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F02549" w:rsidRPr="009A16C3">
        <w:tc>
          <w:tcPr>
            <w:tcW w:w="9922" w:type="dxa"/>
            <w:gridSpan w:val="3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F02549" w:rsidRPr="009A16C3">
        <w:tc>
          <w:tcPr>
            <w:tcW w:w="563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F02549" w:rsidRPr="009A16C3">
        <w:tc>
          <w:tcPr>
            <w:tcW w:w="563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F02549" w:rsidRPr="009A16C3">
        <w:tc>
          <w:tcPr>
            <w:tcW w:w="563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F02549" w:rsidRPr="009A16C3">
        <w:tc>
          <w:tcPr>
            <w:tcW w:w="563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1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F02549" w:rsidRPr="009A16C3">
        <w:tc>
          <w:tcPr>
            <w:tcW w:w="563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1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F02549" w:rsidRPr="009A16C3">
        <w:tc>
          <w:tcPr>
            <w:tcW w:w="563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F02549" w:rsidRPr="009A16C3">
        <w:tc>
          <w:tcPr>
            <w:tcW w:w="563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F02549" w:rsidRPr="009A16C3">
        <w:tc>
          <w:tcPr>
            <w:tcW w:w="563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Отсутствие разрешения на работы</w:t>
            </w:r>
          </w:p>
        </w:tc>
      </w:tr>
      <w:tr w:rsidR="00F02549" w:rsidRPr="009A16C3">
        <w:tc>
          <w:tcPr>
            <w:tcW w:w="563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F02549" w:rsidRPr="009A16C3">
        <w:tc>
          <w:tcPr>
            <w:tcW w:w="563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F02549" w:rsidRPr="009A16C3">
        <w:tc>
          <w:tcPr>
            <w:tcW w:w="563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F02549" w:rsidRPr="009A16C3">
        <w:trPr>
          <w:trHeight w:val="1174"/>
        </w:trPr>
        <w:tc>
          <w:tcPr>
            <w:tcW w:w="563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F02549" w:rsidRPr="009A16C3">
        <w:tc>
          <w:tcPr>
            <w:tcW w:w="563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F02549" w:rsidRPr="009A16C3">
        <w:tc>
          <w:tcPr>
            <w:tcW w:w="563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F02549" w:rsidRPr="009A16C3">
        <w:tc>
          <w:tcPr>
            <w:tcW w:w="9922" w:type="dxa"/>
            <w:gridSpan w:val="3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F02549" w:rsidRPr="009A16C3">
        <w:tc>
          <w:tcPr>
            <w:tcW w:w="563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 xml:space="preserve">Представление неполного комплекта документов, необходимых для рассмотрения заявления о предоставлении муниципальной услуги в соответствии с </w:t>
            </w:r>
            <w:r w:rsidRPr="009A16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F02549" w:rsidRPr="009A16C3">
        <w:tc>
          <w:tcPr>
            <w:tcW w:w="563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F02549" w:rsidRPr="009A16C3">
        <w:tc>
          <w:tcPr>
            <w:tcW w:w="563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F02549" w:rsidRPr="009A16C3">
        <w:tc>
          <w:tcPr>
            <w:tcW w:w="563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F02549" w:rsidRPr="009A16C3">
        <w:tc>
          <w:tcPr>
            <w:tcW w:w="563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F02549" w:rsidRPr="009A16C3">
        <w:tc>
          <w:tcPr>
            <w:tcW w:w="563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F02549" w:rsidRPr="009A16C3">
        <w:tc>
          <w:tcPr>
            <w:tcW w:w="563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F02549" w:rsidRPr="009A16C3">
        <w:tc>
          <w:tcPr>
            <w:tcW w:w="563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F02549" w:rsidRPr="009A16C3">
        <w:tc>
          <w:tcPr>
            <w:tcW w:w="563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F02549" w:rsidRPr="009A16C3">
        <w:tc>
          <w:tcPr>
            <w:tcW w:w="563" w:type="dxa"/>
          </w:tcPr>
          <w:p w:rsidR="00F02549" w:rsidRPr="009A16C3" w:rsidRDefault="009A16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02549" w:rsidRPr="009A16C3" w:rsidRDefault="009A16C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1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F02549" w:rsidRPr="009A16C3" w:rsidRDefault="00F02549">
      <w:pPr>
        <w:rPr>
          <w:rStyle w:val="30"/>
          <w:rFonts w:ascii="Arial" w:hAnsi="Arial" w:cs="Arial"/>
          <w:sz w:val="24"/>
          <w:szCs w:val="24"/>
        </w:rPr>
      </w:pPr>
    </w:p>
    <w:p w:rsidR="00F02549" w:rsidRPr="009A16C3" w:rsidRDefault="00F02549">
      <w:pPr>
        <w:rPr>
          <w:rStyle w:val="30"/>
          <w:rFonts w:ascii="Arial" w:hAnsi="Arial" w:cs="Arial"/>
          <w:sz w:val="24"/>
          <w:szCs w:val="24"/>
        </w:rPr>
      </w:pPr>
    </w:p>
    <w:p w:rsidR="00F02549" w:rsidRPr="009A16C3" w:rsidRDefault="00F02549">
      <w:pPr>
        <w:rPr>
          <w:rStyle w:val="30"/>
          <w:rFonts w:ascii="Arial" w:hAnsi="Arial" w:cs="Arial"/>
          <w:sz w:val="24"/>
          <w:szCs w:val="24"/>
        </w:rPr>
      </w:pPr>
    </w:p>
    <w:p w:rsidR="00F02549" w:rsidRPr="009A16C3" w:rsidRDefault="00F02549">
      <w:pPr>
        <w:rPr>
          <w:rStyle w:val="30"/>
          <w:rFonts w:ascii="Arial" w:hAnsi="Arial" w:cs="Arial"/>
          <w:sz w:val="24"/>
          <w:szCs w:val="24"/>
        </w:rPr>
      </w:pPr>
    </w:p>
    <w:p w:rsidR="00F02549" w:rsidRPr="009A16C3" w:rsidRDefault="00F02549">
      <w:pPr>
        <w:rPr>
          <w:rStyle w:val="30"/>
          <w:rFonts w:ascii="Arial" w:hAnsi="Arial" w:cs="Arial"/>
          <w:sz w:val="24"/>
          <w:szCs w:val="24"/>
        </w:rPr>
      </w:pPr>
    </w:p>
    <w:p w:rsidR="00F02549" w:rsidRPr="009A16C3" w:rsidRDefault="00F02549">
      <w:pPr>
        <w:rPr>
          <w:rStyle w:val="30"/>
          <w:rFonts w:ascii="Arial" w:hAnsi="Arial" w:cs="Arial"/>
          <w:sz w:val="24"/>
          <w:szCs w:val="24"/>
        </w:rPr>
      </w:pPr>
    </w:p>
    <w:p w:rsidR="00F02549" w:rsidRPr="009A16C3" w:rsidRDefault="00F02549">
      <w:pPr>
        <w:rPr>
          <w:rStyle w:val="30"/>
          <w:rFonts w:ascii="Arial" w:hAnsi="Arial" w:cs="Arial"/>
          <w:sz w:val="24"/>
          <w:szCs w:val="24"/>
        </w:rPr>
      </w:pPr>
    </w:p>
    <w:p w:rsidR="00F02549" w:rsidRPr="009A16C3" w:rsidRDefault="00F02549">
      <w:pPr>
        <w:rPr>
          <w:rStyle w:val="30"/>
          <w:rFonts w:ascii="Arial" w:hAnsi="Arial" w:cs="Arial"/>
          <w:sz w:val="24"/>
          <w:szCs w:val="24"/>
        </w:rPr>
      </w:pPr>
    </w:p>
    <w:p w:rsidR="00F02549" w:rsidRPr="009A16C3" w:rsidRDefault="00F02549">
      <w:pPr>
        <w:rPr>
          <w:rStyle w:val="30"/>
          <w:rFonts w:ascii="Arial" w:hAnsi="Arial" w:cs="Arial"/>
          <w:sz w:val="24"/>
          <w:szCs w:val="24"/>
        </w:rPr>
      </w:pPr>
    </w:p>
    <w:p w:rsidR="00F02549" w:rsidRPr="009A16C3" w:rsidRDefault="00F02549">
      <w:pPr>
        <w:rPr>
          <w:rStyle w:val="30"/>
          <w:rFonts w:ascii="Arial" w:hAnsi="Arial" w:cs="Arial"/>
          <w:sz w:val="24"/>
          <w:szCs w:val="24"/>
        </w:rPr>
      </w:pPr>
    </w:p>
    <w:p w:rsidR="00F02549" w:rsidRPr="009A16C3" w:rsidRDefault="00F02549">
      <w:pPr>
        <w:rPr>
          <w:rStyle w:val="30"/>
          <w:rFonts w:ascii="Arial" w:hAnsi="Arial" w:cs="Arial"/>
          <w:sz w:val="24"/>
          <w:szCs w:val="24"/>
        </w:rPr>
      </w:pPr>
    </w:p>
    <w:p w:rsidR="009A16C3" w:rsidRPr="009A16C3" w:rsidRDefault="009A16C3">
      <w:pPr>
        <w:rPr>
          <w:rStyle w:val="30"/>
          <w:rFonts w:ascii="Arial" w:hAnsi="Arial" w:cs="Arial"/>
          <w:sz w:val="24"/>
          <w:szCs w:val="24"/>
        </w:rPr>
      </w:pPr>
    </w:p>
    <w:p w:rsidR="00F02549" w:rsidRPr="009A16C3" w:rsidRDefault="009A16C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46" w:name="п1"/>
      <w:bookmarkStart w:id="47" w:name="_Toc209872975"/>
      <w:bookmarkStart w:id="48" w:name="_Toc211282424"/>
      <w:bookmarkStart w:id="49" w:name="Приложение1"/>
      <w:bookmarkEnd w:id="46"/>
      <w:r w:rsidRPr="009A16C3">
        <w:rPr>
          <w:rFonts w:ascii="Arial" w:hAnsi="Arial" w:cs="Arial"/>
          <w:sz w:val="24"/>
          <w:szCs w:val="24"/>
        </w:rPr>
        <w:t>Приложение № 5</w:t>
      </w:r>
      <w:bookmarkEnd w:id="47"/>
      <w:bookmarkEnd w:id="48"/>
      <w:bookmarkEnd w:id="49"/>
    </w:p>
    <w:p w:rsidR="00F02549" w:rsidRPr="009A16C3" w:rsidRDefault="009A16C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F02549" w:rsidRPr="009A16C3" w:rsidRDefault="00F0254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bookmarkStart w:id="50" w:name="п1_Копия_1"/>
      <w:bookmarkEnd w:id="50"/>
    </w:p>
    <w:p w:rsidR="00F02549" w:rsidRPr="009A16C3" w:rsidRDefault="009A16C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9A16C3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9A16C3">
        <w:rPr>
          <w:rFonts w:ascii="Arial" w:hAnsi="Arial" w:cs="Arial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F02549" w:rsidRPr="009A16C3" w:rsidRDefault="00F02549">
      <w:pPr>
        <w:pStyle w:val="ConsPlusNormal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pStyle w:val="ConsPlusNormal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НАЧАЛО ФОРМЫ</w:t>
      </w:r>
    </w:p>
    <w:p w:rsidR="00F02549" w:rsidRPr="009A16C3" w:rsidRDefault="00F02549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F02549" w:rsidRPr="009A16C3" w:rsidRDefault="00F02549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51" w:name="P0218"/>
      <w:bookmarkStart w:id="52" w:name="P0219"/>
      <w:bookmarkStart w:id="53" w:name="P021C"/>
      <w:bookmarkEnd w:id="51"/>
      <w:bookmarkEnd w:id="52"/>
      <w:bookmarkEnd w:id="53"/>
    </w:p>
    <w:p w:rsidR="00F02549" w:rsidRPr="009A16C3" w:rsidRDefault="009A16C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9A16C3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F02549" w:rsidRPr="009A16C3" w:rsidRDefault="00F02549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F02549" w:rsidRPr="009A16C3" w:rsidRDefault="009A16C3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9A16C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F02549" w:rsidRPr="009A16C3" w:rsidRDefault="009A16C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9A16C3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F02549" w:rsidRPr="009A16C3" w:rsidRDefault="00F02549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02549" w:rsidRPr="009A16C3" w:rsidRDefault="009A16C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9A16C3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F02549" w:rsidRPr="009A16C3">
        <w:tc>
          <w:tcPr>
            <w:tcW w:w="1842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1842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1842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1842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1842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1842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1842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1842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1842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1842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F02549" w:rsidRPr="009A16C3" w:rsidRDefault="00F0254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02549" w:rsidRPr="009A16C3" w:rsidRDefault="00F02549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02549" w:rsidRPr="009A16C3" w:rsidRDefault="009A16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9A16C3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F02549" w:rsidRPr="009A16C3" w:rsidRDefault="009A16C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9A16C3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 w:rsidR="00F02549" w:rsidRPr="009A16C3" w:rsidRDefault="00F02549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F02549" w:rsidRPr="009A16C3">
        <w:tc>
          <w:tcPr>
            <w:tcW w:w="6241" w:type="dxa"/>
          </w:tcPr>
          <w:p w:rsidR="00F02549" w:rsidRPr="009A16C3" w:rsidRDefault="009A16C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9A16C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9A16C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F02549" w:rsidRPr="009A16C3" w:rsidRDefault="00F0254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02549" w:rsidRPr="009A16C3" w:rsidRDefault="00F02549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p w:rsidR="00F02549" w:rsidRPr="009A16C3" w:rsidRDefault="009A16C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9A16C3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F02549" w:rsidRPr="009A16C3">
        <w:tc>
          <w:tcPr>
            <w:tcW w:w="1681" w:type="dxa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935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549" w:rsidRPr="009A16C3">
        <w:tc>
          <w:tcPr>
            <w:tcW w:w="1681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F02549" w:rsidRPr="009A16C3" w:rsidRDefault="009A16C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F02549" w:rsidRPr="009A16C3">
        <w:tc>
          <w:tcPr>
            <w:tcW w:w="1681" w:type="dxa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549" w:rsidRPr="009A16C3">
        <w:tc>
          <w:tcPr>
            <w:tcW w:w="1681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F02549" w:rsidRPr="009A16C3" w:rsidRDefault="009A16C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F02549" w:rsidRPr="009A16C3" w:rsidRDefault="00F0254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F02549" w:rsidRPr="009A16C3" w:rsidRDefault="009A16C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9A16C3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lastRenderedPageBreak/>
        <w:t>Сведения о планируемых работах:</w:t>
      </w:r>
    </w:p>
    <w:tbl>
      <w:tblPr>
        <w:tblW w:w="9612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527"/>
        <w:gridCol w:w="7085"/>
      </w:tblGrid>
      <w:tr w:rsidR="00F02549" w:rsidRPr="009A16C3">
        <w:tc>
          <w:tcPr>
            <w:tcW w:w="2527" w:type="dxa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4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549" w:rsidRPr="009A16C3">
        <w:tc>
          <w:tcPr>
            <w:tcW w:w="2527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F02549" w:rsidRPr="009A16C3" w:rsidRDefault="009A16C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F02549" w:rsidRPr="009A16C3">
        <w:tc>
          <w:tcPr>
            <w:tcW w:w="2527" w:type="dxa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работ:</w:t>
            </w:r>
          </w:p>
        </w:tc>
        <w:tc>
          <w:tcPr>
            <w:tcW w:w="7084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549" w:rsidRPr="009A16C3">
        <w:tc>
          <w:tcPr>
            <w:tcW w:w="2527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F02549" w:rsidRPr="009A16C3" w:rsidRDefault="009A16C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F02549" w:rsidRPr="009A16C3">
        <w:tc>
          <w:tcPr>
            <w:tcW w:w="2527" w:type="dxa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4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549" w:rsidRPr="009A16C3">
        <w:tc>
          <w:tcPr>
            <w:tcW w:w="2527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F02549" w:rsidRPr="009A16C3" w:rsidRDefault="009A16C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F02549" w:rsidRPr="009A16C3" w:rsidRDefault="00F0254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F02549" w:rsidRPr="009A16C3" w:rsidRDefault="009A16C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9A16C3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W w:w="9626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F02549" w:rsidRPr="009A16C3">
        <w:tc>
          <w:tcPr>
            <w:tcW w:w="2545" w:type="dxa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549" w:rsidRPr="009A16C3">
        <w:tc>
          <w:tcPr>
            <w:tcW w:w="2545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F02549" w:rsidRPr="009A16C3" w:rsidRDefault="009A16C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F02549" w:rsidRPr="009A16C3">
        <w:tc>
          <w:tcPr>
            <w:tcW w:w="2545" w:type="dxa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549" w:rsidRPr="009A16C3">
        <w:tc>
          <w:tcPr>
            <w:tcW w:w="2545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F02549" w:rsidRPr="009A16C3" w:rsidRDefault="009A16C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F02549" w:rsidRPr="009A16C3">
        <w:tc>
          <w:tcPr>
            <w:tcW w:w="2545" w:type="dxa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549" w:rsidRPr="009A16C3">
        <w:tc>
          <w:tcPr>
            <w:tcW w:w="2545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F02549" w:rsidRPr="009A16C3" w:rsidRDefault="009A16C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F02549" w:rsidRPr="009A16C3" w:rsidRDefault="00F0254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F02549" w:rsidRPr="009A16C3" w:rsidRDefault="009A16C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9A16C3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W w:w="9585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2503"/>
        <w:gridCol w:w="7082"/>
      </w:tblGrid>
      <w:tr w:rsidR="00F02549" w:rsidRPr="009A16C3">
        <w:tc>
          <w:tcPr>
            <w:tcW w:w="2503" w:type="dxa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1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549" w:rsidRPr="009A16C3">
        <w:tc>
          <w:tcPr>
            <w:tcW w:w="2503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F02549" w:rsidRPr="009A16C3" w:rsidRDefault="009A16C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F02549" w:rsidRPr="009A16C3">
        <w:tc>
          <w:tcPr>
            <w:tcW w:w="2503" w:type="dxa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длина:</w:t>
            </w:r>
          </w:p>
        </w:tc>
        <w:tc>
          <w:tcPr>
            <w:tcW w:w="7081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549" w:rsidRPr="009A16C3">
        <w:tc>
          <w:tcPr>
            <w:tcW w:w="2503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F02549" w:rsidRPr="009A16C3" w:rsidRDefault="009A16C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длину намогильного сооружения в метрах)</w:t>
            </w:r>
          </w:p>
        </w:tc>
      </w:tr>
      <w:tr w:rsidR="00F02549" w:rsidRPr="009A16C3">
        <w:tc>
          <w:tcPr>
            <w:tcW w:w="2503" w:type="dxa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1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2549" w:rsidRPr="009A16C3">
        <w:tc>
          <w:tcPr>
            <w:tcW w:w="2503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F02549" w:rsidRPr="009A16C3" w:rsidRDefault="009A16C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ширину намогильного сооружения в метрах)</w:t>
            </w:r>
          </w:p>
        </w:tc>
      </w:tr>
      <w:tr w:rsidR="00F02549" w:rsidRPr="009A16C3">
        <w:tc>
          <w:tcPr>
            <w:tcW w:w="2503" w:type="dxa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1" w:type="dxa"/>
          </w:tcPr>
          <w:p w:rsidR="00F02549" w:rsidRPr="009A16C3" w:rsidRDefault="00F0254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F02549" w:rsidRPr="009A16C3">
        <w:tc>
          <w:tcPr>
            <w:tcW w:w="2503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F02549" w:rsidRPr="009A16C3" w:rsidRDefault="009A16C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высоту намогильного сооружения в метрах)</w:t>
            </w:r>
          </w:p>
        </w:tc>
      </w:tr>
      <w:tr w:rsidR="00F02549" w:rsidRPr="009A16C3">
        <w:tc>
          <w:tcPr>
            <w:tcW w:w="2503" w:type="dxa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1" w:type="dxa"/>
          </w:tcPr>
          <w:p w:rsidR="00F02549" w:rsidRPr="009A16C3" w:rsidRDefault="00F0254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F02549" w:rsidRPr="009A16C3">
        <w:tc>
          <w:tcPr>
            <w:tcW w:w="2503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F02549" w:rsidRPr="009A16C3" w:rsidRDefault="009A16C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материал, из которого изготовлено намогильное сооружение)</w:t>
            </w:r>
          </w:p>
        </w:tc>
      </w:tr>
    </w:tbl>
    <w:p w:rsidR="00F02549" w:rsidRPr="009A16C3" w:rsidRDefault="00F0254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F02549" w:rsidRPr="009A16C3" w:rsidRDefault="00F0254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02549" w:rsidRPr="009A16C3" w:rsidRDefault="00F0254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02549" w:rsidRPr="009A16C3" w:rsidRDefault="009A16C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9A16C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F02549" w:rsidRPr="009A16C3" w:rsidRDefault="009A16C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9A16C3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F02549" w:rsidRPr="009A16C3" w:rsidRDefault="00F0254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02549" w:rsidRPr="009A16C3" w:rsidRDefault="009A16C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9A16C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9A16C3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9A16C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 w:rsidRPr="009A16C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F02549" w:rsidRPr="009A16C3" w:rsidRDefault="00F02549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02549" w:rsidRPr="009A16C3" w:rsidRDefault="00F02549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02549" w:rsidRPr="009A16C3" w:rsidRDefault="009A16C3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bookmarkStart w:id="55" w:name="h_00000000000000000000000000000000000000"/>
      <w:r w:rsidRPr="009A16C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  <w:bookmarkEnd w:id="55"/>
    </w:p>
    <w:p w:rsidR="00F02549" w:rsidRPr="009A16C3" w:rsidRDefault="009A16C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9A16C3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 w:rsidRPr="009A16C3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</w:p>
    <w:p w:rsidR="00F02549" w:rsidRPr="009A16C3" w:rsidRDefault="009A16C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9A16C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F02549" w:rsidRPr="009A16C3" w:rsidRDefault="00F02549">
      <w:pPr>
        <w:widowControl w:val="0"/>
        <w:spacing w:after="0" w:line="240" w:lineRule="auto"/>
        <w:ind w:left="4248" w:firstLine="708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F02549" w:rsidRPr="009A16C3" w:rsidRDefault="009A16C3">
      <w:pPr>
        <w:rPr>
          <w:rStyle w:val="30"/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br w:type="page"/>
      </w:r>
    </w:p>
    <w:p w:rsidR="00F02549" w:rsidRPr="009A16C3" w:rsidRDefault="009A16C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56" w:name="_Toc211282425"/>
      <w:bookmarkStart w:id="57" w:name="Приложение3"/>
      <w:bookmarkStart w:id="58" w:name="п2"/>
      <w:r w:rsidRPr="009A16C3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56"/>
      <w:bookmarkEnd w:id="57"/>
      <w:bookmarkEnd w:id="58"/>
    </w:p>
    <w:p w:rsidR="00F02549" w:rsidRPr="009A16C3" w:rsidRDefault="009A16C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F02549" w:rsidRPr="009A16C3" w:rsidRDefault="00F0254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F02549" w:rsidRPr="009A16C3" w:rsidRDefault="009A16C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9A16C3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9A16C3">
        <w:rPr>
          <w:rFonts w:ascii="Arial" w:hAnsi="Arial" w:cs="Arial"/>
          <w:b/>
          <w:bCs/>
          <w:sz w:val="24"/>
          <w:szCs w:val="24"/>
        </w:rPr>
        <w:br w:type="textWrapping" w:clear="all"/>
        <w:t>«Заявление о предоставлении сведений о намогильных сооружениях из реестра мест захоронений»</w:t>
      </w:r>
    </w:p>
    <w:p w:rsidR="00F02549" w:rsidRPr="009A16C3" w:rsidRDefault="00F02549">
      <w:pPr>
        <w:pStyle w:val="ConsPlusNormal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pStyle w:val="ConsPlusNormal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НАЧАЛО ФОРМЫ</w:t>
      </w:r>
    </w:p>
    <w:p w:rsidR="00F02549" w:rsidRPr="009A16C3" w:rsidRDefault="00F02549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F02549" w:rsidRPr="009A16C3" w:rsidRDefault="00F02549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bookmarkStart w:id="59" w:name="P0201539"/>
      <w:bookmarkStart w:id="60" w:name="P0202540"/>
      <w:bookmarkStart w:id="61" w:name="P0203541"/>
      <w:bookmarkEnd w:id="59"/>
      <w:bookmarkEnd w:id="60"/>
      <w:bookmarkEnd w:id="61"/>
    </w:p>
    <w:p w:rsidR="00F02549" w:rsidRPr="009A16C3" w:rsidRDefault="00F02549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F02549" w:rsidRPr="009A16C3" w:rsidRDefault="009A16C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9A16C3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F02549" w:rsidRPr="009A16C3" w:rsidRDefault="00F02549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F02549" w:rsidRPr="009A16C3" w:rsidRDefault="009A16C3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9A16C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F02549" w:rsidRPr="009A16C3" w:rsidRDefault="009A16C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9A16C3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F02549" w:rsidRPr="009A16C3" w:rsidRDefault="00F02549">
      <w:pPr>
        <w:spacing w:after="0" w:line="240" w:lineRule="auto"/>
        <w:ind w:left="3969"/>
        <w:jc w:val="center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F02549" w:rsidRPr="009A16C3" w:rsidRDefault="00F02549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02549" w:rsidRPr="009A16C3" w:rsidRDefault="009A16C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9A16C3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F02549" w:rsidRPr="009A16C3" w:rsidRDefault="00F02549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F02549" w:rsidRPr="009A16C3">
        <w:tc>
          <w:tcPr>
            <w:tcW w:w="1797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1797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1797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1797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1797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1797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1797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1797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1797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1797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F02549" w:rsidRPr="009A16C3" w:rsidRDefault="00F02549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02549" w:rsidRPr="009A16C3" w:rsidRDefault="00F02549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F02549" w:rsidRPr="009A16C3" w:rsidRDefault="009A16C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9A16C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F02549" w:rsidRPr="009A16C3" w:rsidRDefault="009A16C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bookmarkStart w:id="62" w:name="_Hlk211279662"/>
      <w:r w:rsidRPr="009A16C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2"/>
    </w:p>
    <w:p w:rsidR="00F02549" w:rsidRPr="009A16C3" w:rsidRDefault="00F02549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F02549" w:rsidRPr="009A16C3">
        <w:tc>
          <w:tcPr>
            <w:tcW w:w="6241" w:type="dxa"/>
          </w:tcPr>
          <w:p w:rsidR="00F02549" w:rsidRPr="009A16C3" w:rsidRDefault="009A16C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9A16C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 w:rsidRPr="009A16C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F02549" w:rsidRPr="009A16C3" w:rsidRDefault="00F0254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02549" w:rsidRPr="009A16C3" w:rsidRDefault="00F02549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02549" w:rsidRPr="009A16C3" w:rsidRDefault="009A16C3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9A16C3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F02549" w:rsidRPr="009A16C3">
        <w:tc>
          <w:tcPr>
            <w:tcW w:w="1820" w:type="dxa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549" w:rsidRPr="009A16C3">
        <w:tc>
          <w:tcPr>
            <w:tcW w:w="1820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F02549" w:rsidRPr="009A16C3" w:rsidRDefault="009A16C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F02549" w:rsidRPr="009A16C3">
        <w:tc>
          <w:tcPr>
            <w:tcW w:w="1820" w:type="dxa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участок №:</w:t>
            </w:r>
          </w:p>
        </w:tc>
        <w:tc>
          <w:tcPr>
            <w:tcW w:w="7660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549" w:rsidRPr="009A16C3">
        <w:tc>
          <w:tcPr>
            <w:tcW w:w="1820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F02549" w:rsidRPr="009A16C3" w:rsidRDefault="009A16C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F02549" w:rsidRPr="009A16C3" w:rsidRDefault="00F02549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02549" w:rsidRPr="009A16C3" w:rsidRDefault="009A16C3">
      <w:pPr>
        <w:widowControl w:val="0"/>
        <w:spacing w:after="0" w:line="276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9A16C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F02549" w:rsidRPr="009A16C3" w:rsidRDefault="009A16C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9A16C3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F02549" w:rsidRPr="009A16C3" w:rsidRDefault="00F02549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F02549" w:rsidRPr="009A16C3" w:rsidRDefault="009A16C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9A16C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9A16C3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9A16C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F02549" w:rsidRPr="009A16C3" w:rsidRDefault="009A16C3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9A16C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F02549" w:rsidRPr="009A16C3" w:rsidRDefault="00F02549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02549" w:rsidRPr="009A16C3" w:rsidRDefault="009A16C3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9A16C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F02549" w:rsidRPr="009A16C3" w:rsidRDefault="009A16C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9A16C3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F02549" w:rsidRPr="009A16C3" w:rsidRDefault="00F02549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F02549" w:rsidRPr="009A16C3" w:rsidRDefault="009A16C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9A16C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F02549" w:rsidRPr="009A16C3" w:rsidRDefault="009A16C3">
      <w:pPr>
        <w:rPr>
          <w:rStyle w:val="30"/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br w:type="page"/>
      </w:r>
    </w:p>
    <w:p w:rsidR="00F02549" w:rsidRPr="009A16C3" w:rsidRDefault="009A16C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3" w:name="_Toc211282426"/>
      <w:bookmarkStart w:id="64" w:name="Приложение4"/>
      <w:bookmarkStart w:id="65" w:name="п3"/>
      <w:r w:rsidRPr="009A16C3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63"/>
      <w:bookmarkEnd w:id="64"/>
      <w:bookmarkEnd w:id="65"/>
    </w:p>
    <w:p w:rsidR="00F02549" w:rsidRPr="009A16C3" w:rsidRDefault="009A16C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F02549" w:rsidRPr="009A16C3" w:rsidRDefault="00F0254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F02549" w:rsidRPr="009A16C3" w:rsidRDefault="009A16C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9A16C3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9A16C3">
        <w:rPr>
          <w:rFonts w:ascii="Arial" w:hAnsi="Arial" w:cs="Arial"/>
          <w:b/>
          <w:bCs/>
          <w:sz w:val="24"/>
          <w:szCs w:val="24"/>
        </w:rPr>
        <w:br w:type="textWrapping" w:clear="all"/>
        <w:t xml:space="preserve">«Заявление о внесении изменений в записи о намогильных сооружениях </w:t>
      </w:r>
    </w:p>
    <w:p w:rsidR="00F02549" w:rsidRPr="009A16C3" w:rsidRDefault="009A16C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9A16C3">
        <w:rPr>
          <w:rFonts w:ascii="Arial" w:hAnsi="Arial" w:cs="Arial"/>
          <w:b/>
          <w:bCs/>
          <w:sz w:val="24"/>
          <w:szCs w:val="24"/>
        </w:rPr>
        <w:t>в реестре мест захоронений»</w:t>
      </w:r>
    </w:p>
    <w:p w:rsidR="00F02549" w:rsidRPr="009A16C3" w:rsidRDefault="00F02549">
      <w:pPr>
        <w:pStyle w:val="ConsPlusNormal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pStyle w:val="ConsPlusNormal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НАЧАЛО ФОРМЫ</w:t>
      </w:r>
    </w:p>
    <w:p w:rsidR="00F02549" w:rsidRPr="009A16C3" w:rsidRDefault="00F02549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F02549" w:rsidRPr="009A16C3" w:rsidRDefault="00F02549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F02549" w:rsidRPr="009A16C3" w:rsidRDefault="00F02549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F02549" w:rsidRPr="009A16C3" w:rsidRDefault="009A16C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9A16C3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F02549" w:rsidRPr="009A16C3" w:rsidRDefault="00F02549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F02549" w:rsidRPr="009A16C3" w:rsidRDefault="009A16C3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9A16C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F02549" w:rsidRPr="009A16C3" w:rsidRDefault="009A16C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9A16C3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F02549" w:rsidRPr="009A16C3" w:rsidRDefault="00F02549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02549" w:rsidRPr="009A16C3" w:rsidRDefault="009A16C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9A16C3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F02549" w:rsidRPr="009A16C3">
        <w:tc>
          <w:tcPr>
            <w:tcW w:w="1797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1797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1797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1797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F02549" w:rsidRPr="009A16C3" w:rsidRDefault="00F0254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1797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1797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1797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1797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1797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1797" w:type="dxa"/>
          </w:tcPr>
          <w:p w:rsidR="00F02549" w:rsidRPr="009A16C3" w:rsidRDefault="009A16C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F02549" w:rsidRPr="009A16C3" w:rsidRDefault="00F02549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F02549" w:rsidRPr="009A16C3" w:rsidRDefault="009A16C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9A16C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F02549" w:rsidRPr="009A16C3" w:rsidRDefault="009A16C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9A16C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 w:rsidRPr="009A16C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F02549" w:rsidRPr="009A16C3" w:rsidRDefault="00F02549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F02549" w:rsidRPr="009A16C3">
        <w:tc>
          <w:tcPr>
            <w:tcW w:w="6241" w:type="dxa"/>
          </w:tcPr>
          <w:p w:rsidR="00F02549" w:rsidRPr="009A16C3" w:rsidRDefault="009A16C3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9A16C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9A16C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9A16C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F02549" w:rsidRPr="009A16C3" w:rsidRDefault="00F0254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02549" w:rsidRPr="009A16C3" w:rsidRDefault="00F02549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02549" w:rsidRPr="009A16C3" w:rsidRDefault="009A16C3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9A16C3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W w:w="9624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17"/>
        <w:gridCol w:w="7807"/>
      </w:tblGrid>
      <w:tr w:rsidR="00F02549" w:rsidRPr="009A16C3">
        <w:tc>
          <w:tcPr>
            <w:tcW w:w="1817" w:type="dxa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6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549" w:rsidRPr="009A16C3">
        <w:tc>
          <w:tcPr>
            <w:tcW w:w="1817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F02549" w:rsidRPr="009A16C3" w:rsidRDefault="009A16C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F02549" w:rsidRPr="009A16C3">
        <w:tc>
          <w:tcPr>
            <w:tcW w:w="1817" w:type="dxa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6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549" w:rsidRPr="009A16C3">
        <w:tc>
          <w:tcPr>
            <w:tcW w:w="1817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F02549" w:rsidRPr="009A16C3" w:rsidRDefault="009A16C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 w:rsidR="00F02549" w:rsidRPr="009A16C3">
        <w:tc>
          <w:tcPr>
            <w:tcW w:w="1817" w:type="dxa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намогильное сооружение </w:t>
            </w: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806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F02549" w:rsidRPr="009A16C3">
        <w:tc>
          <w:tcPr>
            <w:tcW w:w="1817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F02549" w:rsidRPr="009A16C3" w:rsidRDefault="009A16C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(номер намогильного сооружения в реестре)</w:t>
            </w:r>
          </w:p>
        </w:tc>
      </w:tr>
      <w:tr w:rsidR="00F02549" w:rsidRPr="009A16C3">
        <w:tc>
          <w:tcPr>
            <w:tcW w:w="1817" w:type="dxa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7806" w:type="dxa"/>
          </w:tcPr>
          <w:p w:rsidR="00F02549" w:rsidRPr="009A16C3" w:rsidRDefault="00F0254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F02549" w:rsidRPr="009A16C3">
        <w:tc>
          <w:tcPr>
            <w:tcW w:w="1817" w:type="dxa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F02549" w:rsidRPr="009A16C3" w:rsidRDefault="009A16C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A16C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F02549" w:rsidRPr="009A16C3" w:rsidRDefault="009A16C3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9A16C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F02549" w:rsidRPr="009A16C3" w:rsidRDefault="00F02549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F02549" w:rsidRPr="009A16C3" w:rsidRDefault="00F0254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F02549" w:rsidRPr="009A16C3" w:rsidRDefault="009A16C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9A16C3">
        <w:rPr>
          <w:rFonts w:ascii="Arial" w:eastAsia="Yu Mincho" w:hAnsi="Arial" w:cs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F02549" w:rsidRPr="009A16C3" w:rsidRDefault="00F02549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02549" w:rsidRPr="009A16C3" w:rsidRDefault="009A16C3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9A16C3">
        <w:rPr>
          <w:rFonts w:ascii="Arial" w:eastAsia="Calibri" w:hAnsi="Arial" w:cs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F02549" w:rsidRPr="009A16C3" w:rsidRDefault="009A16C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9A16C3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F02549" w:rsidRPr="009A16C3" w:rsidRDefault="009A16C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9A16C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9A16C3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9A16C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F02549" w:rsidRPr="009A16C3" w:rsidRDefault="009A16C3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9A16C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F02549" w:rsidRPr="009A16C3" w:rsidRDefault="00F02549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F02549" w:rsidRPr="009A16C3" w:rsidRDefault="009A16C3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9A16C3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F02549" w:rsidRPr="009A16C3" w:rsidRDefault="009A16C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bookmarkStart w:id="66" w:name="_Hlk206686569"/>
      <w:r w:rsidRPr="009A16C3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66"/>
    </w:p>
    <w:p w:rsidR="00F02549" w:rsidRPr="009A16C3" w:rsidRDefault="009A16C3">
      <w:pPr>
        <w:rPr>
          <w:rStyle w:val="30"/>
          <w:rFonts w:ascii="Arial" w:hAnsi="Arial" w:cs="Arial"/>
          <w:sz w:val="24"/>
          <w:szCs w:val="24"/>
        </w:rPr>
      </w:pPr>
      <w:r w:rsidRPr="009A16C3">
        <w:rPr>
          <w:rStyle w:val="30"/>
          <w:rFonts w:ascii="Arial" w:hAnsi="Arial" w:cs="Arial"/>
          <w:sz w:val="24"/>
          <w:szCs w:val="24"/>
        </w:rPr>
        <w:t>КОНЕЦ ФОРМЫ</w:t>
      </w:r>
    </w:p>
    <w:p w:rsidR="00F02549" w:rsidRPr="009A16C3" w:rsidRDefault="009A16C3">
      <w:pPr>
        <w:rPr>
          <w:rStyle w:val="30"/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br w:type="page"/>
      </w:r>
    </w:p>
    <w:p w:rsidR="00F02549" w:rsidRPr="009A16C3" w:rsidRDefault="009A16C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7" w:name="_Toc211282427"/>
      <w:bookmarkStart w:id="68" w:name="Приложение5"/>
      <w:bookmarkStart w:id="69" w:name="п4"/>
      <w:r w:rsidRPr="009A16C3">
        <w:rPr>
          <w:rFonts w:ascii="Arial" w:hAnsi="Arial" w:cs="Arial"/>
          <w:sz w:val="24"/>
          <w:szCs w:val="24"/>
        </w:rPr>
        <w:lastRenderedPageBreak/>
        <w:t>Приложение № 8</w:t>
      </w:r>
      <w:bookmarkEnd w:id="67"/>
      <w:bookmarkEnd w:id="68"/>
      <w:bookmarkEnd w:id="69"/>
    </w:p>
    <w:p w:rsidR="00F02549" w:rsidRPr="009A16C3" w:rsidRDefault="009A16C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F02549" w:rsidRPr="009A16C3" w:rsidRDefault="00F0254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9A16C3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9A16C3">
        <w:rPr>
          <w:rFonts w:ascii="Arial" w:hAnsi="Arial" w:cs="Arial"/>
          <w:b/>
          <w:bCs/>
          <w:sz w:val="24"/>
          <w:szCs w:val="24"/>
        </w:rPr>
        <w:br w:type="textWrapping" w:clear="all"/>
        <w:t>«Уведомление о регистрации проведения работ с намогильными сооружениями»</w:t>
      </w:r>
    </w:p>
    <w:p w:rsidR="00F02549" w:rsidRPr="009A16C3" w:rsidRDefault="00F02549">
      <w:pPr>
        <w:pStyle w:val="ConsPlusNormal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pStyle w:val="ConsPlusNormal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НАЧАЛО ФОРМЫ</w:t>
      </w:r>
    </w:p>
    <w:p w:rsidR="00F02549" w:rsidRPr="009A16C3" w:rsidRDefault="00F02549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F02549" w:rsidRPr="009A16C3" w:rsidRDefault="00F02549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70" w:name="dst100093"/>
      <w:bookmarkStart w:id="71" w:name="dst100094"/>
      <w:bookmarkStart w:id="72" w:name="dst100095"/>
      <w:bookmarkStart w:id="73" w:name="dst100096"/>
      <w:bookmarkStart w:id="74" w:name="dst100097"/>
      <w:bookmarkEnd w:id="70"/>
      <w:bookmarkEnd w:id="71"/>
      <w:bookmarkEnd w:id="72"/>
      <w:bookmarkEnd w:id="73"/>
      <w:bookmarkEnd w:id="74"/>
    </w:p>
    <w:p w:rsidR="00F02549" w:rsidRPr="009A16C3" w:rsidRDefault="009A16C3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9A16C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F02549" w:rsidRPr="009A16C3" w:rsidRDefault="00F025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F02549" w:rsidRPr="009A16C3">
        <w:tc>
          <w:tcPr>
            <w:tcW w:w="10045" w:type="dxa"/>
            <w:shd w:val="clear" w:color="auto" w:fill="FFFFFF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A16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F02549" w:rsidRPr="009A16C3" w:rsidRDefault="009A16C3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A16C3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F02549" w:rsidRPr="009A16C3" w:rsidRDefault="009A16C3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F02549" w:rsidRPr="009A16C3" w:rsidRDefault="009A16C3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6C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F02549" w:rsidRPr="009A16C3" w:rsidRDefault="00F02549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2549" w:rsidRPr="009A16C3">
        <w:tc>
          <w:tcPr>
            <w:tcW w:w="10045" w:type="dxa"/>
            <w:shd w:val="clear" w:color="auto" w:fill="FFFFFF"/>
            <w:vAlign w:val="center"/>
          </w:tcPr>
          <w:p w:rsidR="00F02549" w:rsidRPr="009A16C3" w:rsidRDefault="009A16C3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F02549" w:rsidRPr="009A16C3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F02549" w:rsidRPr="009A16C3" w:rsidRDefault="00F02549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F02549" w:rsidRPr="009A16C3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F02549" w:rsidRPr="009A16C3" w:rsidRDefault="009A16C3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A16C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F02549" w:rsidRPr="009A16C3">
        <w:tc>
          <w:tcPr>
            <w:tcW w:w="10045" w:type="dxa"/>
            <w:shd w:val="clear" w:color="auto" w:fill="FFFFFF"/>
            <w:vAlign w:val="center"/>
          </w:tcPr>
          <w:p w:rsidR="00F02549" w:rsidRPr="009A16C3" w:rsidRDefault="009A16C3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F02549" w:rsidRPr="009A16C3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F02549" w:rsidRPr="009A16C3" w:rsidRDefault="00F02549">
            <w:pPr>
              <w:spacing w:after="100" w:line="335" w:lineRule="atLeast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02549" w:rsidRPr="009A16C3">
        <w:tc>
          <w:tcPr>
            <w:tcW w:w="10045" w:type="dxa"/>
            <w:shd w:val="clear" w:color="auto" w:fill="FFFFFF"/>
            <w:vAlign w:val="center"/>
          </w:tcPr>
          <w:p w:rsidR="00F02549" w:rsidRPr="009A16C3" w:rsidRDefault="009A16C3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 w:rsidRPr="009A16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разрешения</w:t>
            </w:r>
            <w:r w:rsidRPr="009A16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F02549" w:rsidRPr="009A16C3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F02549" w:rsidRPr="009A16C3" w:rsidRDefault="00F02549">
            <w:pPr>
              <w:spacing w:after="100" w:line="335" w:lineRule="atLeast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F02549" w:rsidRPr="009A16C3" w:rsidRDefault="00F02549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2"/>
        <w:gridCol w:w="403"/>
        <w:gridCol w:w="2725"/>
      </w:tblGrid>
      <w:tr w:rsidR="00F02549" w:rsidRPr="009A16C3">
        <w:tc>
          <w:tcPr>
            <w:tcW w:w="2977" w:type="dxa"/>
            <w:vAlign w:val="center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9A16C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A16C3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F02549" w:rsidRPr="009A16C3" w:rsidRDefault="00F02549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02549" w:rsidRPr="009A16C3">
        <w:tc>
          <w:tcPr>
            <w:tcW w:w="2977" w:type="dxa"/>
            <w:vAlign w:val="center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F02549" w:rsidRPr="009A16C3" w:rsidRDefault="00F02549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02549" w:rsidRPr="009A16C3">
        <w:tc>
          <w:tcPr>
            <w:tcW w:w="2977" w:type="dxa"/>
            <w:vAlign w:val="center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F02549" w:rsidRPr="009A16C3" w:rsidRDefault="00F02549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02549" w:rsidRPr="009A16C3">
        <w:tc>
          <w:tcPr>
            <w:tcW w:w="2977" w:type="dxa"/>
            <w:vAlign w:val="center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F02549" w:rsidRPr="009A16C3" w:rsidRDefault="00F02549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02549" w:rsidRPr="009A16C3">
        <w:trPr>
          <w:trHeight w:val="95"/>
        </w:trPr>
        <w:tc>
          <w:tcPr>
            <w:tcW w:w="10065" w:type="dxa"/>
            <w:gridSpan w:val="6"/>
            <w:vAlign w:val="center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F02549" w:rsidRPr="009A16C3">
        <w:tc>
          <w:tcPr>
            <w:tcW w:w="2977" w:type="dxa"/>
            <w:vAlign w:val="center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02549" w:rsidRPr="009A16C3">
        <w:tc>
          <w:tcPr>
            <w:tcW w:w="2977" w:type="dxa"/>
            <w:vAlign w:val="center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bookmarkStart w:id="75" w:name="_Hlk203417276"/>
            <w:r w:rsidRPr="009A16C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7088" w:type="dxa"/>
            <w:gridSpan w:val="5"/>
            <w:vAlign w:val="center"/>
          </w:tcPr>
          <w:p w:rsidR="00F02549" w:rsidRPr="009A16C3" w:rsidRDefault="00F02549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02549" w:rsidRPr="009A16C3">
        <w:tc>
          <w:tcPr>
            <w:tcW w:w="2977" w:type="dxa"/>
            <w:vAlign w:val="center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02549" w:rsidRPr="009A16C3">
        <w:tc>
          <w:tcPr>
            <w:tcW w:w="2977" w:type="dxa"/>
            <w:vAlign w:val="center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02549" w:rsidRPr="009A16C3">
        <w:tc>
          <w:tcPr>
            <w:tcW w:w="2977" w:type="dxa"/>
            <w:vAlign w:val="center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02549" w:rsidRPr="009A16C3">
        <w:trPr>
          <w:trHeight w:val="58"/>
        </w:trPr>
        <w:tc>
          <w:tcPr>
            <w:tcW w:w="2977" w:type="dxa"/>
            <w:vAlign w:val="center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Размер места захоронения (м</w:t>
            </w:r>
            <w:r w:rsidRPr="009A16C3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A16C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02549" w:rsidRPr="009A16C3">
        <w:tc>
          <w:tcPr>
            <w:tcW w:w="2977" w:type="dxa"/>
            <w:vAlign w:val="center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02549" w:rsidRPr="009A16C3">
        <w:tc>
          <w:tcPr>
            <w:tcW w:w="2977" w:type="dxa"/>
            <w:vAlign w:val="center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02549" w:rsidRPr="009A16C3">
        <w:tc>
          <w:tcPr>
            <w:tcW w:w="2977" w:type="dxa"/>
            <w:vAlign w:val="center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02549" w:rsidRPr="009A16C3">
        <w:tc>
          <w:tcPr>
            <w:tcW w:w="2977" w:type="dxa"/>
            <w:vAlign w:val="center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02549" w:rsidRPr="009A16C3">
        <w:tc>
          <w:tcPr>
            <w:tcW w:w="3791" w:type="dxa"/>
            <w:gridSpan w:val="2"/>
            <w:vAlign w:val="bottom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2" w:type="dxa"/>
            <w:vAlign w:val="bottom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F02549" w:rsidRPr="009A16C3" w:rsidRDefault="00F02549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2549" w:rsidRPr="009A16C3">
        <w:tc>
          <w:tcPr>
            <w:tcW w:w="3791" w:type="dxa"/>
            <w:gridSpan w:val="2"/>
            <w:vAlign w:val="bottom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2" w:type="dxa"/>
            <w:vAlign w:val="bottom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F02549" w:rsidRPr="009A16C3" w:rsidRDefault="00F02549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2549" w:rsidRPr="009A16C3">
        <w:tc>
          <w:tcPr>
            <w:tcW w:w="3791" w:type="dxa"/>
            <w:gridSpan w:val="2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2" w:type="dxa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3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25" w:type="dxa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F02549" w:rsidRPr="009A16C3" w:rsidRDefault="00F02549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F02549" w:rsidRPr="009A16C3" w:rsidRDefault="009A16C3">
      <w:pPr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КОНЕЦ ФОРМЫ</w:t>
      </w:r>
    </w:p>
    <w:p w:rsidR="00F02549" w:rsidRPr="009A16C3" w:rsidRDefault="009A16C3">
      <w:pPr>
        <w:rPr>
          <w:rStyle w:val="30"/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br w:type="page"/>
      </w:r>
    </w:p>
    <w:p w:rsidR="00F02549" w:rsidRPr="009A16C3" w:rsidRDefault="009A16C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6" w:name="_Toc211282428"/>
      <w:bookmarkStart w:id="77" w:name="Приложение6"/>
      <w:bookmarkStart w:id="78" w:name="п5"/>
      <w:r w:rsidRPr="009A16C3">
        <w:rPr>
          <w:rFonts w:ascii="Arial" w:hAnsi="Arial" w:cs="Arial"/>
          <w:sz w:val="24"/>
          <w:szCs w:val="24"/>
        </w:rPr>
        <w:lastRenderedPageBreak/>
        <w:t>Приложение № 9</w:t>
      </w:r>
      <w:bookmarkEnd w:id="76"/>
      <w:bookmarkEnd w:id="77"/>
      <w:bookmarkEnd w:id="78"/>
    </w:p>
    <w:p w:rsidR="00F02549" w:rsidRPr="009A16C3" w:rsidRDefault="009A16C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F02549" w:rsidRPr="009A16C3" w:rsidRDefault="00F02549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F02549" w:rsidRPr="009A16C3" w:rsidRDefault="009A16C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9A16C3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9A16C3"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F02549" w:rsidRPr="009A16C3" w:rsidRDefault="00F0254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НАЧАЛО ФОРМЫ</w:t>
      </w:r>
    </w:p>
    <w:p w:rsidR="00F02549" w:rsidRPr="009A16C3" w:rsidRDefault="009A16C3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9A16C3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F02549" w:rsidRPr="009A16C3" w:rsidRDefault="009A16C3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 w:rsidRPr="009A16C3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F02549" w:rsidRPr="009A16C3" w:rsidRDefault="00F02549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F02549" w:rsidRPr="009A16C3" w:rsidRDefault="009A16C3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9A16C3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F02549" w:rsidRPr="009A16C3" w:rsidRDefault="00F02549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02549" w:rsidRPr="009A16C3" w:rsidRDefault="009A16C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9A16C3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F02549" w:rsidRPr="009A16C3" w:rsidRDefault="00F02549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F02549" w:rsidRPr="009A16C3" w:rsidRDefault="009A16C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9A16C3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F02549" w:rsidRPr="009A16C3" w:rsidRDefault="00F02549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F02549" w:rsidRPr="009A16C3" w:rsidRDefault="00F0254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02549" w:rsidRPr="009A16C3" w:rsidRDefault="009A16C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9A16C3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F02549" w:rsidRPr="009A16C3" w:rsidRDefault="00F02549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F02549" w:rsidRPr="009A16C3" w:rsidRDefault="009A16C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9A16C3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F02549" w:rsidRPr="009A16C3" w:rsidRDefault="00F02549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F02549" w:rsidRPr="009A16C3" w:rsidRDefault="00F0254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02549" w:rsidRPr="009A16C3" w:rsidRDefault="009A16C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9A16C3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F02549" w:rsidRPr="009A16C3" w:rsidRDefault="00F0254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02549" w:rsidRPr="009A16C3" w:rsidRDefault="009A16C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9A16C3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F02549" w:rsidRPr="009A16C3" w:rsidRDefault="00F02549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02549" w:rsidRPr="009A16C3" w:rsidRDefault="009A16C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A16C3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F02549" w:rsidRPr="009A16C3" w:rsidRDefault="00F02549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02549" w:rsidRPr="009A16C3" w:rsidRDefault="00F0254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02549" w:rsidRPr="009A16C3" w:rsidRDefault="009A16C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9A16C3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F02549" w:rsidRPr="009A16C3" w:rsidRDefault="00F02549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02549" w:rsidRPr="009A16C3" w:rsidRDefault="009A16C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A16C3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F02549" w:rsidRPr="009A16C3" w:rsidRDefault="00F0254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02549" w:rsidRPr="009A16C3" w:rsidRDefault="00F02549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02549" w:rsidRPr="009A16C3" w:rsidRDefault="009A16C3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A16C3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9A16C3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F02549" w:rsidRPr="009A16C3" w:rsidRDefault="00F02549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F02549" w:rsidRPr="009A16C3" w:rsidRDefault="00F0254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02549" w:rsidRPr="009A16C3" w:rsidRDefault="009A16C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9A16C3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F02549" w:rsidRPr="009A16C3" w:rsidRDefault="00F02549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F02549" w:rsidRPr="009A16C3" w:rsidRDefault="00F02549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2"/>
        <w:gridCol w:w="286"/>
        <w:gridCol w:w="2266"/>
        <w:gridCol w:w="236"/>
        <w:gridCol w:w="2885"/>
      </w:tblGrid>
      <w:tr w:rsidR="00F02549" w:rsidRPr="009A16C3">
        <w:tc>
          <w:tcPr>
            <w:tcW w:w="3683" w:type="dxa"/>
          </w:tcPr>
          <w:p w:rsidR="00F02549" w:rsidRPr="009A16C3" w:rsidRDefault="00F02549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F02549" w:rsidRPr="009A16C3" w:rsidRDefault="00F02549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F02549" w:rsidRPr="009A16C3" w:rsidRDefault="00F02549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F02549" w:rsidRPr="009A16C3" w:rsidRDefault="009A16C3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9A16C3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6" w:type="dxa"/>
          </w:tcPr>
          <w:p w:rsidR="00F02549" w:rsidRPr="009A16C3" w:rsidRDefault="00F02549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F02549" w:rsidRPr="009A16C3">
        <w:tc>
          <w:tcPr>
            <w:tcW w:w="3683" w:type="dxa"/>
          </w:tcPr>
          <w:p w:rsidR="00F02549" w:rsidRPr="009A16C3" w:rsidRDefault="009A16C3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  <w:r w:rsidRPr="009A16C3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F02549" w:rsidRPr="009A16C3" w:rsidRDefault="00F02549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F02549" w:rsidRPr="009A16C3" w:rsidRDefault="009A16C3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9A16C3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3" w:type="dxa"/>
          </w:tcPr>
          <w:p w:rsidR="00F02549" w:rsidRPr="009A16C3" w:rsidRDefault="00F02549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F02549" w:rsidRPr="009A16C3" w:rsidRDefault="009A16C3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9A16C3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F02549" w:rsidRPr="009A16C3">
        <w:tc>
          <w:tcPr>
            <w:tcW w:w="3683" w:type="dxa"/>
          </w:tcPr>
          <w:p w:rsidR="00F02549" w:rsidRPr="009A16C3" w:rsidRDefault="00F0254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F02549" w:rsidRPr="009A16C3" w:rsidRDefault="00F02549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F02549" w:rsidRPr="009A16C3" w:rsidRDefault="00F0254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F02549" w:rsidRPr="009A16C3" w:rsidRDefault="00F02549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F02549" w:rsidRPr="009A16C3" w:rsidRDefault="00F02549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F02549" w:rsidRPr="009A16C3">
        <w:tc>
          <w:tcPr>
            <w:tcW w:w="3683" w:type="dxa"/>
          </w:tcPr>
          <w:p w:rsidR="00F02549" w:rsidRPr="009A16C3" w:rsidRDefault="00F0254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F02549" w:rsidRPr="009A16C3" w:rsidRDefault="00F02549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F02549" w:rsidRPr="009A16C3" w:rsidRDefault="00F0254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F02549" w:rsidRPr="009A16C3" w:rsidRDefault="00F02549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F02549" w:rsidRPr="009A16C3" w:rsidRDefault="009A16C3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</w:pPr>
            <w:r w:rsidRPr="009A16C3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F02549" w:rsidRPr="009A16C3" w:rsidRDefault="009A16C3">
      <w:pPr>
        <w:pStyle w:val="ConsPlusNormal"/>
        <w:outlineLvl w:val="1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КОНЕЦ ФОРМЫ</w:t>
      </w:r>
    </w:p>
    <w:p w:rsidR="00F02549" w:rsidRPr="009A16C3" w:rsidRDefault="009A16C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9" w:name="_Toc211282429"/>
      <w:bookmarkStart w:id="80" w:name="Приложение7"/>
      <w:bookmarkStart w:id="81" w:name="п6"/>
      <w:r w:rsidRPr="009A16C3">
        <w:rPr>
          <w:rFonts w:ascii="Arial" w:hAnsi="Arial" w:cs="Arial"/>
          <w:sz w:val="24"/>
          <w:szCs w:val="24"/>
        </w:rPr>
        <w:lastRenderedPageBreak/>
        <w:t>Приложение № 10</w:t>
      </w:r>
      <w:bookmarkEnd w:id="79"/>
      <w:bookmarkEnd w:id="80"/>
      <w:bookmarkEnd w:id="81"/>
    </w:p>
    <w:p w:rsidR="00F02549" w:rsidRPr="009A16C3" w:rsidRDefault="009A16C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F02549" w:rsidRPr="009A16C3" w:rsidRDefault="00F0254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F02549" w:rsidRPr="009A16C3" w:rsidRDefault="00F0254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</w:pPr>
      <w:r w:rsidRPr="009A16C3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9A16C3">
        <w:rPr>
          <w:rFonts w:ascii="Arial" w:hAnsi="Arial" w:cs="Arial"/>
          <w:b/>
          <w:bCs/>
          <w:sz w:val="24"/>
          <w:szCs w:val="24"/>
        </w:rPr>
        <w:br/>
        <w:t>«</w:t>
      </w:r>
      <w:r w:rsidRPr="009A16C3"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  <w:t>Выписка о намогильных сооружениях из реестра мест захоронений</w:t>
      </w:r>
      <w:r w:rsidRPr="009A16C3">
        <w:rPr>
          <w:rFonts w:ascii="Arial" w:hAnsi="Arial" w:cs="Arial"/>
          <w:b/>
          <w:bCs/>
          <w:sz w:val="24"/>
          <w:szCs w:val="24"/>
        </w:rPr>
        <w:t>»</w:t>
      </w:r>
    </w:p>
    <w:p w:rsidR="00F02549" w:rsidRPr="009A16C3" w:rsidRDefault="00F0254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F02549" w:rsidRPr="009A16C3" w:rsidRDefault="009A16C3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НАЧАЛО ФОРМЫ</w:t>
      </w:r>
    </w:p>
    <w:p w:rsidR="00F02549" w:rsidRPr="009A16C3" w:rsidRDefault="00F02549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F02549" w:rsidRPr="009A16C3" w:rsidRDefault="00F02549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02549" w:rsidRPr="009A16C3" w:rsidRDefault="009A16C3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9A16C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F02549" w:rsidRPr="009A16C3" w:rsidRDefault="00F025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02549" w:rsidRPr="009A16C3" w:rsidRDefault="00F025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F02549" w:rsidRPr="009A16C3">
        <w:tc>
          <w:tcPr>
            <w:tcW w:w="10045" w:type="dxa"/>
            <w:shd w:val="clear" w:color="auto" w:fill="FFFFFF"/>
          </w:tcPr>
          <w:p w:rsidR="00F02549" w:rsidRPr="009A16C3" w:rsidRDefault="009A16C3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F02549" w:rsidRPr="009A16C3" w:rsidRDefault="00F02549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02549" w:rsidRPr="009A16C3" w:rsidRDefault="009A16C3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</w:t>
            </w:r>
            <w:r w:rsidRPr="009A16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9A16C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F02549" w:rsidRPr="009A16C3" w:rsidRDefault="00F02549" w:rsidP="009A16C3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2549" w:rsidRPr="009A16C3">
        <w:tc>
          <w:tcPr>
            <w:tcW w:w="10045" w:type="dxa"/>
            <w:shd w:val="clear" w:color="auto" w:fill="FFFFFF"/>
            <w:vAlign w:val="center"/>
          </w:tcPr>
          <w:p w:rsidR="00F02549" w:rsidRPr="009A16C3" w:rsidRDefault="009A16C3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F02549" w:rsidRPr="009A16C3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F02549" w:rsidRPr="009A16C3" w:rsidRDefault="00F02549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F02549" w:rsidRPr="009A16C3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F02549" w:rsidRPr="009A16C3" w:rsidRDefault="009A16C3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A16C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 w:rsidR="00F02549" w:rsidRPr="009A16C3" w:rsidRDefault="00F02549">
      <w:pPr>
        <w:widowControl w:val="0"/>
        <w:spacing w:after="0" w:line="240" w:lineRule="auto"/>
        <w:ind w:left="-567"/>
        <w:rPr>
          <w:rFonts w:ascii="Arial" w:eastAsia="Yu Mincho" w:hAnsi="Arial" w:cs="Arial"/>
          <w:i/>
          <w:iCs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F02549" w:rsidRPr="009A16C3">
        <w:tc>
          <w:tcPr>
            <w:tcW w:w="2977" w:type="dxa"/>
            <w:vAlign w:val="center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9A16C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A16C3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7" w:type="dxa"/>
            <w:vAlign w:val="center"/>
          </w:tcPr>
          <w:p w:rsidR="00F02549" w:rsidRPr="009A16C3" w:rsidRDefault="00F02549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02549" w:rsidRPr="009A16C3">
        <w:tc>
          <w:tcPr>
            <w:tcW w:w="2977" w:type="dxa"/>
            <w:vAlign w:val="center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7" w:type="dxa"/>
            <w:vAlign w:val="center"/>
          </w:tcPr>
          <w:p w:rsidR="00F02549" w:rsidRPr="009A16C3" w:rsidRDefault="00F02549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02549" w:rsidRPr="009A16C3">
        <w:tc>
          <w:tcPr>
            <w:tcW w:w="2977" w:type="dxa"/>
            <w:vAlign w:val="center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7" w:type="dxa"/>
            <w:vAlign w:val="center"/>
          </w:tcPr>
          <w:p w:rsidR="00F02549" w:rsidRPr="009A16C3" w:rsidRDefault="00F02549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02549" w:rsidRPr="009A16C3">
        <w:tc>
          <w:tcPr>
            <w:tcW w:w="2977" w:type="dxa"/>
            <w:vAlign w:val="center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7" w:type="dxa"/>
            <w:vAlign w:val="center"/>
          </w:tcPr>
          <w:p w:rsidR="00F02549" w:rsidRPr="009A16C3" w:rsidRDefault="00F02549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02549" w:rsidRPr="009A16C3">
        <w:trPr>
          <w:trHeight w:val="95"/>
        </w:trPr>
        <w:tc>
          <w:tcPr>
            <w:tcW w:w="10064" w:type="dxa"/>
            <w:gridSpan w:val="2"/>
            <w:vAlign w:val="center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F02549" w:rsidRPr="009A16C3">
        <w:tc>
          <w:tcPr>
            <w:tcW w:w="2977" w:type="dxa"/>
            <w:vAlign w:val="center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7" w:type="dxa"/>
            <w:vAlign w:val="center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02549" w:rsidRPr="009A16C3">
        <w:tc>
          <w:tcPr>
            <w:tcW w:w="2977" w:type="dxa"/>
            <w:vAlign w:val="center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7" w:type="dxa"/>
            <w:vAlign w:val="center"/>
          </w:tcPr>
          <w:p w:rsidR="00F02549" w:rsidRPr="009A16C3" w:rsidRDefault="00F02549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02549" w:rsidRPr="009A16C3">
        <w:tc>
          <w:tcPr>
            <w:tcW w:w="2977" w:type="dxa"/>
            <w:vAlign w:val="center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7" w:type="dxa"/>
            <w:vAlign w:val="center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02549" w:rsidRPr="009A16C3">
        <w:tc>
          <w:tcPr>
            <w:tcW w:w="2977" w:type="dxa"/>
            <w:vAlign w:val="center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7" w:type="dxa"/>
            <w:vAlign w:val="center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02549" w:rsidRPr="009A16C3">
        <w:tc>
          <w:tcPr>
            <w:tcW w:w="2977" w:type="dxa"/>
            <w:vAlign w:val="center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7" w:type="dxa"/>
            <w:vAlign w:val="center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02549" w:rsidRPr="009A16C3">
        <w:trPr>
          <w:trHeight w:val="58"/>
        </w:trPr>
        <w:tc>
          <w:tcPr>
            <w:tcW w:w="2977" w:type="dxa"/>
            <w:vAlign w:val="center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9A16C3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A16C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vAlign w:val="center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02549" w:rsidRPr="009A16C3">
        <w:tc>
          <w:tcPr>
            <w:tcW w:w="2977" w:type="dxa"/>
            <w:vAlign w:val="center"/>
          </w:tcPr>
          <w:p w:rsidR="00F02549" w:rsidRPr="009A16C3" w:rsidRDefault="009A16C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A16C3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7" w:type="dxa"/>
            <w:vAlign w:val="center"/>
          </w:tcPr>
          <w:p w:rsidR="00F02549" w:rsidRPr="009A16C3" w:rsidRDefault="00F0254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02549" w:rsidRPr="009A16C3" w:rsidRDefault="00F02549">
      <w:pPr>
        <w:rPr>
          <w:rFonts w:ascii="Arial" w:hAnsi="Arial" w:cs="Arial"/>
          <w:sz w:val="24"/>
          <w:szCs w:val="24"/>
        </w:rPr>
        <w:sectPr w:rsidR="00F02549" w:rsidRPr="009A16C3" w:rsidSect="009A16C3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 w:charSpace="4096"/>
        </w:sectPr>
      </w:pPr>
    </w:p>
    <w:p w:rsidR="00F02549" w:rsidRPr="009A16C3" w:rsidRDefault="009A16C3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  <w:r w:rsidRPr="009A16C3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 w:rsidRPr="009A16C3">
        <w:rPr>
          <w:rFonts w:ascii="Arial" w:eastAsia="Calibri" w:hAnsi="Arial" w:cs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5137" w:type="dxa"/>
        <w:tblLayout w:type="fixed"/>
        <w:tblLook w:val="04A0" w:firstRow="1" w:lastRow="0" w:firstColumn="1" w:lastColumn="0" w:noHBand="0" w:noVBand="1"/>
      </w:tblPr>
      <w:tblGrid>
        <w:gridCol w:w="255"/>
        <w:gridCol w:w="3016"/>
        <w:gridCol w:w="248"/>
        <w:gridCol w:w="2241"/>
        <w:gridCol w:w="239"/>
        <w:gridCol w:w="1837"/>
        <w:gridCol w:w="236"/>
        <w:gridCol w:w="3505"/>
        <w:gridCol w:w="236"/>
        <w:gridCol w:w="3324"/>
      </w:tblGrid>
      <w:tr w:rsidR="00F02549" w:rsidRPr="009A16C3">
        <w:tc>
          <w:tcPr>
            <w:tcW w:w="254" w:type="dxa"/>
          </w:tcPr>
          <w:p w:rsidR="00F02549" w:rsidRPr="009A16C3" w:rsidRDefault="00F02549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9A16C3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9A16C3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9A16C3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0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9A16C3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3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9A16C3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F02549" w:rsidRPr="009A16C3">
        <w:tc>
          <w:tcPr>
            <w:tcW w:w="254" w:type="dxa"/>
          </w:tcPr>
          <w:p w:rsidR="00F02549" w:rsidRPr="009A16C3" w:rsidRDefault="00F02549">
            <w:pPr>
              <w:spacing w:after="0" w:line="240" w:lineRule="auto"/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9A16C3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3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254" w:type="dxa"/>
          </w:tcPr>
          <w:p w:rsidR="00F02549" w:rsidRPr="009A16C3" w:rsidRDefault="00F0254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254" w:type="dxa"/>
          </w:tcPr>
          <w:p w:rsidR="00F02549" w:rsidRPr="009A16C3" w:rsidRDefault="00F0254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F02549" w:rsidRPr="009A16C3">
        <w:tc>
          <w:tcPr>
            <w:tcW w:w="254" w:type="dxa"/>
          </w:tcPr>
          <w:p w:rsidR="00F02549" w:rsidRPr="009A16C3" w:rsidRDefault="00F0254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F02549" w:rsidRPr="009A16C3" w:rsidRDefault="00F0254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F02549" w:rsidRPr="009A16C3" w:rsidRDefault="00F0254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F02549" w:rsidRPr="009A16C3">
        <w:trPr>
          <w:trHeight w:val="115"/>
        </w:trPr>
        <w:tc>
          <w:tcPr>
            <w:tcW w:w="7094" w:type="dxa"/>
            <w:vAlign w:val="bottom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vAlign w:val="bottom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F02549" w:rsidRPr="009A16C3" w:rsidRDefault="00F02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  <w:vAlign w:val="bottom"/>
          </w:tcPr>
          <w:p w:rsidR="00F02549" w:rsidRPr="009A16C3" w:rsidRDefault="00F02549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F02549" w:rsidRPr="009A16C3">
        <w:trPr>
          <w:trHeight w:val="235"/>
        </w:trPr>
        <w:tc>
          <w:tcPr>
            <w:tcW w:w="7094" w:type="dxa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7" w:type="dxa"/>
          </w:tcPr>
          <w:p w:rsidR="00F02549" w:rsidRPr="009A16C3" w:rsidRDefault="00F0254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</w:tcPr>
          <w:p w:rsidR="00F02549" w:rsidRPr="009A16C3" w:rsidRDefault="009A16C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F02549" w:rsidRPr="009A16C3" w:rsidRDefault="00F02549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F02549" w:rsidRPr="009A16C3" w:rsidRDefault="009A16C3">
      <w:pPr>
        <w:spacing w:after="200" w:line="276" w:lineRule="auto"/>
        <w:rPr>
          <w:rFonts w:ascii="Arial" w:eastAsia="Calibri" w:hAnsi="Arial" w:cs="Arial"/>
          <w:sz w:val="24"/>
          <w:szCs w:val="24"/>
        </w:rPr>
        <w:sectPr w:rsidR="00F02549" w:rsidRPr="009A16C3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4096"/>
        </w:sectPr>
      </w:pPr>
      <w:r w:rsidRPr="009A16C3">
        <w:rPr>
          <w:rFonts w:ascii="Arial" w:eastAsia="Calibri" w:hAnsi="Arial" w:cs="Arial"/>
          <w:sz w:val="24"/>
          <w:szCs w:val="24"/>
        </w:rPr>
        <w:t>КОНЕЦ ФОРМЫ</w:t>
      </w:r>
      <w:bookmarkStart w:id="82" w:name="Приложение8"/>
    </w:p>
    <w:p w:rsidR="00F02549" w:rsidRPr="009A16C3" w:rsidRDefault="009A16C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83" w:name="_Toc211282430"/>
      <w:bookmarkStart w:id="84" w:name="п7"/>
      <w:r w:rsidRPr="009A16C3">
        <w:rPr>
          <w:rFonts w:ascii="Arial" w:hAnsi="Arial" w:cs="Arial"/>
          <w:sz w:val="24"/>
          <w:szCs w:val="24"/>
        </w:rPr>
        <w:lastRenderedPageBreak/>
        <w:t>Приложение № 11</w:t>
      </w:r>
      <w:bookmarkEnd w:id="82"/>
      <w:bookmarkEnd w:id="83"/>
      <w:bookmarkEnd w:id="84"/>
    </w:p>
    <w:p w:rsidR="00F02549" w:rsidRPr="009A16C3" w:rsidRDefault="009A16C3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F02549" w:rsidRPr="009A16C3" w:rsidRDefault="00F02549">
      <w:pPr>
        <w:spacing w:after="0" w:line="240" w:lineRule="auto"/>
        <w:ind w:firstLine="709"/>
        <w:jc w:val="center"/>
        <w:rPr>
          <w:rStyle w:val="30"/>
          <w:rFonts w:ascii="Arial" w:hAnsi="Arial" w:cs="Arial"/>
          <w:sz w:val="24"/>
          <w:szCs w:val="24"/>
        </w:rPr>
      </w:pPr>
    </w:p>
    <w:p w:rsidR="00F02549" w:rsidRPr="009A16C3" w:rsidRDefault="009A16C3">
      <w:pPr>
        <w:spacing w:after="0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</w:pPr>
      <w:r w:rsidRPr="009A16C3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9A16C3">
        <w:rPr>
          <w:rFonts w:ascii="Arial" w:hAnsi="Arial" w:cs="Arial"/>
          <w:b/>
          <w:bCs/>
          <w:sz w:val="24"/>
          <w:szCs w:val="24"/>
        </w:rPr>
        <w:br/>
        <w:t>«</w:t>
      </w:r>
      <w:r w:rsidRPr="009A16C3"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 w:rsidRPr="009A16C3">
        <w:rPr>
          <w:rFonts w:ascii="Arial" w:hAnsi="Arial" w:cs="Arial"/>
          <w:b/>
          <w:bCs/>
          <w:sz w:val="24"/>
          <w:szCs w:val="24"/>
        </w:rPr>
        <w:t>»</w:t>
      </w:r>
    </w:p>
    <w:p w:rsidR="00F02549" w:rsidRPr="009A16C3" w:rsidRDefault="00F0254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F02549" w:rsidRPr="009A51F4" w:rsidRDefault="009A16C3" w:rsidP="009A51F4">
      <w:pPr>
        <w:pStyle w:val="ConsPlusNormal"/>
        <w:rPr>
          <w:rFonts w:ascii="Arial" w:hAnsi="Arial" w:cs="Arial"/>
          <w:sz w:val="24"/>
          <w:szCs w:val="24"/>
        </w:rPr>
      </w:pPr>
      <w:r w:rsidRPr="009A16C3">
        <w:rPr>
          <w:rFonts w:ascii="Arial" w:hAnsi="Arial" w:cs="Arial"/>
          <w:sz w:val="24"/>
          <w:szCs w:val="24"/>
        </w:rPr>
        <w:t>НАЧАЛО ФОРМЫ</w:t>
      </w:r>
    </w:p>
    <w:p w:rsidR="00F02549" w:rsidRPr="009A16C3" w:rsidRDefault="00F02549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</w:pPr>
    </w:p>
    <w:p w:rsidR="00F02549" w:rsidRPr="009A16C3" w:rsidRDefault="009A16C3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9A16C3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F02549" w:rsidRPr="009A16C3" w:rsidRDefault="009A16C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9A16C3">
        <w:rPr>
          <w:rFonts w:ascii="Arial" w:eastAsia="Consolas" w:hAnsi="Arial" w:cs="Arial"/>
          <w:i/>
          <w:iCs/>
          <w:sz w:val="24"/>
          <w:szCs w:val="24"/>
          <w:lang w:eastAsia="ru-RU"/>
        </w:rPr>
        <w:t xml:space="preserve">(уведомление) </w:t>
      </w:r>
    </w:p>
    <w:p w:rsidR="00F02549" w:rsidRPr="009A16C3" w:rsidRDefault="00F02549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02549" w:rsidRPr="009A16C3" w:rsidRDefault="009A16C3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9A16C3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F02549" w:rsidRPr="009A16C3" w:rsidRDefault="009A16C3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9A16C3">
        <w:rPr>
          <w:rFonts w:ascii="Arial" w:eastAsia="Consolas" w:hAnsi="Arial" w:cs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F02549" w:rsidRPr="009A16C3" w:rsidRDefault="00F02549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F02549" w:rsidRPr="009A16C3" w:rsidRDefault="00F0254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02549" w:rsidRPr="009A16C3" w:rsidRDefault="009A16C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9A16C3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F02549" w:rsidRPr="009A16C3" w:rsidRDefault="00F02549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F02549" w:rsidRPr="009A16C3" w:rsidRDefault="009A16C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9A16C3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F02549" w:rsidRPr="009A16C3" w:rsidRDefault="00F02549" w:rsidP="009A51F4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02549" w:rsidRPr="009A16C3" w:rsidRDefault="009A16C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9A16C3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F02549" w:rsidRPr="009A16C3" w:rsidRDefault="00F02549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F02549" w:rsidRPr="009A16C3" w:rsidRDefault="009A16C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9A16C3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F02549" w:rsidRPr="009A16C3" w:rsidRDefault="00F02549" w:rsidP="009A51F4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02549" w:rsidRPr="009A16C3" w:rsidRDefault="009A16C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9A16C3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F02549" w:rsidRPr="009A16C3" w:rsidRDefault="00F0254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02549" w:rsidRPr="009A16C3" w:rsidRDefault="009A16C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9A16C3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</w:t>
      </w:r>
    </w:p>
    <w:p w:rsidR="00F02549" w:rsidRPr="009A16C3" w:rsidRDefault="00F02549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F02549" w:rsidRPr="009A16C3" w:rsidRDefault="009A16C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  <w:r w:rsidRPr="009A16C3">
        <w:rPr>
          <w:rFonts w:ascii="Arial" w:eastAsia="Calibri" w:hAnsi="Arial" w:cs="Arial"/>
          <w:sz w:val="24"/>
          <w:szCs w:val="24"/>
          <w14:ligatures w14:val="none"/>
        </w:rPr>
        <w:t>отказано по следующему основанию:</w:t>
      </w:r>
    </w:p>
    <w:p w:rsidR="00F02549" w:rsidRPr="009A16C3" w:rsidRDefault="00F02549" w:rsidP="009A51F4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02549" w:rsidRPr="009A16C3" w:rsidRDefault="009A16C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9A16C3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F02549" w:rsidRPr="009A16C3" w:rsidRDefault="009A16C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  <w14:ligatures w14:val="none"/>
        </w:rPr>
      </w:pPr>
      <w:r w:rsidRPr="009A16C3">
        <w:rPr>
          <w:rFonts w:ascii="Arial" w:eastAsia="Calibri" w:hAnsi="Arial" w:cs="Arial"/>
          <w:b/>
          <w:bCs/>
          <w:sz w:val="24"/>
          <w:szCs w:val="24"/>
          <w14:ligatures w14:val="none"/>
        </w:rPr>
        <w:t>Разъяснение причины:</w:t>
      </w:r>
    </w:p>
    <w:p w:rsidR="00F02549" w:rsidRPr="009A16C3" w:rsidRDefault="00F0254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02549" w:rsidRPr="009A16C3" w:rsidRDefault="00F02549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F02549" w:rsidRPr="009A16C3" w:rsidRDefault="009A16C3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A16C3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9A16C3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F02549" w:rsidRPr="009A16C3" w:rsidRDefault="00F02549" w:rsidP="009A51F4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F02549" w:rsidRPr="009A16C3" w:rsidRDefault="009A16C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9A16C3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F02549" w:rsidRPr="009A16C3" w:rsidRDefault="00F02549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2"/>
        <w:gridCol w:w="286"/>
        <w:gridCol w:w="2266"/>
        <w:gridCol w:w="236"/>
        <w:gridCol w:w="2885"/>
      </w:tblGrid>
      <w:tr w:rsidR="00F02549" w:rsidRPr="009A16C3">
        <w:tc>
          <w:tcPr>
            <w:tcW w:w="3683" w:type="dxa"/>
          </w:tcPr>
          <w:p w:rsidR="00F02549" w:rsidRPr="009A16C3" w:rsidRDefault="00F02549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F02549" w:rsidRPr="009A16C3" w:rsidRDefault="00F02549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:rsidR="00F02549" w:rsidRPr="009A16C3" w:rsidRDefault="00F02549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" w:type="dxa"/>
          </w:tcPr>
          <w:p w:rsidR="00F02549" w:rsidRPr="009A16C3" w:rsidRDefault="009A16C3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2886" w:type="dxa"/>
          </w:tcPr>
          <w:p w:rsidR="00F02549" w:rsidRPr="009A16C3" w:rsidRDefault="00F02549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2549" w:rsidRPr="009A16C3">
        <w:tc>
          <w:tcPr>
            <w:tcW w:w="3683" w:type="dxa"/>
          </w:tcPr>
          <w:p w:rsidR="00F02549" w:rsidRPr="009A16C3" w:rsidRDefault="009A16C3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F02549" w:rsidRPr="009A16C3" w:rsidRDefault="00F02549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F02549" w:rsidRPr="009A16C3" w:rsidRDefault="009A16C3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3" w:type="dxa"/>
          </w:tcPr>
          <w:p w:rsidR="00F02549" w:rsidRPr="009A16C3" w:rsidRDefault="00F02549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F02549" w:rsidRPr="009A16C3" w:rsidRDefault="009A16C3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F02549" w:rsidRPr="009A16C3">
        <w:tc>
          <w:tcPr>
            <w:tcW w:w="3683" w:type="dxa"/>
          </w:tcPr>
          <w:p w:rsidR="00F02549" w:rsidRPr="009A16C3" w:rsidRDefault="00F0254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F02549" w:rsidRPr="009A16C3" w:rsidRDefault="00F02549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F02549" w:rsidRPr="009A16C3" w:rsidRDefault="00F0254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3" w:type="dxa"/>
          </w:tcPr>
          <w:p w:rsidR="00F02549" w:rsidRPr="009A16C3" w:rsidRDefault="00F02549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F02549" w:rsidRPr="009A16C3" w:rsidRDefault="00F02549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F02549" w:rsidRPr="009A16C3">
        <w:tc>
          <w:tcPr>
            <w:tcW w:w="3683" w:type="dxa"/>
          </w:tcPr>
          <w:p w:rsidR="00F02549" w:rsidRPr="009A16C3" w:rsidRDefault="00F0254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F02549" w:rsidRPr="009A16C3" w:rsidRDefault="00F02549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F02549" w:rsidRPr="009A16C3" w:rsidRDefault="00F0254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3" w:type="dxa"/>
          </w:tcPr>
          <w:p w:rsidR="00F02549" w:rsidRPr="009A16C3" w:rsidRDefault="00F02549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F02549" w:rsidRPr="009A16C3" w:rsidRDefault="009A16C3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9A16C3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F02549" w:rsidRPr="009A16C3" w:rsidRDefault="00F02549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F02549" w:rsidRPr="009A16C3" w:rsidRDefault="009A16C3">
      <w:pPr>
        <w:pStyle w:val="ConsPlusNormal"/>
        <w:rPr>
          <w:rStyle w:val="30"/>
          <w:rFonts w:ascii="Arial" w:hAnsi="Arial" w:cs="Arial"/>
          <w:sz w:val="24"/>
          <w:szCs w:val="24"/>
        </w:rPr>
      </w:pPr>
      <w:r w:rsidRPr="009A16C3">
        <w:rPr>
          <w:rStyle w:val="30"/>
          <w:rFonts w:ascii="Arial" w:hAnsi="Arial" w:cs="Arial"/>
          <w:sz w:val="24"/>
          <w:szCs w:val="24"/>
        </w:rPr>
        <w:t>КОНЕЦ ФОРМЫ</w:t>
      </w:r>
    </w:p>
    <w:sectPr w:rsidR="00F02549" w:rsidRPr="009A16C3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77D" w:rsidRDefault="0023477D">
      <w:pPr>
        <w:spacing w:after="0" w:line="240" w:lineRule="auto"/>
      </w:pPr>
      <w:r>
        <w:separator/>
      </w:r>
    </w:p>
  </w:endnote>
  <w:endnote w:type="continuationSeparator" w:id="0">
    <w:p w:rsidR="0023477D" w:rsidRDefault="0023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6C3" w:rsidRDefault="009A16C3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9A16C3" w:rsidRDefault="009A16C3">
    <w:pPr>
      <w:pStyle w:val="aff5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</w:rPr>
      <w:t>0</w:t>
    </w:r>
    <w:r>
      <w:rPr>
        <w:rStyle w:val="af5"/>
      </w:rPr>
      <w:fldChar w:fldCharType="end"/>
    </w:r>
  </w:p>
  <w:p w:rsidR="009A16C3" w:rsidRDefault="009A16C3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6C3" w:rsidRDefault="009A16C3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EE3E8D">
      <w:rPr>
        <w:rStyle w:val="af5"/>
        <w:rFonts w:ascii="Times New Roman" w:hAnsi="Times New Roman" w:cs="Times New Roman"/>
        <w:noProof/>
        <w:sz w:val="24"/>
        <w:szCs w:val="24"/>
      </w:rPr>
      <w:t>4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9A16C3" w:rsidRDefault="009A16C3">
    <w:pPr>
      <w:pStyle w:val="a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6C3" w:rsidRDefault="009A16C3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EE3E8D">
      <w:rPr>
        <w:rStyle w:val="af5"/>
        <w:rFonts w:ascii="Times New Roman" w:hAnsi="Times New Roman" w:cs="Times New Roman"/>
        <w:noProof/>
        <w:sz w:val="24"/>
        <w:szCs w:val="24"/>
      </w:rPr>
      <w:t>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9A16C3" w:rsidRDefault="009A16C3">
    <w:pPr>
      <w:pStyle w:val="af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6C3" w:rsidRDefault="009A16C3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EE3E8D">
      <w:rPr>
        <w:rStyle w:val="af5"/>
        <w:rFonts w:ascii="Times New Roman" w:hAnsi="Times New Roman" w:cs="Times New Roman"/>
        <w:noProof/>
        <w:sz w:val="24"/>
        <w:szCs w:val="24"/>
      </w:rPr>
      <w:t>31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9A16C3" w:rsidRDefault="009A16C3">
    <w:pPr>
      <w:pStyle w:val="aff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6C3" w:rsidRDefault="009A16C3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6C3" w:rsidRDefault="009A16C3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9A51F4">
      <w:rPr>
        <w:rStyle w:val="af5"/>
        <w:rFonts w:ascii="Times New Roman" w:hAnsi="Times New Roman" w:cs="Times New Roman"/>
        <w:noProof/>
        <w:sz w:val="24"/>
        <w:szCs w:val="24"/>
      </w:rPr>
      <w:t>33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9A16C3" w:rsidRDefault="009A16C3">
    <w:pPr>
      <w:pStyle w:val="aff5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6C3" w:rsidRDefault="009A16C3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EE3E8D">
      <w:rPr>
        <w:rStyle w:val="af5"/>
        <w:rFonts w:ascii="Times New Roman" w:hAnsi="Times New Roman" w:cs="Times New Roman"/>
        <w:noProof/>
        <w:sz w:val="24"/>
        <w:szCs w:val="24"/>
      </w:rPr>
      <w:t>32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9A16C3" w:rsidRDefault="009A16C3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77D" w:rsidRDefault="0023477D">
      <w:pPr>
        <w:spacing w:after="0" w:line="240" w:lineRule="auto"/>
      </w:pPr>
      <w:r>
        <w:separator/>
      </w:r>
    </w:p>
  </w:footnote>
  <w:footnote w:type="continuationSeparator" w:id="0">
    <w:p w:rsidR="0023477D" w:rsidRDefault="0023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6C3" w:rsidRDefault="009A16C3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6C3" w:rsidRDefault="009A16C3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6C3" w:rsidRDefault="009A16C3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6C3" w:rsidRDefault="009A16C3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6C3" w:rsidRDefault="009A16C3">
    <w:pPr>
      <w:pStyle w:val="aff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6C3" w:rsidRDefault="009A16C3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94C5A"/>
    <w:multiLevelType w:val="multilevel"/>
    <w:tmpl w:val="C1FC5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7B3AD3"/>
    <w:multiLevelType w:val="multilevel"/>
    <w:tmpl w:val="DD4C681E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2" w15:restartNumberingAfterBreak="0">
    <w:nsid w:val="4EC81697"/>
    <w:multiLevelType w:val="multilevel"/>
    <w:tmpl w:val="C2AA8B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6DC84ED7"/>
    <w:multiLevelType w:val="multilevel"/>
    <w:tmpl w:val="82A0D5F8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4" w15:restartNumberingAfterBreak="0">
    <w:nsid w:val="77217CD3"/>
    <w:multiLevelType w:val="multilevel"/>
    <w:tmpl w:val="129EAC9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49"/>
    <w:rsid w:val="001778E4"/>
    <w:rsid w:val="0023477D"/>
    <w:rsid w:val="00400E67"/>
    <w:rsid w:val="00992BC4"/>
    <w:rsid w:val="00992E75"/>
    <w:rsid w:val="009A16C3"/>
    <w:rsid w:val="009A51F4"/>
    <w:rsid w:val="00E62045"/>
    <w:rsid w:val="00EE3E8D"/>
    <w:rsid w:val="00F0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8F3F"/>
  <w15:docId w15:val="{89A9F422-1BAF-4DF3-A0DE-414FCB2E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uiPriority w:val="9"/>
    <w:unhideWhenUsed/>
    <w:qFormat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uiPriority w:val="9"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af">
    <w:name w:val="Текст примечания Знак"/>
    <w:basedOn w:val="a0"/>
    <w:uiPriority w:val="99"/>
    <w:qFormat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2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af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3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4">
    <w:name w:val="Тема примечания Знак"/>
    <w:basedOn w:val="af"/>
    <w:uiPriority w:val="99"/>
    <w:semiHidden/>
    <w:qFormat/>
    <w:rPr>
      <w:b/>
      <w:bCs/>
      <w:sz w:val="20"/>
      <w:szCs w:val="20"/>
    </w:rPr>
  </w:style>
  <w:style w:type="character" w:styleId="af5">
    <w:name w:val="page number"/>
    <w:basedOn w:val="a0"/>
    <w:uiPriority w:val="99"/>
    <w:semiHidden/>
    <w:unhideWhenUsed/>
    <w:qFormat/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f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7">
    <w:name w:val="Body Text"/>
    <w:basedOn w:val="a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af8">
    <w:name w:val="List"/>
    <w:basedOn w:val="af7"/>
    <w:rPr>
      <w:rFonts w:ascii="PT Astra Serif" w:hAnsi="PT Astra Serif" w:cs="Noto Sans Devanagari"/>
    </w:rPr>
  </w:style>
  <w:style w:type="paragraph" w:styleId="af9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a">
    <w:name w:val="index heading"/>
    <w:basedOn w:val="12"/>
  </w:style>
  <w:style w:type="paragraph" w:styleId="afb">
    <w:name w:val="No Spacing"/>
    <w:uiPriority w:val="1"/>
    <w:qFormat/>
  </w:style>
  <w:style w:type="paragraph" w:styleId="afc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d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e">
    <w:name w:val="table of figures"/>
    <w:basedOn w:val="a"/>
    <w:uiPriority w:val="99"/>
    <w:unhideWhenUsed/>
    <w:pPr>
      <w:spacing w:after="0"/>
    </w:pPr>
  </w:style>
  <w:style w:type="paragraph" w:styleId="aff">
    <w:name w:val="Title"/>
    <w:basedOn w:val="a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aff3">
    <w:name w:val="Колонтитул"/>
    <w:basedOn w:val="a"/>
    <w:qFormat/>
  </w:style>
  <w:style w:type="paragraph" w:styleId="aff4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f8">
    <w:name w:val="Revision"/>
    <w:uiPriority w:val="99"/>
    <w:semiHidden/>
    <w:qFormat/>
  </w:style>
  <w:style w:type="paragraph" w:styleId="aff9">
    <w:name w:val="TOC Heading"/>
    <w:basedOn w:val="1"/>
    <w:uiPriority w:val="39"/>
    <w:unhideWhenUsed/>
    <w:qFormat/>
    <w:pPr>
      <w:spacing w:before="240"/>
      <w:outlineLvl w:val="9"/>
    </w:pPr>
    <w:rPr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3">
    <w:name w:val="toc 1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paragraph" w:customStyle="1" w:styleId="14">
    <w:name w:val="Обычный (веб)1"/>
    <w:basedOn w:val="a"/>
    <w:uiPriority w:val="99"/>
    <w:unhideWhenUsed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annotation subject"/>
    <w:basedOn w:val="aff6"/>
    <w:uiPriority w:val="99"/>
    <w:semiHidden/>
    <w:unhideWhenUsed/>
    <w:qFormat/>
    <w:rPr>
      <w:b/>
      <w:bCs/>
    </w:rPr>
  </w:style>
  <w:style w:type="paragraph" w:styleId="af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58C77-CD11-4302-A648-E64EF9BB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7881</Words>
  <Characters>44923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cp:lastPrinted>2026-04-10T13:56:00Z</cp:lastPrinted>
  <dcterms:created xsi:type="dcterms:W3CDTF">2026-04-14T12:44:00Z</dcterms:created>
  <dcterms:modified xsi:type="dcterms:W3CDTF">2026-04-14T12:44:00Z</dcterms:modified>
  <dc:language>ru-RU</dc:language>
</cp:coreProperties>
</file>