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81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117"/>
        <w:gridCol w:w="1843"/>
        <w:gridCol w:w="3921"/>
      </w:tblGrid>
      <w:tr>
        <w:trPr>
          <w:trHeight w:val="2205" w:hRule="atLeast"/>
        </w:trPr>
        <w:tc>
          <w:tcPr>
            <w:tcW w:w="411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ans" w:hAnsi="Liberation Sans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ans" w:hAnsi="Liberation Sans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ans" w:hAnsi="Liberation Sans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ans" w:hAnsi="Liberation Sans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ИСПОЛНИТЕЛЬНЫЙ КОМИТЕТ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ans" w:hAnsi="Liberation Sans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СТАРОСТУДЕНЕЦКОГО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Liberation Sans" w:hAnsi="Liberation Sans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СЕЛЬСКОГО ПОСЕЛЕНИЯ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Liberation Sans" w:hAnsi="Liberation Sans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ans" w:hAnsi="Liberation Sans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Liberation Sans" w:hAnsi="Liberation Sans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Liberation Sans" w:hAnsi="Liberation Sans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Liberation Sans" w:hAnsi="Liberation Sans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ИСКЕ СУЫКСУ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Liberation Sans" w:hAnsi="Liberation Sans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Liberation Sans" w:hAnsi="Liberation Sans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БАШКАРМА  КОМИТЕТЫ</w:t>
            </w:r>
          </w:p>
        </w:tc>
      </w:tr>
    </w:tbl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983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4540"/>
        <w:gridCol w:w="5292"/>
      </w:tblGrid>
      <w:tr>
        <w:trPr>
          <w:trHeight w:val="1344" w:hRule="atLeast"/>
        </w:trPr>
        <w:tc>
          <w:tcPr>
            <w:tcW w:w="454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/>
              </w:rPr>
            </w:pPr>
            <w:r>
              <w:rPr>
                <w:rFonts w:cs="Arial" w:ascii="Liberation Sans" w:hAnsi="Liberation Sans"/>
                <w:b/>
                <w:sz w:val="24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Liberation Sans" w:hAnsi="Liberation Sans"/>
              </w:rPr>
            </w:pPr>
            <w:r>
              <w:rPr/>
            </w:r>
          </w:p>
        </w:tc>
        <w:tc>
          <w:tcPr>
            <w:tcW w:w="5292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Liberation Sans" w:hAnsi="Liberation Sans"/>
              </w:rPr>
            </w:pPr>
            <w:r>
              <w:rPr>
                <w:rFonts w:cs="Arial" w:ascii="Liberation Sans" w:hAnsi="Liberation Sans"/>
                <w:b/>
                <w:sz w:val="24"/>
                <w:szCs w:val="24"/>
              </w:rPr>
              <w:t xml:space="preserve">        </w:t>
            </w:r>
            <w:r>
              <w:rPr>
                <w:rFonts w:cs="Arial" w:ascii="Liberation Sans" w:hAnsi="Liberation Sans"/>
                <w:b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Liberation Sans" w:hAnsi="Liberation Sans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 xml:space="preserve">            № </w:t>
            </w:r>
          </w:p>
        </w:tc>
      </w:tr>
    </w:tbl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103" w:leader="none"/>
        </w:tabs>
        <w:spacing w:lineRule="auto" w:line="240" w:before="0" w:after="0"/>
        <w:ind w:right="4712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Административный регламент предоставления муниципальной услуги по включению в реестр поставщиков похоронных товаров и услуг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Старостуденецкого сельского поселения Буинского муниципального района Республики Татарстан, постановляет: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ab/>
        <w:t>1.Утвердить Административный регламент предоставления муниципальной услуги повключению в реестр поставщиков похоронных товаров и услуг, согласно приложению.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Руководитель Исполнительного комитета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Старостуденецкого сельского поселения</w:t>
      </w:r>
    </w:p>
    <w:p>
      <w:pPr>
        <w:sectPr>
          <w:headerReference w:type="default" r:id="rId3"/>
          <w:type w:val="nextPage"/>
          <w:pgSz w:w="11906" w:h="16838"/>
          <w:pgMar w:left="1134" w:right="957" w:gutter="0" w:header="709" w:top="851" w:footer="0" w:bottom="1134"/>
          <w:pgNumType w:fmt="decimal"/>
          <w:formProt w:val="false"/>
          <w:textDirection w:val="lrTb"/>
          <w:docGrid w:type="default" w:linePitch="360" w:charSpace="8192"/>
        </w:sect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Буинского муниципального района РТ                                М.М. Давлетшин</w:t>
      </w:r>
    </w:p>
    <w:p>
      <w:pPr>
        <w:pStyle w:val="Normal"/>
        <w:spacing w:lineRule="auto" w:line="240" w:before="0" w:after="0"/>
        <w:ind w:left="1361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Утвержден Постановлением                                                                                                                                      Исполнительного комитета </w:t>
      </w:r>
    </w:p>
    <w:p>
      <w:pPr>
        <w:pStyle w:val="Normal"/>
        <w:spacing w:lineRule="auto" w:line="240" w:before="0" w:after="0"/>
        <w:ind w:left="1361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Старостуденецкого сельского поселения </w:t>
      </w:r>
    </w:p>
    <w:p>
      <w:pPr>
        <w:pStyle w:val="Normal"/>
        <w:spacing w:lineRule="auto" w:line="240" w:before="0" w:after="0"/>
        <w:ind w:left="1361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Буинского муниципального района </w:t>
      </w:r>
    </w:p>
    <w:p>
      <w:pPr>
        <w:pStyle w:val="Normal"/>
        <w:spacing w:lineRule="auto" w:line="240" w:before="0" w:after="0"/>
        <w:ind w:left="1361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Республики Татарстан </w:t>
      </w:r>
    </w:p>
    <w:p>
      <w:pPr>
        <w:pStyle w:val="Normal"/>
        <w:spacing w:lineRule="auto" w:line="240" w:before="0" w:after="0"/>
        <w:ind w:left="1361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                                                                                     </w:t>
      </w:r>
      <w:r>
        <w:rPr>
          <w:rFonts w:cs="Arial" w:ascii="Liberation Sans" w:hAnsi="Liberation Sans"/>
          <w:sz w:val="24"/>
          <w:szCs w:val="24"/>
        </w:rPr>
        <w:t>от «13» апреля 2026 г. № 9</w:t>
      </w:r>
    </w:p>
    <w:p>
      <w:pPr>
        <w:pStyle w:val="Normal"/>
        <w:spacing w:lineRule="auto" w:line="240" w:before="0" w:after="0"/>
        <w:ind w:right="-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Административный регламент </w:t>
      </w:r>
    </w:p>
    <w:p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предоставления муниципальной услуги по включению в реестр поставщиков похоронных товаров и услуг</w:t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rFonts w:ascii="Liberation Sans" w:hAnsi="Liberation Sans"/>
          <w:sz w:val="24"/>
          <w:szCs w:val="24"/>
        </w:rPr>
      </w:pPr>
      <w:bookmarkStart w:id="0" w:name="undefined"/>
      <w:r>
        <w:rPr>
          <w:rFonts w:cs="Arial" w:ascii="Liberation Sans" w:hAnsi="Liberation Sans"/>
          <w:b/>
          <w:bCs/>
          <w:sz w:val="24"/>
          <w:szCs w:val="24"/>
        </w:rPr>
        <w:t>I. Общие положения</w:t>
      </w:r>
      <w:bookmarkEnd w:id="0"/>
    </w:p>
    <w:p>
      <w:pPr>
        <w:pStyle w:val="Heading2"/>
        <w:spacing w:lineRule="auto" w:line="240" w:before="0" w:after="0"/>
        <w:ind w:firstLine="709"/>
        <w:jc w:val="both"/>
        <w:rPr>
          <w:rFonts w:ascii="Liberation Sans" w:hAnsi="Liberation Sans" w:cs="Arial"/>
          <w:color w:themeColor="accent1" w:themeShade="bf" w:val="auto"/>
          <w:sz w:val="24"/>
          <w:szCs w:val="24"/>
        </w:rPr>
      </w:pPr>
      <w:r>
        <w:rPr>
          <w:rFonts w:cs="Arial" w:ascii="Liberation Sans" w:hAnsi="Liberation Sans"/>
          <w:color w:themeColor="accent1" w:themeShade="bf" w:val="auto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1</w:t>
      </w:r>
      <w:r>
        <w:rPr>
          <w:rFonts w:eastAsia="Arial" w:cs="Arial" w:ascii="Liberation Sans" w:hAnsi="Liberation Sans" w:eastAsiaTheme="minorEastAsia"/>
          <w:sz w:val="24"/>
          <w:szCs w:val="24"/>
        </w:rPr>
        <w:t xml:space="preserve">. Настоящий административный регламент предоставления муниципальной услуги «Включение в реестр поставщиков похоронных товаров и услуг» (далее – Административный регламент) устанавливает порядок организации и исполнения процессов учёта отраслевых поставщиков товаров и услуг в похоронной сфере,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cs="Arial" w:ascii="Liberation Sans" w:hAnsi="Liberation Sans"/>
          <w:sz w:val="24"/>
          <w:szCs w:val="24"/>
        </w:rPr>
        <w:t xml:space="preserve">– </w:t>
      </w:r>
      <w:r>
        <w:rPr>
          <w:rFonts w:eastAsia="Arial" w:cs="Arial" w:ascii="Liberation Sans" w:hAnsi="Liberation Sans" w:eastAsiaTheme="minorEastAsia"/>
          <w:sz w:val="24"/>
          <w:szCs w:val="24"/>
        </w:rPr>
        <w:t>ПГС).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 w:eastAsiaTheme="minorEastAsia"/>
          <w:sz w:val="24"/>
          <w:szCs w:val="24"/>
        </w:rPr>
        <w:t>1.1. Муниципальная услуга «Включение в реестр поставщиков похоронных товаров и услуг» включает в себя следующие цели обращений: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а) регистрация субъекта отраслевой деятельности в реестре поставщиков похоронных товаров и услуг;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б) внесение изменений в реестр поставщиков похоронных товаров и услуг</w:t>
      </w:r>
      <w:bookmarkStart w:id="1" w:name="_Toc205226101"/>
      <w:bookmarkStart w:id="2" w:name="_Toc205244406"/>
      <w:bookmarkStart w:id="3" w:name="_Toc205464106"/>
      <w:r>
        <w:rPr>
          <w:rFonts w:cs="Arial" w:ascii="Liberation Sans" w:hAnsi="Liberation Sans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709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1.2.</w:t>
      </w:r>
      <w:bookmarkStart w:id="4" w:name="_Toc205050719"/>
      <w:bookmarkEnd w:id="1"/>
      <w:bookmarkEnd w:id="2"/>
      <w:bookmarkEnd w:id="3"/>
      <w:r>
        <w:rPr>
          <w:rFonts w:cs="Arial" w:ascii="Liberation Sans" w:hAnsi="Liberation Sans"/>
          <w:sz w:val="24"/>
          <w:szCs w:val="24"/>
        </w:rPr>
        <w:t> Административный регламент определяет:</w:t>
      </w:r>
      <w:bookmarkEnd w:id="4"/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услуги Заявителям;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ж) требования к результату оказания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bookmarkStart w:id="5" w:name="_Toc205226102"/>
      <w:bookmarkStart w:id="6" w:name="_Toc205244407"/>
      <w:bookmarkStart w:id="7" w:name="_Toc205464107"/>
      <w:r>
        <w:rPr>
          <w:rFonts w:cs="Arial" w:ascii="Liberation Sans" w:hAnsi="Liberation Sans"/>
          <w:sz w:val="24"/>
          <w:szCs w:val="24"/>
        </w:rPr>
        <w:t>1.3.</w:t>
      </w:r>
      <w:bookmarkStart w:id="8" w:name="_Toc205050720"/>
      <w:bookmarkEnd w:id="5"/>
      <w:bookmarkEnd w:id="6"/>
      <w:bookmarkEnd w:id="7"/>
      <w:r>
        <w:rPr>
          <w:rFonts w:cs="Arial" w:ascii="Liberation Sans" w:hAnsi="Liberation Sans"/>
          <w:sz w:val="24"/>
          <w:szCs w:val="24"/>
        </w:rPr>
        <w:t>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учёта поставщиков похоронных товаров и услуг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8"/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2. </w:t>
      </w:r>
      <w:bookmarkStart w:id="9" w:name="_Hlk211856762"/>
      <w:r>
        <w:rPr>
          <w:rFonts w:cs="Arial" w:ascii="Liberation Sans" w:hAnsi="Liberation Sans"/>
          <w:sz w:val="24"/>
          <w:szCs w:val="24"/>
        </w:rPr>
        <w:t>Заявителями на получение муниципальной услуги «</w:t>
      </w:r>
      <w:bookmarkStart w:id="10" w:name="_Hlk205291204"/>
      <w:r>
        <w:rPr>
          <w:rFonts w:eastAsia="Arial" w:cs="Arial" w:ascii="Liberation Sans" w:hAnsi="Liberation Sans" w:eastAsiaTheme="minorEastAsia"/>
          <w:sz w:val="24"/>
          <w:szCs w:val="24"/>
        </w:rPr>
        <w:t>Включение в реестр поставщиков похоронных товаров и услуг</w:t>
      </w:r>
      <w:bookmarkEnd w:id="10"/>
      <w:r>
        <w:rPr>
          <w:rFonts w:cs="Arial" w:ascii="Liberation Sans" w:hAnsi="Liberation Sans"/>
          <w:sz w:val="24"/>
          <w:szCs w:val="24"/>
        </w:rPr>
        <w:t>» являются юридические лица или индивидуальные предприниматели, зарегистрированные на территории Российской Федерации и осуществляющие деятельность, связанную с предоставлением похоронных товаров и/или услуг (далее – Заявители) в том числе:</w:t>
      </w:r>
      <w:bookmarkEnd w:id="9"/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а) юридические лица и их уполномоченные представители;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б) индивидуальные предприниматели и их уполномоченные представители.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Наименование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4. Включение в реестр поставщиков </w:t>
      </w:r>
      <w:r>
        <w:rPr>
          <w:rFonts w:eastAsia="Arial" w:cs="Arial" w:ascii="Liberation Sans" w:hAnsi="Liberation Sans" w:eastAsiaTheme="minorEastAsia"/>
          <w:sz w:val="24"/>
          <w:szCs w:val="24"/>
        </w:rPr>
        <w:t xml:space="preserve">похоронных </w:t>
      </w:r>
      <w:r>
        <w:rPr>
          <w:rFonts w:cs="Arial" w:ascii="Liberation Sans" w:hAnsi="Liberation Sans"/>
          <w:sz w:val="24"/>
          <w:szCs w:val="24"/>
        </w:rPr>
        <w:t>товаров и услуг.</w:t>
      </w:r>
    </w:p>
    <w:p>
      <w:pPr>
        <w:pStyle w:val="Normal"/>
        <w:spacing w:lineRule="auto" w:line="276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 </w:t>
      </w:r>
      <w:r>
        <w:rPr>
          <w:rFonts w:cs="Arial" w:ascii="Liberation Sans" w:hAnsi="Liberation Sans"/>
          <w:sz w:val="24"/>
          <w:szCs w:val="24"/>
        </w:rPr>
        <w:t>Наименование органа, предоставляющего муниципальную услугу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5. Муниципальную услугу предоставляет Исполнительный комитет Старостуденецкого сельского поселения Буинского муниципального района  Республики Татарстан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left="0"/>
        <w:jc w:val="both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Результат предоставления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6. Результатами предоставления муниципальной услуги «Включение в реестр поставщиков </w:t>
      </w:r>
      <w:r>
        <w:rPr>
          <w:rFonts w:eastAsia="Arial" w:cs="Arial" w:ascii="Liberation Sans" w:hAnsi="Liberation Sans" w:eastAsiaTheme="minorEastAsia"/>
          <w:sz w:val="24"/>
          <w:szCs w:val="24"/>
        </w:rPr>
        <w:t xml:space="preserve">похоронных </w:t>
      </w:r>
      <w:r>
        <w:rPr>
          <w:rFonts w:cs="Arial" w:ascii="Liberation Sans" w:hAnsi="Liberation Sans"/>
          <w:sz w:val="24"/>
          <w:szCs w:val="24"/>
        </w:rPr>
        <w:t>товаров и услуг»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– выписка из реестра поставщиков похоронных товаров и услуг (по форме Приложения № 5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б) при внесении изменений в реестр поставщиков похоронных товаров и услуг – актуализированная выписка из реестра поставщиков похоронных товаров и услуг или уведомление о выходе из реестра поставщиков похоронных товаров и услуг ((по форме Приложения № 5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в) при отказе в предоставлении муниципальной услуги – мотивированное решение об отказе (по форме Приложения № 6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/>
      </w:pPr>
      <w:bookmarkStart w:id="11" w:name="undefined_Копия_1"/>
      <w:bookmarkStart w:id="12" w:name="undefined_Копия_2"/>
      <w:bookmarkEnd w:id="11"/>
      <w:bookmarkEnd w:id="12"/>
      <w:r>
        <w:rPr>
          <w:rStyle w:val="3"/>
          <w:rFonts w:eastAsia="Times New Roman" w:cs="Arial" w:ascii="Liberation Sans" w:hAnsi="Liberation Sans"/>
          <w:color w:themeColor="text1" w:val="000000"/>
          <w:sz w:val="24"/>
          <w:szCs w:val="24"/>
        </w:rPr>
        <w:t>7</w:t>
      </w:r>
      <w:r>
        <w:rPr>
          <w:rStyle w:val="3"/>
          <w:rFonts w:eastAsia="Times New Roman" w:cs="Arial" w:ascii="Liberation Sans" w:hAnsi="Liberation Sans"/>
          <w:sz w:val="24"/>
          <w:szCs w:val="24"/>
        </w:rPr>
        <w:t>.</w:t>
      </w:r>
      <w:bookmarkStart w:id="13" w:name="undefined_Копия_3"/>
      <w:r>
        <w:rPr>
          <w:rFonts w:eastAsia="Times New Roman" w:cs="Arial" w:ascii="Liberation Sans" w:hAnsi="Liberation Sans"/>
          <w:sz w:val="24"/>
          <w:szCs w:val="24"/>
        </w:rPr>
        <w:t> </w:t>
      </w:r>
      <w:r>
        <w:rPr>
          <w:rFonts w:cs="Arial" w:ascii="Liberation Sans" w:hAnsi="Liberation Sans"/>
          <w:sz w:val="24"/>
          <w:szCs w:val="24"/>
        </w:rPr>
        <w:t>Результат предоставления муниципальной услуги выдается Заявителю: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а) при личном обращении в Орган или МФЦ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eastAsia="Times New Roman" w:cs="Arial" w:ascii="Liberation Sans" w:hAnsi="Liberation Sans"/>
          <w:sz w:val="24"/>
          <w:szCs w:val="24"/>
        </w:rPr>
        <w:t xml:space="preserve">усиленной </w:t>
      </w:r>
      <w:r>
        <w:rPr>
          <w:rFonts w:cs="Arial" w:ascii="Liberation Sans" w:hAnsi="Liberation Sans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09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Срок предоставления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8. Срок предоставления муниципальной услуги «Включение в реестр поставщиков </w:t>
      </w:r>
      <w:r>
        <w:rPr>
          <w:rFonts w:eastAsia="Arial" w:cs="Arial" w:ascii="Liberation Sans" w:hAnsi="Liberation Sans" w:eastAsiaTheme="minorEastAsia"/>
          <w:sz w:val="24"/>
          <w:szCs w:val="24"/>
        </w:rPr>
        <w:t xml:space="preserve">похоронных </w:t>
      </w:r>
      <w:r>
        <w:rPr>
          <w:rFonts w:cs="Arial" w:ascii="Liberation Sans" w:hAnsi="Liberation Sans"/>
          <w:sz w:val="24"/>
          <w:szCs w:val="24"/>
        </w:rPr>
        <w:t>товаров и услуг», а также её подуслуг, составляет: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1 (один) рабочий день 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б) при внесении изменений в реестр поставщиков похоронных товаров и услуг 1 (один) рабочий день со дня поступления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left="0"/>
        <w:jc w:val="both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left="0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12.</w:t>
      </w:r>
      <w:r>
        <w:rPr>
          <w:rFonts w:cs="Arial" w:ascii="Liberation Sans" w:hAnsi="Liberation Sans"/>
          <w:sz w:val="24"/>
          <w:szCs w:val="24"/>
          <w:lang w:val="en-US"/>
        </w:rPr>
        <w:t> </w:t>
      </w:r>
      <w:r>
        <w:rPr>
          <w:rFonts w:cs="Arial" w:ascii="Liberation Sans" w:hAnsi="Liberation Sans"/>
          <w:sz w:val="24"/>
          <w:szCs w:val="24"/>
        </w:rPr>
        <w:t xml:space="preserve">Основаниями для отказа в приеме документов, необходимых для предоставления муниципальной услуги «Включение в реестр поставщиков </w:t>
      </w:r>
      <w:r>
        <w:rPr>
          <w:rFonts w:eastAsia="Arial" w:cs="Arial" w:ascii="Liberation Sans" w:hAnsi="Liberation Sans" w:eastAsiaTheme="minorEastAsia"/>
          <w:sz w:val="24"/>
          <w:szCs w:val="24"/>
        </w:rPr>
        <w:t xml:space="preserve">похоронных </w:t>
      </w:r>
      <w:r>
        <w:rPr>
          <w:rFonts w:cs="Arial" w:ascii="Liberation Sans" w:hAnsi="Liberation Sans"/>
          <w:sz w:val="24"/>
          <w:szCs w:val="24"/>
        </w:rPr>
        <w:t>товаров и услуг»,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а) 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б) 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в) предоставление документов, утративших силу на момент обращения за услугой;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г) 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д)</w:t>
      </w:r>
      <w:r>
        <w:rPr>
          <w:rFonts w:cs="Arial" w:ascii="Liberation Sans" w:hAnsi="Liberation Sans"/>
          <w:sz w:val="24"/>
          <w:szCs w:val="24"/>
          <w:lang w:val="en-US"/>
        </w:rPr>
        <w:t> </w:t>
      </w:r>
      <w:r>
        <w:rPr>
          <w:rFonts w:cs="Arial" w:ascii="Liberation Sans" w:hAnsi="Liberation Sans"/>
          <w:sz w:val="24"/>
          <w:szCs w:val="24"/>
        </w:rPr>
        <w:t>предоставление документов, сведения в которых противоречат друг другу или иным данным, имеющимся у Органа;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е) отказ получателя услуги от дачи согласия на обработку персональных данных, если оно требуется для оказания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з) некорректное заполнение обязательных интерактивных полей в заявлении на Единый портал, Республиканский портал или наличие ошибок, в том числе в документах, поданных Заявителем,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и)</w:t>
      </w:r>
      <w:r>
        <w:rPr>
          <w:rFonts w:cs="Arial" w:ascii="Liberation Sans" w:hAnsi="Liberation Sans"/>
          <w:sz w:val="24"/>
          <w:szCs w:val="24"/>
          <w:lang w:val="en-US"/>
        </w:rPr>
        <w:t> </w:t>
      </w:r>
      <w:r>
        <w:rPr>
          <w:rFonts w:cs="Arial" w:ascii="Liberation Sans" w:hAnsi="Liberation Sans"/>
          <w:sz w:val="24"/>
          <w:szCs w:val="24"/>
        </w:rPr>
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12.1.</w:t>
      </w:r>
      <w:r>
        <w:rPr>
          <w:rFonts w:cs="Arial" w:ascii="Liberation Sans" w:hAnsi="Liberation Sans"/>
          <w:sz w:val="24"/>
          <w:szCs w:val="24"/>
          <w:lang w:val="en-US"/>
        </w:rPr>
        <w:t> </w:t>
      </w:r>
      <w:r>
        <w:rPr>
          <w:rFonts w:cs="Arial" w:ascii="Liberation Sans" w:hAnsi="Liberation Sans"/>
          <w:sz w:val="24"/>
          <w:szCs w:val="24"/>
        </w:rPr>
        <w:t>В случае отказа в приёме документов Заявителю предоставляется мотивированное письменное уведомление в форме электронного документа,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7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13.</w:t>
      </w:r>
      <w:r>
        <w:rPr>
          <w:rFonts w:cs="Arial" w:ascii="Liberation Sans" w:hAnsi="Liberation Sans"/>
          <w:sz w:val="24"/>
          <w:szCs w:val="24"/>
          <w:lang w:val="en-US"/>
        </w:rPr>
        <w:t> </w:t>
      </w:r>
      <w:r>
        <w:rPr>
          <w:rFonts w:cs="Arial" w:ascii="Liberation Sans" w:hAnsi="Liberation Sans"/>
          <w:sz w:val="24"/>
          <w:szCs w:val="24"/>
        </w:rPr>
        <w:t>Основания для приостановления предоставления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б)</w:t>
      </w:r>
      <w:r>
        <w:rPr>
          <w:rFonts w:cs="Arial" w:ascii="Liberation Sans" w:hAnsi="Liberation Sans"/>
          <w:sz w:val="24"/>
          <w:szCs w:val="24"/>
          <w:lang w:val="en-US"/>
        </w:rPr>
        <w:t> </w:t>
      </w:r>
      <w:r>
        <w:rPr>
          <w:rFonts w:cs="Arial" w:ascii="Liberation Sans" w:hAnsi="Liberation Sans"/>
          <w:sz w:val="24"/>
          <w:szCs w:val="24"/>
        </w:rPr>
        <w:t>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14.</w:t>
      </w:r>
      <w:r>
        <w:rPr>
          <w:rFonts w:cs="Arial" w:ascii="Liberation Sans" w:hAnsi="Liberation Sans"/>
          <w:sz w:val="24"/>
          <w:szCs w:val="24"/>
          <w:lang w:val="en-US"/>
        </w:rPr>
        <w:t> </w:t>
      </w:r>
      <w:r>
        <w:rPr>
          <w:rFonts w:cs="Arial" w:ascii="Liberation Sans" w:hAnsi="Liberation Sans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а)</w:t>
      </w:r>
      <w:r>
        <w:rPr>
          <w:rFonts w:cs="Arial" w:ascii="Liberation Sans" w:hAnsi="Liberation Sans"/>
          <w:sz w:val="24"/>
          <w:szCs w:val="24"/>
          <w:lang w:val="en-US"/>
        </w:rPr>
        <w:t> </w:t>
      </w:r>
      <w:r>
        <w:rPr>
          <w:rFonts w:cs="Arial" w:ascii="Liberation Sans" w:hAnsi="Liberation Sans"/>
          <w:sz w:val="24"/>
          <w:szCs w:val="24"/>
        </w:rPr>
        <w:t>непредоставление документов, обязанность представления которых возложена на Заявителя;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б)</w:t>
      </w:r>
      <w:r>
        <w:rPr>
          <w:rFonts w:cs="Arial" w:ascii="Liberation Sans" w:hAnsi="Liberation Sans"/>
          <w:sz w:val="24"/>
          <w:szCs w:val="24"/>
          <w:lang w:val="en-US"/>
        </w:rPr>
        <w:t> </w:t>
      </w:r>
      <w:r>
        <w:rPr>
          <w:rFonts w:cs="Arial" w:ascii="Liberation Sans" w:hAnsi="Liberation Sans"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в) отсутствие обоснования для внесения изменений в реестр;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г) отсутствие права на получение услуги (с приложением обоснования).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14.1.</w:t>
      </w:r>
      <w:r>
        <w:rPr>
          <w:rFonts w:cs="Arial" w:ascii="Liberation Sans" w:hAnsi="Liberation Sans"/>
          <w:sz w:val="24"/>
          <w:szCs w:val="24"/>
          <w:lang w:val="en-US"/>
        </w:rPr>
        <w:t> </w:t>
      </w:r>
      <w:r>
        <w:rPr>
          <w:rFonts w:cs="Arial" w:ascii="Liberation Sans" w:hAnsi="Liberation Sans"/>
          <w:sz w:val="24"/>
          <w:szCs w:val="24"/>
        </w:rPr>
        <w:t>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16. Муниципальная услуга «</w:t>
      </w:r>
      <w:bookmarkStart w:id="14" w:name="_Hlk205322822"/>
      <w:r>
        <w:rPr>
          <w:rFonts w:cs="Arial" w:ascii="Liberation Sans" w:hAnsi="Liberation Sans"/>
          <w:sz w:val="24"/>
          <w:szCs w:val="24"/>
        </w:rPr>
        <w:t>Включение в реестр поставщиков похоронных товаров и услуг</w:t>
      </w:r>
      <w:bookmarkEnd w:id="14"/>
      <w:r>
        <w:rPr>
          <w:rFonts w:cs="Arial" w:ascii="Liberation Sans" w:hAnsi="Liberation Sans"/>
          <w:sz w:val="24"/>
          <w:szCs w:val="24"/>
        </w:rPr>
        <w:t>» предоставляется Заявителям на безвозмездной основе.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17.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18. Запись на приём осуществляется с использованием контактов Органа.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19.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20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Срок регистрации запроса заявителя о предоставлении муниципальной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21.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Требования к помещениям, в которых предоставляется муниципальная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МФЦ, а также Едином и Республиканском порталах.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27.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28.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соблюдение срока получения результата муниципальной услуги;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sz w:val="24"/>
          <w:szCs w:val="24"/>
        </w:rPr>
        <w:t>29.Проверка муниципальной услуги на соответствие потребностям заявителей проводится постоянно на основании анализа обратной связи установленной Постановлением</w:t>
      </w:r>
      <w:r>
        <w:rPr>
          <w:rFonts w:eastAsia="Times New Roman" w:cs="Arial" w:ascii="Liberation Sans" w:hAnsi="Liberation Sans"/>
          <w:i/>
          <w:iCs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31.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32.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33.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firstLine="427" w:right="-1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34.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35.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36. Запись заявителей на прием в МФЦ (далее - запись) осуществляется посредством Единого портала, Республиканского портала, телефона </w:t>
        <w:br/>
        <w:t>контакт-центра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номер телефона;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желаемую дату и время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предоставления муниципальной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37.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38.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>
      <w:pPr>
        <w:pStyle w:val="Normal"/>
        <w:spacing w:lineRule="auto" w:line="240" w:before="0" w:after="0"/>
        <w:ind w:firstLine="709" w:left="709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 </w:t>
      </w:r>
      <w:r>
        <w:rPr>
          <w:rFonts w:cs="Arial" w:ascii="Liberation Sans" w:hAnsi="Liberation Sans"/>
          <w:sz w:val="24"/>
          <w:szCs w:val="24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39. Предоставление Услуги включает в себя следующие процедуры: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профилирование заявителя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прием заявления и документов для предоставления муниципальной услуги;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межведомственное информационное взаимодействие;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подготовка результата предоставления муниципальной услуги;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предоставление заявителю результата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left="0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Профилирование заявителя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40.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её предоставления и определения перечня необходимых административных процедур.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41. Профилирование Заявителя осуществляется автоматически при подаче заявления посредством Единого портала (на основании анкетирования при заполнении электронной формы).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42. При проведении профилирования определяются следующие признаки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а) категория Заявителя (юридическое лицо, индивидуальный предприниматель);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б) основание обращения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в) правовой статус Заявителя (уполномоченный представитель юридического лица, индивидуальный предприниматель, уполномоченный представитель индивидуального предпринимателя).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43. Порядок выполнения профилирования: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а) при подаче заявления (обращения) Заявитель указывает необходимые сведения (цель обращения, сведения о себе и об объекте);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б) сведения фиксируются в электронной регистрационной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в)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44. Результатом профилирования Заявителя является: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а) точное определение цели обращения предоставления муниципальной услуги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б) персонализированный перечень документов и административных процедур;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45. 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46. Информация о проведении процедуры профилирования и её результат доводится до Заявителя отображением уведомления в личном кабинете Заявителя на Едином портале.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47.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а) органов государственной власти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б) органов государственной власти субъектов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в) органов местного самоуправления;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г) подведомственных организаций.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48.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б) сведения о действительности паспорта, паспортном досье и регистрации Заявителя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г) информация об индивидуальном предпринимателе (в том числе ОГРНИП) или юридическом лице, которая размещается/актуализируется в реестре поставщиков похоронных товаров и услуг – запрашиваются в ФНС России (ВС: https://lkuv.gosuslugi.ru/paip-portal/#/inquiries/card/63780a7c-ff80-11eb-ba23-33408f10c8dc, https://lkuv.gosuslugi.ru/paip-portal/#/inquiries/card/63780a85-ff80-11eb-ba23-33408f10c8dc, https://lkuv.gosuslugi.ru/paip-portal/#/inquiries/card/63780a87-ff80-11eb-ba23-33408f10c8dc);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д)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запросу, путем направления запроса посредством ПГС.</w:t>
      </w:r>
    </w:p>
    <w:p>
      <w:pPr>
        <w:pStyle w:val="ConsPlusNonformat"/>
        <w:ind w:firstLine="709" w:right="-1"/>
        <w:jc w:val="center"/>
        <w:rPr>
          <w:rFonts w:ascii="Liberation Sans" w:hAnsi="Liberation Sans" w:cs="Arial"/>
          <w:b/>
          <w:bCs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</w:r>
    </w:p>
    <w:p>
      <w:pPr>
        <w:pStyle w:val="ConsPlusNonformat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49.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– </w:t>
      </w:r>
      <w:r>
        <w:rPr>
          <w:rFonts w:cs="Arial" w:ascii="Liberation Sans" w:hAnsi="Liberation Sans"/>
          <w:sz w:val="24"/>
          <w:szCs w:val="24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– </w:t>
      </w:r>
      <w:r>
        <w:rPr>
          <w:rFonts w:cs="Arial" w:ascii="Liberation Sans" w:hAnsi="Liberation Sans"/>
          <w:sz w:val="24"/>
          <w:szCs w:val="24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– </w:t>
      </w:r>
      <w:r>
        <w:rPr>
          <w:rFonts w:cs="Arial" w:ascii="Liberation Sans" w:hAnsi="Liberation Sans"/>
          <w:sz w:val="24"/>
          <w:szCs w:val="24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left="709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– </w:t>
      </w:r>
      <w:r>
        <w:rPr>
          <w:rFonts w:cs="Arial" w:ascii="Liberation Sans" w:hAnsi="Liberation Sans"/>
          <w:sz w:val="24"/>
          <w:szCs w:val="24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left="709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left="709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Приложение № 1</w:t>
      </w:r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 w:cs="Arial"/>
          <w:bCs/>
          <w:i/>
          <w:i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bCs/>
          <w:i/>
          <w:color w:val="000000"/>
          <w:spacing w:val="-6"/>
          <w:sz w:val="24"/>
          <w:szCs w:val="24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>
        <w:rPr>
          <w:rFonts w:cs="Arial"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cs="Arial" w:ascii="Liberation Sans" w:hAnsi="Liberation Sans"/>
          <w:spacing w:val="1"/>
          <w:sz w:val="24"/>
          <w:szCs w:val="24"/>
        </w:rPr>
        <w:t>://uslugi.tatarsta</w:t>
      </w:r>
      <w:r>
        <w:rPr>
          <w:rFonts w:cs="Arial" w:ascii="Liberation Sans" w:hAnsi="Liberation Sans"/>
          <w:spacing w:val="1"/>
          <w:sz w:val="24"/>
          <w:szCs w:val="24"/>
          <w:lang w:val="en-US"/>
        </w:rPr>
        <w:t>n</w:t>
      </w:r>
      <w:r>
        <w:rPr>
          <w:rFonts w:cs="Arial" w:ascii="Liberation Sans" w:hAnsi="Liberation Sans"/>
          <w:spacing w:val="1"/>
          <w:sz w:val="24"/>
          <w:szCs w:val="24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pacing w:val="1"/>
          <w:sz w:val="24"/>
          <w:szCs w:val="24"/>
        </w:rPr>
        <w:t>Единый портале государственных и муниципальных услуг (функций) (http</w:t>
      </w:r>
      <w:r>
        <w:rPr>
          <w:rFonts w:cs="Arial"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cs="Arial" w:ascii="Liberation Sans" w:hAnsi="Liberation Sans"/>
          <w:spacing w:val="1"/>
          <w:sz w:val="24"/>
          <w:szCs w:val="24"/>
        </w:rPr>
        <w:t>:// www.gosuslugi.ru/) – Единый портал;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pacing w:val="1"/>
          <w:sz w:val="24"/>
          <w:szCs w:val="24"/>
        </w:rPr>
        <w:t xml:space="preserve">Исполнительный комитет </w:t>
      </w:r>
      <w:r>
        <w:rPr>
          <w:rFonts w:cs="Arial" w:ascii="Liberation Sans" w:hAnsi="Liberation Sans"/>
          <w:i/>
          <w:iCs/>
          <w:spacing w:val="1"/>
          <w:sz w:val="24"/>
          <w:szCs w:val="24"/>
        </w:rPr>
        <w:t xml:space="preserve">_____________ (указать) – </w:t>
      </w:r>
      <w:r>
        <w:rPr>
          <w:rFonts w:cs="Arial" w:ascii="Liberation Sans" w:hAnsi="Liberation Sans"/>
          <w:spacing w:val="1"/>
          <w:sz w:val="24"/>
          <w:szCs w:val="24"/>
        </w:rPr>
        <w:t>Орган;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Приложение № 2</w:t>
      </w:r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20"/>
        <w:gridCol w:w="4108"/>
        <w:gridCol w:w="2127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Юридические лица и их уполномоченные представители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Выписка о намогильных сооружениях из реестра</w:t>
            </w:r>
          </w:p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Юридические лица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</w:tbl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Приложение № 3</w:t>
      </w:r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 </w:t>
      </w:r>
      <w:r>
        <w:rPr>
          <w:rFonts w:cs="Arial" w:ascii="Liberation Sans" w:hAnsi="Liberation Sans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Заверенная руководителем информация о материально-технической базе организации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Заверенный руководителем перечень предоставляемых товаров и услуг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*1) при обращении за подуслугой «Регистрация субъекта отраслевой деятельности в реестре поставщиков похоронных товаров и услуг» – по форме установленной Приложением № 8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  </w:t>
      </w:r>
      <w:r>
        <w:rPr>
          <w:rFonts w:cs="Arial" w:ascii="Liberation Sans" w:hAnsi="Liberation Sans"/>
          <w:sz w:val="24"/>
          <w:szCs w:val="24"/>
        </w:rPr>
        <w:t>2) при обращении за подуслугой «Внесение изменений в реестр поставщиков похоронных товаров и услуг» – по форме установленной Приложением № 9 к настоящему Административному регламенту.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Заявление должно содержать :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а) данные организации;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б) сведения о представителе организации, подающем заявление;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г) контактные данные (номер телефона, адрес электронной почты);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д) информацию о цели обращения;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е) банковские реквизиты организации;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ж) информацию о территории осуществления деятельности;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з) сведения о материально-технических средствах организации;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и) сведения о поставляемых товарах и услугах;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к) сведения об обслуживаемых кладбищах;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л) сведения о причине выхода из реестра;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м) информацию для актуализации в реестре.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При обращение за предоставлением услуги посредством Единого портала заявление формируется автоматически при заполнении данных.</w:t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Приложение № 4</w:t>
      </w:r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 </w:t>
      </w:r>
      <w:r>
        <w:rPr>
          <w:rFonts w:cs="Arial" w:ascii="Liberation Sans" w:hAnsi="Liberation Sans"/>
          <w:b/>
          <w:bCs/>
          <w:sz w:val="24"/>
          <w:szCs w:val="24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  <w:t>предоставлении Услуги</w:t>
      </w:r>
      <w:r>
        <w:rPr>
          <w:rFonts w:cs="Arial" w:ascii="Liberation Sans" w:hAnsi="Liberation Sans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1"/>
        <w:gridCol w:w="2268"/>
        <w:gridCol w:w="7093"/>
      </w:tblGrid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Отсутствие  права на получение услуги (с приложением обоснования)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>
      <w:pPr>
        <w:pStyle w:val="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/>
          <w:sz w:val="24"/>
          <w:szCs w:val="24"/>
        </w:rPr>
      </w:pPr>
      <w:bookmarkStart w:id="15" w:name="_Toc209872975"/>
      <w:bookmarkStart w:id="16" w:name="_Toc209908077"/>
      <w:bookmarkStart w:id="17" w:name="_Toc209965241"/>
      <w:bookmarkStart w:id="18" w:name="Приложение1"/>
      <w:r>
        <w:rPr>
          <w:rFonts w:cs="Arial" w:ascii="Liberation Sans" w:hAnsi="Liberation Sans"/>
          <w:sz w:val="24"/>
          <w:szCs w:val="24"/>
        </w:rPr>
        <w:t>Приложение № 5</w:t>
      </w:r>
      <w:bookmarkEnd w:id="15"/>
      <w:bookmarkEnd w:id="16"/>
      <w:bookmarkEnd w:id="17"/>
      <w:bookmarkEnd w:id="18"/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Normal"/>
        <w:spacing w:lineRule="auto" w:line="240" w:before="0" w:after="0"/>
        <w:ind w:firstLine="709" w:left="5387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</w:rPr>
        <w:t>«Уведомление о включении организации в реестр поставщиков похоронных товаров и услуг»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НАЧАЛО ФОРМЫ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pBdr>
          <w:bottom w:val="single" w:sz="4" w:space="1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Liberation Sans" w:hAnsi="Liberation Sans"/>
          <w:b/>
          <w:bCs/>
          <w:sz w:val="24"/>
          <w:szCs w:val="24"/>
          <w:lang w:eastAsia="ru-RU"/>
        </w:rPr>
      </w:r>
      <w:bookmarkStart w:id="19" w:name="dst100093"/>
      <w:bookmarkStart w:id="20" w:name="dst100094"/>
      <w:bookmarkStart w:id="21" w:name="dst100095"/>
      <w:bookmarkStart w:id="22" w:name="dst100096"/>
      <w:bookmarkStart w:id="23" w:name="dst100097"/>
      <w:bookmarkStart w:id="24" w:name="dst100093"/>
      <w:bookmarkStart w:id="25" w:name="dst100094"/>
      <w:bookmarkStart w:id="26" w:name="dst100095"/>
      <w:bookmarkStart w:id="27" w:name="dst100096"/>
      <w:bookmarkStart w:id="28" w:name="dst100097"/>
      <w:bookmarkEnd w:id="24"/>
      <w:bookmarkEnd w:id="25"/>
      <w:bookmarkEnd w:id="26"/>
      <w:bookmarkEnd w:id="27"/>
      <w:bookmarkEnd w:id="28"/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478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478"/>
      </w:tblGrid>
      <w:tr>
        <w:trPr/>
        <w:tc>
          <w:tcPr>
            <w:tcW w:w="947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  <w:t>о включении информации об организации в реестр поставщиков похоронных товаров и услуг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________________________</w:t>
              <w:br/>
            </w: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478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1. Статус:</w:t>
            </w:r>
          </w:p>
        </w:tc>
      </w:tr>
      <w:tr>
        <w:trPr>
          <w:trHeight w:val="76" w:hRule="atLeast"/>
        </w:trPr>
        <w:tc>
          <w:tcPr>
            <w:tcW w:w="9478" w:type="dxa"/>
            <w:tcBorders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478" w:type="dxa"/>
            <w:tcBorders>
              <w:top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478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ru-RU"/>
              </w:rPr>
              <w:t>2. Регистрационный номер:</w:t>
            </w:r>
          </w:p>
        </w:tc>
      </w:tr>
      <w:tr>
        <w:trPr/>
        <w:tc>
          <w:tcPr>
            <w:tcW w:w="9478" w:type="dxa"/>
            <w:tcBorders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478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3. Дата предоставления:</w:t>
            </w:r>
          </w:p>
        </w:tc>
      </w:tr>
      <w:tr>
        <w:trPr/>
        <w:tc>
          <w:tcPr>
            <w:tcW w:w="9478" w:type="dxa"/>
            <w:tcBorders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501" w:type="dxa"/>
        <w:jc w:val="left"/>
        <w:tblInd w:w="-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262"/>
        <w:gridCol w:w="6238"/>
      </w:tblGrid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Ф.И.О. заявителя</w:t>
              <w:br/>
            </w:r>
            <w:r>
              <w:rPr>
                <w:rFonts w:eastAsia="Yu Mincho" w:cs="Arial" w:ascii="Liberation Sans" w:hAnsi="Liberation Sans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5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КПП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Arial"/>
          <w:i/>
          <w:i/>
          <w:iCs/>
          <w:sz w:val="24"/>
          <w:szCs w:val="24"/>
          <w:lang w:val="en-US"/>
        </w:rPr>
      </w:pPr>
      <w:r>
        <w:rPr>
          <w:rFonts w:eastAsia="Calibri" w:cs="Arial" w:ascii="Liberation Sans" w:hAnsi="Liberation Sans"/>
          <w:i/>
          <w:iCs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Arial" w:ascii="Liberation Sans" w:hAnsi="Liberation Sans"/>
          <w:b/>
          <w:bCs/>
          <w:color w:val="000000"/>
          <w:sz w:val="24"/>
          <w:szCs w:val="24"/>
        </w:rPr>
        <w:t>Банковские реквизиты организации: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Arial"/>
          <w:sz w:val="24"/>
          <w:szCs w:val="24"/>
        </w:rPr>
      </w:pPr>
      <w:r>
        <w:rPr>
          <w:rFonts w:eastAsia="Calibri" w:cs="Arial" w:ascii="Liberation Sans" w:hAnsi="Liberation Sans"/>
          <w:sz w:val="24"/>
          <w:szCs w:val="24"/>
        </w:rPr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7"/>
        <w:gridCol w:w="273"/>
        <w:gridCol w:w="3265"/>
        <w:gridCol w:w="284"/>
        <w:gridCol w:w="1559"/>
        <w:gridCol w:w="284"/>
        <w:gridCol w:w="1557"/>
        <w:gridCol w:w="283"/>
        <w:gridCol w:w="1565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БИК</w:t>
              <w:br/>
              <w:t>банка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Arial"/>
          <w:i/>
          <w:i/>
          <w:iCs/>
          <w:sz w:val="24"/>
          <w:szCs w:val="24"/>
        </w:rPr>
      </w:pPr>
      <w:r>
        <w:rPr>
          <w:rFonts w:eastAsia="Calibri" w:cs="Arial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Arial" w:ascii="Liberation Sans" w:hAnsi="Liberation Sans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Arial"/>
          <w:sz w:val="24"/>
          <w:szCs w:val="24"/>
        </w:rPr>
      </w:pPr>
      <w:r>
        <w:rPr>
          <w:rFonts w:eastAsia="Calibri" w:cs="Arial" w:ascii="Liberation Sans" w:hAnsi="Liberation Sans"/>
          <w:sz w:val="24"/>
          <w:szCs w:val="24"/>
        </w:rPr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7"/>
        <w:gridCol w:w="273"/>
        <w:gridCol w:w="3265"/>
        <w:gridCol w:w="284"/>
        <w:gridCol w:w="3830"/>
        <w:gridCol w:w="284"/>
        <w:gridCol w:w="1134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Arial"/>
          <w:i/>
          <w:i/>
          <w:iCs/>
          <w:sz w:val="24"/>
          <w:szCs w:val="24"/>
        </w:rPr>
      </w:pPr>
      <w:r>
        <w:rPr>
          <w:rFonts w:eastAsia="Calibri" w:cs="Arial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Arial" w:ascii="Liberation Sans" w:hAnsi="Liberation Sans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7"/>
        <w:gridCol w:w="273"/>
        <w:gridCol w:w="3265"/>
        <w:gridCol w:w="284"/>
        <w:gridCol w:w="3830"/>
        <w:gridCol w:w="284"/>
        <w:gridCol w:w="1134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Стоимость</w:t>
              <w:br/>
            </w:r>
            <w:r>
              <w:rPr>
                <w:rFonts w:eastAsia="Calibri" w:cs="Arial" w:ascii="Liberation Sans" w:hAnsi="Liberation Sans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Calibri" w:cs="Arial"/>
          <w:color w:val="000000"/>
          <w:sz w:val="24"/>
          <w:szCs w:val="24"/>
        </w:rPr>
      </w:pPr>
      <w:r>
        <w:rPr>
          <w:rFonts w:eastAsia="Calibri" w:cs="Arial" w:ascii="Liberation Sans" w:hAnsi="Liberation Sans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Arial" w:ascii="Liberation Sans" w:hAnsi="Liberation Sans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6"/>
        <w:gridCol w:w="274"/>
        <w:gridCol w:w="8798"/>
      </w:tblGrid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Arial"/>
          <w:i/>
          <w:i/>
          <w:iCs/>
          <w:sz w:val="24"/>
          <w:szCs w:val="24"/>
        </w:rPr>
      </w:pPr>
      <w:r>
        <w:rPr>
          <w:rFonts w:eastAsia="Calibri" w:cs="Arial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ascii="Liberation Sans" w:hAnsi="Liberation Sans" w:eastAsia="Calibri" w:cs="Arial"/>
          <w:i/>
          <w:i/>
          <w:iCs/>
          <w:sz w:val="24"/>
          <w:szCs w:val="24"/>
        </w:rPr>
      </w:pPr>
      <w:r>
        <w:rPr>
          <w:rFonts w:eastAsia="Calibri" w:cs="Arial" w:ascii="Liberation Sans" w:hAnsi="Liberation Sans"/>
          <w:i/>
          <w:iCs/>
          <w:sz w:val="24"/>
          <w:szCs w:val="24"/>
        </w:rPr>
      </w:r>
    </w:p>
    <w:tbl>
      <w:tblPr>
        <w:tblW w:w="9501" w:type="dxa"/>
        <w:jc w:val="left"/>
        <w:tblInd w:w="-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788"/>
        <w:gridCol w:w="397"/>
        <w:gridCol w:w="2756"/>
        <w:gridCol w:w="399"/>
        <w:gridCol w:w="2161"/>
      </w:tblGrid>
      <w:tr>
        <w:trPr/>
        <w:tc>
          <w:tcPr>
            <w:tcW w:w="37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39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2756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39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216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right="110"/>
              <w:jc w:val="right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37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39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2756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39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216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378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7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16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Arial"/>
          <w:i/>
          <w:i/>
          <w:iCs/>
          <w:sz w:val="24"/>
          <w:szCs w:val="24"/>
        </w:rPr>
      </w:pPr>
      <w:r>
        <w:rPr>
          <w:rFonts w:eastAsia="Calibri" w:cs="Arial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529"/>
        <w:jc w:val="right"/>
        <w:outlineLvl w:val="1"/>
        <w:rPr>
          <w:rFonts w:ascii="Liberation Sans" w:hAnsi="Liberation Sans"/>
          <w:sz w:val="24"/>
          <w:szCs w:val="24"/>
        </w:rPr>
      </w:pPr>
      <w:bookmarkStart w:id="29" w:name="_Toc209965242"/>
      <w:bookmarkStart w:id="30" w:name="Приложение2"/>
      <w:r>
        <w:rPr>
          <w:rFonts w:cs="Arial" w:ascii="Liberation Sans" w:hAnsi="Liberation Sans"/>
          <w:sz w:val="24"/>
          <w:szCs w:val="24"/>
        </w:rPr>
        <w:t>Приложение № 6</w:t>
      </w:r>
      <w:bookmarkEnd w:id="29"/>
      <w:bookmarkEnd w:id="30"/>
    </w:p>
    <w:p>
      <w:pPr>
        <w:pStyle w:val="ConsPlusNormal"/>
        <w:ind w:left="5529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</w:rPr>
        <w:t>«Решение (уведомление) об отказе в предоставлении муниципальной услуги»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НАЧАЛО ФОРМЫ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b/>
          <w:bCs/>
          <w:sz w:val="24"/>
          <w:szCs w:val="24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sz w:val="24"/>
          <w:szCs w:val="24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sz w:val="24"/>
          <w:szCs w:val="24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sz w:val="24"/>
          <w:szCs w:val="24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Arial"/>
          <w:sz w:val="24"/>
          <w:szCs w:val="24"/>
        </w:rPr>
      </w:pPr>
      <w:r>
        <w:rPr>
          <w:rFonts w:eastAsia="Calibri" w:cs="Arial" w:ascii="Liberation Sans" w:hAnsi="Liberation Sans"/>
          <w:sz w:val="24"/>
          <w:szCs w:val="24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Calibri" w:cs="Arial" w:ascii="Liberation Sans" w:hAnsi="Liberation Sans"/>
          <w:sz w:val="24"/>
          <w:szCs w:val="24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Arial"/>
          <w:sz w:val="24"/>
          <w:szCs w:val="24"/>
        </w:rPr>
      </w:pPr>
      <w:r>
        <w:rPr>
          <w:rFonts w:eastAsia="Calibri" w:cs="Arial" w:ascii="Liberation Sans" w:hAnsi="Liberation Sans"/>
          <w:sz w:val="24"/>
          <w:szCs w:val="24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lang w:eastAsia="ru-RU"/>
        </w:rPr>
        <w:t>(основание для отказа)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Calibri" w:cs="Arial" w:ascii="Liberation Sans" w:hAnsi="Liberation Sans"/>
          <w:b/>
          <w:bCs/>
          <w:sz w:val="24"/>
          <w:szCs w:val="24"/>
        </w:rPr>
        <w:t>Разъяснение причины:</w:t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Arial"/>
          <w:sz w:val="24"/>
          <w:szCs w:val="24"/>
          <w:lang w:eastAsia="ru-RU"/>
        </w:rPr>
      </w:pPr>
      <w:r>
        <w:rPr>
          <w:rFonts w:eastAsia="Calibri" w:cs="Arial" w:ascii="Liberation Sans" w:hAnsi="Liberation Sans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Arial" w:ascii="Liberation Sans" w:hAnsi="Liberation Sans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eastAsia="Calibri" w:cs="Arial" w:ascii="Liberation Sans" w:hAnsi="Liberation Sans"/>
          <w:b/>
          <w:sz w:val="24"/>
          <w:szCs w:val="24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Arial"/>
          <w:sz w:val="24"/>
          <w:szCs w:val="24"/>
          <w14:ligatures w14:val="none"/>
        </w:rPr>
      </w:pPr>
      <w:r>
        <w:rPr>
          <w:rFonts w:eastAsia="Calibri" w:cs="Arial" w:ascii="Liberation Sans" w:hAnsi="Liberation Sans"/>
          <w:sz w:val="24"/>
          <w:szCs w:val="24"/>
          <w14:ligatures w14:val="none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685"/>
        <w:gridCol w:w="283"/>
        <w:gridCol w:w="2267"/>
        <w:gridCol w:w="235"/>
        <w:gridCol w:w="3028"/>
      </w:tblGrid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302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30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302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bCs/>
                <w:sz w:val="24"/>
                <w:szCs w:val="24"/>
                <w14:ligatures w14:val="none"/>
              </w:rPr>
            </w:pPr>
            <w:r>
              <w:rPr>
                <w:rFonts w:eastAsia="Calibri" w:cs="Arial" w:ascii="Liberation Sans" w:hAnsi="Liberation Sans"/>
                <w:bCs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30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lang w:val="en-US"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val="en-US" w:eastAsia="ru-RU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31" w:name="_Toc209965243"/>
      <w:bookmarkStart w:id="32" w:name="Приложение3"/>
      <w:r>
        <w:rPr>
          <w:rFonts w:cs="Arial" w:ascii="Liberation Sans" w:hAnsi="Liberation Sans"/>
          <w:sz w:val="24"/>
          <w:szCs w:val="24"/>
        </w:rPr>
        <w:t>Приложение № 7</w:t>
      </w:r>
      <w:bookmarkEnd w:id="31"/>
      <w:bookmarkEnd w:id="32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  <w:t xml:space="preserve">Форма документа </w:t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  <w:t xml:space="preserve">«Решение (уведомление) об отказе в приёме документов, </w:t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  <w:t>необходимых для предоставления муниципальной услуги»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НАЧАЛО ФОРМЫ</w:t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b/>
          <w:bCs/>
          <w:sz w:val="24"/>
          <w:szCs w:val="24"/>
        </w:rPr>
        <w:t xml:space="preserve">Решение </w:t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sz w:val="24"/>
          <w:szCs w:val="24"/>
        </w:rPr>
        <w:t xml:space="preserve">(уведомление) </w:t>
      </w:r>
    </w:p>
    <w:p>
      <w:pPr>
        <w:pStyle w:val="ConsPlusNormal"/>
        <w:jc w:val="center"/>
        <w:rPr>
          <w:rFonts w:ascii="Liberation Sans" w:hAnsi="Liberation Sans" w:cs="Arial"/>
          <w:i/>
          <w:i/>
          <w:iCs/>
          <w:sz w:val="24"/>
          <w:szCs w:val="24"/>
        </w:rPr>
      </w:pPr>
      <w:r>
        <w:rPr>
          <w:rFonts w:cs="Arial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b/>
          <w:bCs/>
          <w:sz w:val="24"/>
          <w:szCs w:val="24"/>
        </w:rPr>
        <w:t xml:space="preserve">об отказе в приёме документов, </w:t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b/>
          <w:bCs/>
          <w:sz w:val="24"/>
          <w:szCs w:val="24"/>
        </w:rPr>
        <w:t>необходимых для предоставления муниципальной услуги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cs="Arial"/>
          <w:sz w:val="24"/>
          <w:szCs w:val="24"/>
          <w:lang w:eastAsia="ru-RU"/>
        </w:rPr>
      </w:pPr>
      <w:r>
        <w:rPr>
          <w:rFonts w:cs="Arial" w:ascii="Liberation Sans" w:hAnsi="Liberation Sans"/>
          <w:sz w:val="24"/>
          <w:szCs w:val="24"/>
          <w:lang w:eastAsia="ru-RU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Arial"/>
          <w:i/>
          <w:i/>
          <w:iCs/>
          <w:sz w:val="24"/>
          <w:szCs w:val="24"/>
        </w:rPr>
      </w:pPr>
      <w:r>
        <w:rPr>
          <w:rFonts w:cs="Arial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i/>
          <w:iCs/>
          <w:sz w:val="24"/>
          <w:szCs w:val="24"/>
        </w:rPr>
        <w:t>(фамилия, имя, отчество получателя услуги)</w:t>
      </w:r>
    </w:p>
    <w:p>
      <w:pPr>
        <w:pStyle w:val="ConsPlusNormal"/>
        <w:rPr>
          <w:rFonts w:ascii="Liberation Sans" w:hAnsi="Liberation Sans" w:eastAsia="Consolas" w:cs="Arial"/>
          <w:sz w:val="24"/>
          <w:szCs w:val="24"/>
        </w:rPr>
      </w:pPr>
      <w:r>
        <w:rPr>
          <w:rFonts w:eastAsia="Consolas" w:cs="Arial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sz w:val="24"/>
          <w:szCs w:val="24"/>
        </w:rPr>
        <w:t xml:space="preserve">по ранее поданному Вами заявлению № </w:t>
      </w:r>
    </w:p>
    <w:p>
      <w:pPr>
        <w:pStyle w:val="ConsPlusNormal"/>
        <w:rPr>
          <w:rFonts w:ascii="Liberation Sans" w:hAnsi="Liberation Sans" w:eastAsia="Consolas" w:cs="Arial"/>
          <w:sz w:val="24"/>
          <w:szCs w:val="24"/>
        </w:rPr>
      </w:pPr>
      <w:r>
        <w:rPr>
          <w:rFonts w:eastAsia="Consolas" w:cs="Arial" w:ascii="Liberation Sans" w:hAnsi="Liberation Sans"/>
          <w:sz w:val="24"/>
          <w:szCs w:val="24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Arial"/>
          <w:i/>
          <w:i/>
          <w:iCs/>
          <w:sz w:val="24"/>
          <w:szCs w:val="24"/>
        </w:rPr>
      </w:pPr>
      <w:r>
        <w:rPr>
          <w:rFonts w:cs="Arial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i/>
          <w:iCs/>
          <w:sz w:val="24"/>
          <w:szCs w:val="24"/>
        </w:rPr>
        <w:t>(номер заявления/обращения)</w:t>
      </w:r>
    </w:p>
    <w:p>
      <w:pPr>
        <w:pStyle w:val="ConsPlusNormal"/>
        <w:rPr>
          <w:rFonts w:ascii="Liberation Sans" w:hAnsi="Liberation Sans" w:eastAsia="Consolas" w:cs="Arial"/>
          <w:sz w:val="24"/>
          <w:szCs w:val="24"/>
        </w:rPr>
      </w:pPr>
      <w:r>
        <w:rPr>
          <w:rFonts w:eastAsia="Consolas" w:cs="Arial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sz w:val="24"/>
          <w:szCs w:val="24"/>
        </w:rPr>
        <w:t>в целях получения муниципальной услуги:</w:t>
      </w:r>
    </w:p>
    <w:p>
      <w:pPr>
        <w:pStyle w:val="ConsPlusNormal"/>
        <w:rPr>
          <w:rFonts w:ascii="Liberation Sans" w:hAnsi="Liberation Sans" w:eastAsia="Consolas" w:cs="Arial"/>
          <w:sz w:val="24"/>
          <w:szCs w:val="24"/>
        </w:rPr>
      </w:pPr>
      <w:r>
        <w:rPr>
          <w:rFonts w:eastAsia="Consolas" w:cs="Arial" w:ascii="Liberation Sans" w:hAnsi="Liberation Sans"/>
          <w:sz w:val="24"/>
          <w:szCs w:val="24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Arial"/>
          <w:i/>
          <w:i/>
          <w:iCs/>
          <w:sz w:val="24"/>
          <w:szCs w:val="24"/>
        </w:rPr>
      </w:pPr>
      <w:r>
        <w:rPr>
          <w:rFonts w:cs="Arial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i/>
          <w:iCs/>
          <w:sz w:val="24"/>
          <w:szCs w:val="24"/>
        </w:rPr>
        <w:t>(наименование муниципальной услуги)</w:t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Arial"/>
          <w:i/>
          <w:i/>
          <w:iCs/>
          <w:sz w:val="24"/>
          <w:szCs w:val="24"/>
        </w:rPr>
      </w:pPr>
      <w:r>
        <w:rPr>
          <w:rFonts w:cs="Arial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i/>
          <w:iCs/>
          <w:sz w:val="24"/>
          <w:szCs w:val="24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Arial"/>
          <w:i/>
          <w:i/>
          <w:iCs/>
          <w:sz w:val="24"/>
          <w:szCs w:val="24"/>
        </w:rPr>
      </w:pPr>
      <w:r>
        <w:rPr>
          <w:rFonts w:cs="Arial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i/>
          <w:iCs/>
          <w:sz w:val="24"/>
          <w:szCs w:val="24"/>
        </w:rPr>
        <w:t>(основание для отказа)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/>
      </w:pPr>
      <w:r>
        <w:rPr>
          <w:rStyle w:val="22"/>
          <w:rFonts w:cs="Arial" w:ascii="Liberation Sans" w:hAnsi="Liberation Sans"/>
          <w:bCs/>
          <w:sz w:val="24"/>
          <w:szCs w:val="24"/>
        </w:rPr>
        <w:t>Разъяснение причины:</w:t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Arial"/>
          <w:i/>
          <w:i/>
          <w:iCs/>
          <w:sz w:val="24"/>
          <w:szCs w:val="24"/>
        </w:rPr>
      </w:pPr>
      <w:r>
        <w:rPr>
          <w:rFonts w:cs="Arial" w:ascii="Liberation Sans" w:hAnsi="Liberation Sans"/>
          <w:i/>
          <w:iCs/>
          <w:sz w:val="24"/>
          <w:szCs w:val="24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cs="Arial"/>
          <w:sz w:val="24"/>
          <w:szCs w:val="24"/>
          <w:lang w:eastAsia="ru-RU"/>
        </w:rPr>
      </w:pPr>
      <w:r>
        <w:rPr>
          <w:rFonts w:cs="Arial" w:ascii="Liberation Sans" w:hAnsi="Liberation Sans"/>
          <w:sz w:val="24"/>
          <w:szCs w:val="24"/>
          <w:lang w:eastAsia="ru-RU"/>
        </w:rPr>
      </w:r>
    </w:p>
    <w:p>
      <w:pPr>
        <w:pStyle w:val="Style20"/>
        <w:spacing w:lineRule="auto" w:line="240" w:before="0" w:after="0"/>
        <w:jc w:val="lef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b w:val="false"/>
          <w:bCs/>
          <w:sz w:val="24"/>
          <w:szCs w:val="24"/>
          <w:lang w:eastAsia="ru-RU"/>
        </w:rPr>
        <w:t>Дополнительно информируем:</w:t>
      </w:r>
      <w:r>
        <w:rPr>
          <w:rFonts w:cs="Arial" w:ascii="Liberation Sans" w:hAnsi="Liberation Sans"/>
          <w:sz w:val="24"/>
          <w:szCs w:val="24"/>
          <w:lang w:eastAsia="ru-RU"/>
        </w:rPr>
        <w:t xml:space="preserve">  </w:t>
      </w:r>
    </w:p>
    <w:p>
      <w:pPr>
        <w:pStyle w:val="Style20"/>
        <w:spacing w:lineRule="auto" w:line="240" w:before="0" w:after="0"/>
        <w:jc w:val="left"/>
        <w:rPr>
          <w:rFonts w:ascii="Liberation Sans" w:hAnsi="Liberation Sans" w:cs="Arial"/>
          <w:b w:val="false"/>
          <w:sz w:val="24"/>
          <w:szCs w:val="24"/>
        </w:rPr>
      </w:pPr>
      <w:r>
        <w:rPr>
          <w:rFonts w:cs="Arial" w:ascii="Liberation Sans" w:hAnsi="Liberation Sans"/>
          <w:b w:val="false"/>
          <w:sz w:val="24"/>
          <w:szCs w:val="24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Arial"/>
          <w:i/>
          <w:i/>
          <w:iCs/>
          <w:sz w:val="24"/>
          <w:szCs w:val="24"/>
        </w:rPr>
      </w:pPr>
      <w:r>
        <w:rPr>
          <w:rFonts w:cs="Arial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i/>
          <w:iCs/>
          <w:sz w:val="24"/>
          <w:szCs w:val="24"/>
        </w:rPr>
        <w:t>(дополнительные сведения, при необходимости)</w:t>
      </w:r>
    </w:p>
    <w:p>
      <w:pPr>
        <w:pStyle w:val="Style20"/>
        <w:spacing w:lineRule="auto" w:line="240" w:before="0" w:after="0"/>
        <w:jc w:val="left"/>
        <w:rPr>
          <w:rFonts w:ascii="Liberation Sans" w:hAnsi="Liberation Sans" w:cs="Arial"/>
          <w:b w:val="false"/>
          <w:sz w:val="24"/>
          <w:szCs w:val="24"/>
        </w:rPr>
      </w:pPr>
      <w:r>
        <w:rPr>
          <w:rFonts w:cs="Arial" w:ascii="Liberation Sans" w:hAnsi="Liberation Sans"/>
          <w:b w:val="false"/>
          <w:sz w:val="24"/>
          <w:szCs w:val="24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686"/>
        <w:gridCol w:w="280"/>
        <w:gridCol w:w="2266"/>
        <w:gridCol w:w="241"/>
        <w:gridCol w:w="2883"/>
      </w:tblGrid>
      <w:tr>
        <w:trPr/>
        <w:tc>
          <w:tcPr>
            <w:tcW w:w="3686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sz w:val="24"/>
                <w:szCs w:val="24"/>
              </w:rPr>
            </w:pPr>
            <w:r>
              <w:rPr>
                <w:rFonts w:cs="Arial" w:ascii="Liberation Sans" w:hAnsi="Liberation Sans"/>
                <w:b w:val="false"/>
                <w:sz w:val="24"/>
                <w:szCs w:val="24"/>
              </w:rPr>
            </w:r>
          </w:p>
        </w:tc>
        <w:tc>
          <w:tcPr>
            <w:tcW w:w="280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sz w:val="24"/>
                <w:szCs w:val="24"/>
              </w:rPr>
            </w:pPr>
            <w:r>
              <w:rPr>
                <w:rFonts w:cs="Arial" w:ascii="Liberation Sans" w:hAnsi="Liberation Sans"/>
                <w:b w:val="false"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sz w:val="24"/>
                <w:szCs w:val="24"/>
              </w:rPr>
            </w:pPr>
            <w:r>
              <w:rPr>
                <w:rFonts w:cs="Arial" w:ascii="Liberation Sans" w:hAnsi="Liberation Sans"/>
                <w:b w:val="false"/>
                <w:sz w:val="24"/>
                <w:szCs w:val="24"/>
              </w:rPr>
            </w:r>
          </w:p>
        </w:tc>
        <w:tc>
          <w:tcPr>
            <w:tcW w:w="241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b w:val="false"/>
                <w:sz w:val="24"/>
                <w:szCs w:val="24"/>
              </w:rPr>
              <w:t>/</w:t>
            </w:r>
          </w:p>
        </w:tc>
        <w:tc>
          <w:tcPr>
            <w:tcW w:w="2883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sz w:val="24"/>
                <w:szCs w:val="24"/>
              </w:rPr>
            </w:pPr>
            <w:r>
              <w:rPr>
                <w:rFonts w:cs="Arial" w:ascii="Liberation Sans" w:hAnsi="Liberation Sans"/>
                <w:b w:val="false"/>
                <w:sz w:val="24"/>
                <w:szCs w:val="24"/>
              </w:rPr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b w:val="false"/>
                <w:i/>
                <w:iCs/>
                <w:sz w:val="24"/>
                <w:szCs w:val="24"/>
              </w:rPr>
              <w:t>(должностное лицо уполномоченного органа)</w:t>
            </w:r>
          </w:p>
        </w:tc>
        <w:tc>
          <w:tcPr>
            <w:tcW w:w="280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b w:val="false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41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sz w:val="24"/>
                <w:szCs w:val="24"/>
              </w:rPr>
            </w:pPr>
            <w:r>
              <w:rPr>
                <w:rFonts w:cs="Arial" w:ascii="Liberation Sans" w:hAnsi="Liberation Sans"/>
                <w:b w:val="false"/>
                <w:sz w:val="24"/>
                <w:szCs w:val="24"/>
              </w:rPr>
            </w:r>
          </w:p>
        </w:tc>
        <w:tc>
          <w:tcPr>
            <w:tcW w:w="2883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b w:val="false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 w:cs="Arial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80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 w:cs="Arial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41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sz w:val="24"/>
                <w:szCs w:val="24"/>
              </w:rPr>
            </w:pPr>
            <w:r>
              <w:rPr>
                <w:rFonts w:cs="Arial" w:ascii="Liberation Sans" w:hAnsi="Liberation Sans"/>
                <w:b w:val="false"/>
                <w:sz w:val="24"/>
                <w:szCs w:val="24"/>
              </w:rPr>
            </w:r>
          </w:p>
        </w:tc>
        <w:tc>
          <w:tcPr>
            <w:tcW w:w="2883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bCs/>
                <w:sz w:val="24"/>
                <w:szCs w:val="24"/>
              </w:rPr>
            </w:pPr>
            <w:r>
              <w:rPr>
                <w:rFonts w:cs="Arial" w:ascii="Liberation Sans" w:hAnsi="Liberation Sans"/>
                <w:b w:val="false"/>
                <w:bCs/>
                <w:sz w:val="24"/>
                <w:szCs w:val="24"/>
              </w:rPr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 w:cs="Arial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80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 w:cs="Arial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41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sz w:val="24"/>
                <w:szCs w:val="24"/>
              </w:rPr>
            </w:pPr>
            <w:r>
              <w:rPr>
                <w:rFonts w:cs="Arial" w:ascii="Liberation Sans" w:hAnsi="Liberation Sans"/>
                <w:b w:val="false"/>
                <w:sz w:val="24"/>
                <w:szCs w:val="24"/>
              </w:rPr>
            </w:r>
          </w:p>
        </w:tc>
        <w:tc>
          <w:tcPr>
            <w:tcW w:w="2883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b w:val="false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>
      <w:pPr>
        <w:pStyle w:val="Style20"/>
        <w:spacing w:lineRule="auto" w:line="240" w:before="0" w:after="0"/>
        <w:jc w:val="left"/>
        <w:rPr>
          <w:rFonts w:ascii="Liberation Sans" w:hAnsi="Liberation Sans" w:cs="Arial"/>
          <w:b w:val="false"/>
          <w:sz w:val="24"/>
          <w:szCs w:val="24"/>
        </w:rPr>
      </w:pPr>
      <w:r>
        <w:rPr>
          <w:rFonts w:cs="Arial" w:ascii="Liberation Sans" w:hAnsi="Liberation Sans"/>
          <w:b w:val="false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КОНЕЦ ФОРМЫ</w:t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Приложение № 8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к административному регламенту 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предоставления муниципальной услуги 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по включению в реестр поставщиков 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похоронных товаров и услуг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</w:rPr>
        <w:t>«Заявление о включении организации в реестр поставщиков похоронных товаров и услуг»</w:t>
      </w:r>
    </w:p>
    <w:p>
      <w:pPr>
        <w:pStyle w:val="ConsPlus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НАЧАЛО ФОРМЫ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lang w:eastAsia="zh-CN"/>
          <w14:ligatures w14:val="none"/>
        </w:rPr>
      </w:r>
      <w:bookmarkStart w:id="33" w:name="undefined_Копия_4"/>
      <w:bookmarkStart w:id="34" w:name="undefined_Копия_5"/>
      <w:bookmarkStart w:id="35" w:name="undefined_Копия_4"/>
      <w:bookmarkStart w:id="36" w:name="undefined_Копия_5"/>
      <w:bookmarkEnd w:id="13"/>
      <w:bookmarkEnd w:id="35"/>
      <w:bookmarkEnd w:id="36"/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810" w:type="dxa"/>
        <w:jc w:val="left"/>
        <w:tblInd w:w="39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841"/>
        <w:gridCol w:w="3968"/>
      </w:tblGrid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b/>
          <w:color w:val="000000"/>
          <w:sz w:val="24"/>
          <w:szCs w:val="24"/>
          <w:lang w:eastAsia="ru-RU"/>
          <w14:ligatures w14:val="none"/>
        </w:rPr>
        <w:t>о включении организации в реестр поставщиков похоронных товаров и услуг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Arial"/>
          <w:b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b/>
          <w:color w:val="000000"/>
          <w:sz w:val="24"/>
          <w:szCs w:val="24"/>
          <w:lang w:eastAsia="zh-CN"/>
          <w14:ligatures w14:val="none"/>
        </w:rPr>
      </w:r>
    </w:p>
    <w:tbl>
      <w:tblPr>
        <w:tblW w:w="9924" w:type="dxa"/>
        <w:jc w:val="left"/>
        <w:tblInd w:w="-1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42"/>
        <w:gridCol w:w="3681"/>
      </w:tblGrid>
      <w:tr>
        <w:trPr/>
        <w:tc>
          <w:tcPr>
            <w:tcW w:w="62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6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Arial"/>
          <w:b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b/>
          <w:color w:val="000000"/>
          <w:sz w:val="24"/>
          <w:szCs w:val="24"/>
          <w:lang w:eastAsia="zh-CN"/>
          <w14:ligatures w14:val="none"/>
        </w:rPr>
      </w:r>
    </w:p>
    <w:tbl>
      <w:tblPr>
        <w:tblW w:w="9905" w:type="dxa"/>
        <w:jc w:val="left"/>
        <w:tblInd w:w="-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104"/>
        <w:gridCol w:w="7800"/>
      </w:tblGrid>
      <w:tr>
        <w:trPr/>
        <w:tc>
          <w:tcPr>
            <w:tcW w:w="21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ru-RU"/>
                <w14:ligatures w14:val="none"/>
              </w:rPr>
              <w:t>Прошу включить</w:t>
            </w:r>
          </w:p>
        </w:tc>
        <w:tc>
          <w:tcPr>
            <w:tcW w:w="78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21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78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  <w:t>(наименование организации)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услуг.</w:t>
      </w:r>
    </w:p>
    <w:tbl>
      <w:tblPr>
        <w:tblW w:w="9921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97"/>
        <w:gridCol w:w="6523"/>
      </w:tblGrid>
      <w:tr>
        <w:trPr>
          <w:trHeight w:val="95" w:hRule="atLeast"/>
        </w:trPr>
        <w:tc>
          <w:tcPr>
            <w:tcW w:w="99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КПП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Calibri" w:cs="Arial"/>
          <w:b/>
          <w:bCs/>
          <w:color w:val="000000"/>
          <w:sz w:val="24"/>
          <w:szCs w:val="24"/>
        </w:rPr>
      </w:pPr>
      <w:r>
        <w:rPr>
          <w:rFonts w:eastAsia="Calibri" w:cs="Arial" w:ascii="Liberation Sans" w:hAnsi="Liberation Sans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Arial" w:ascii="Liberation Sans" w:hAnsi="Liberation Sans"/>
          <w:b/>
          <w:bCs/>
          <w:color w:val="000000"/>
          <w:sz w:val="24"/>
          <w:szCs w:val="24"/>
        </w:rPr>
        <w:t>Банковские реквизиты организации:</w:t>
      </w:r>
    </w:p>
    <w:tbl>
      <w:tblPr>
        <w:tblW w:w="97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7"/>
        <w:gridCol w:w="278"/>
        <w:gridCol w:w="3260"/>
        <w:gridCol w:w="282"/>
        <w:gridCol w:w="1559"/>
        <w:gridCol w:w="285"/>
        <w:gridCol w:w="1564"/>
        <w:gridCol w:w="277"/>
        <w:gridCol w:w="1846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БИК</w:t>
              <w:br/>
              <w:t>банка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Arial"/>
          <w:i/>
          <w:i/>
          <w:iCs/>
          <w:sz w:val="24"/>
          <w:szCs w:val="24"/>
        </w:rPr>
      </w:pPr>
      <w:r>
        <w:rPr>
          <w:rFonts w:eastAsia="Calibri" w:cs="Arial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Arial" w:ascii="Liberation Sans" w:hAnsi="Liberation Sans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Arial"/>
          <w:sz w:val="24"/>
          <w:szCs w:val="24"/>
        </w:rPr>
      </w:pPr>
      <w:r>
        <w:rPr>
          <w:rFonts w:eastAsia="Calibri" w:cs="Arial" w:ascii="Liberation Sans" w:hAnsi="Liberation Sans"/>
          <w:sz w:val="24"/>
          <w:szCs w:val="24"/>
        </w:rPr>
      </w:r>
    </w:p>
    <w:tbl>
      <w:tblPr>
        <w:tblW w:w="97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7"/>
        <w:gridCol w:w="278"/>
        <w:gridCol w:w="3260"/>
        <w:gridCol w:w="282"/>
        <w:gridCol w:w="3834"/>
        <w:gridCol w:w="282"/>
        <w:gridCol w:w="1415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Arial"/>
          <w:i/>
          <w:i/>
          <w:iCs/>
          <w:sz w:val="24"/>
          <w:szCs w:val="24"/>
        </w:rPr>
      </w:pPr>
      <w:r>
        <w:rPr>
          <w:rFonts w:eastAsia="Calibri" w:cs="Arial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Arial" w:ascii="Liberation Sans" w:hAnsi="Liberation Sans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7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7"/>
        <w:gridCol w:w="278"/>
        <w:gridCol w:w="3260"/>
        <w:gridCol w:w="282"/>
        <w:gridCol w:w="3834"/>
        <w:gridCol w:w="282"/>
        <w:gridCol w:w="1415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Стоимость</w:t>
              <w:br/>
            </w:r>
            <w:r>
              <w:rPr>
                <w:rFonts w:eastAsia="Calibri" w:cs="Arial" w:ascii="Liberation Sans" w:hAnsi="Liberation Sans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Calibri" w:cs="Arial"/>
          <w:b/>
          <w:bCs/>
          <w:color w:val="000000"/>
          <w:sz w:val="24"/>
          <w:szCs w:val="24"/>
        </w:rPr>
      </w:pPr>
      <w:r>
        <w:rPr>
          <w:rFonts w:eastAsia="Calibri" w:cs="Arial" w:ascii="Liberation Sans" w:hAnsi="Liberation Sans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Arial" w:ascii="Liberation Sans" w:hAnsi="Liberation Sans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6"/>
        <w:gridCol w:w="274"/>
        <w:gridCol w:w="8798"/>
      </w:tblGrid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37" w:name="undefined_Копия_6"/>
      <w:bookmarkEnd w:id="37"/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>захоронений: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76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76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ind w:left="4248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>КОНЕЦ ФОРМЫ</w:t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38" w:name="_GoBack"/>
      <w:bookmarkEnd w:id="38"/>
      <w:r>
        <w:rPr>
          <w:rFonts w:cs="Arial" w:ascii="Liberation Sans" w:hAnsi="Liberation Sans"/>
          <w:sz w:val="24"/>
          <w:szCs w:val="24"/>
        </w:rPr>
        <w:t>Приложение № 9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к административному регламенту 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предоставления муниципальной 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услуги по включению в реестр 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поставщиков похоронных товаров и 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cs="Arial" w:ascii="Liberation Sans" w:hAnsi="Liberation Sans"/>
          <w:sz w:val="24"/>
          <w:szCs w:val="24"/>
        </w:rPr>
        <w:t>услуг</w:t>
      </w:r>
    </w:p>
    <w:p>
      <w:pPr>
        <w:pStyle w:val="ConsPlusNormal"/>
        <w:jc w:val="center"/>
        <w:rPr>
          <w:rFonts w:ascii="Liberation Sans" w:hAnsi="Liberation Sans" w:cs="Arial"/>
          <w:b/>
          <w:bCs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  <w:t xml:space="preserve">Форма документа </w:t>
        <w:br/>
        <w:t>«Заявление о внесении изменений в реестр поставщиков похоронных товаров и услуг»</w:t>
      </w:r>
    </w:p>
    <w:p>
      <w:pPr>
        <w:pStyle w:val="ConsPlus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НАЧАЛО ФОРМЫ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color w:val="00000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lang w:eastAsia="ru-RU"/>
        </w:rPr>
        <w:t xml:space="preserve">о внесении изменений </w:t>
      </w:r>
      <w:r>
        <w:rPr>
          <w:rFonts w:eastAsia="Times New Roman" w:cs="Arial" w:ascii="Liberation Sans" w:hAnsi="Liberation Sans"/>
          <w:b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  <w:t>Прошу внести изменения в реестр поставщиков похоронных товаров и услуг</w:t>
      </w:r>
    </w:p>
    <w:tbl>
      <w:tblPr>
        <w:tblW w:w="9921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97"/>
        <w:gridCol w:w="6523"/>
      </w:tblGrid>
      <w:tr>
        <w:trPr>
          <w:trHeight w:val="95" w:hRule="atLeast"/>
        </w:trPr>
        <w:tc>
          <w:tcPr>
            <w:tcW w:w="99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КПП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Calibri" w:cs="Arial"/>
          <w:b/>
          <w:bCs/>
          <w:color w:val="000000"/>
          <w:sz w:val="24"/>
          <w:szCs w:val="24"/>
        </w:rPr>
      </w:pPr>
      <w:r>
        <w:rPr>
          <w:rFonts w:eastAsia="Calibri" w:cs="Arial" w:ascii="Liberation Sans" w:hAnsi="Liberation Sans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Arial" w:ascii="Liberation Sans" w:hAnsi="Liberation Sans"/>
          <w:b/>
          <w:bCs/>
          <w:color w:val="000000"/>
          <w:sz w:val="24"/>
          <w:szCs w:val="24"/>
        </w:rPr>
        <w:t>Банковские реквизиты организации: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Arial"/>
          <w:sz w:val="24"/>
          <w:szCs w:val="24"/>
        </w:rPr>
      </w:pPr>
      <w:r>
        <w:rPr>
          <w:rFonts w:eastAsia="Calibri" w:cs="Arial" w:ascii="Liberation Sans" w:hAnsi="Liberation Sans"/>
          <w:sz w:val="24"/>
          <w:szCs w:val="24"/>
        </w:rPr>
      </w:r>
    </w:p>
    <w:tbl>
      <w:tblPr>
        <w:tblW w:w="9921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9"/>
        <w:gridCol w:w="278"/>
        <w:gridCol w:w="3260"/>
        <w:gridCol w:w="284"/>
        <w:gridCol w:w="1557"/>
        <w:gridCol w:w="285"/>
        <w:gridCol w:w="1558"/>
        <w:gridCol w:w="283"/>
        <w:gridCol w:w="1846"/>
      </w:tblGrid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БИК</w:t>
              <w:br/>
              <w:t>банка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Calibri" w:cs="Arial"/>
          <w:b/>
          <w:bCs/>
          <w:color w:val="000000"/>
          <w:sz w:val="24"/>
          <w:szCs w:val="24"/>
        </w:rPr>
      </w:pPr>
      <w:r>
        <w:rPr>
          <w:rFonts w:eastAsia="Calibri" w:cs="Arial" w:ascii="Liberation Sans" w:hAnsi="Liberation Sans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Arial" w:ascii="Liberation Sans" w:hAnsi="Liberation Sans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Arial"/>
          <w:sz w:val="24"/>
          <w:szCs w:val="24"/>
        </w:rPr>
      </w:pPr>
      <w:r>
        <w:rPr>
          <w:rFonts w:eastAsia="Calibri" w:cs="Arial" w:ascii="Liberation Sans" w:hAnsi="Liberation Sans"/>
          <w:sz w:val="24"/>
          <w:szCs w:val="24"/>
        </w:rPr>
      </w:r>
    </w:p>
    <w:tbl>
      <w:tblPr>
        <w:tblW w:w="9921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9"/>
        <w:gridCol w:w="278"/>
        <w:gridCol w:w="3260"/>
        <w:gridCol w:w="284"/>
        <w:gridCol w:w="3830"/>
        <w:gridCol w:w="290"/>
        <w:gridCol w:w="1409"/>
      </w:tblGrid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Arial"/>
          <w:i/>
          <w:i/>
          <w:iCs/>
          <w:sz w:val="24"/>
          <w:szCs w:val="24"/>
        </w:rPr>
      </w:pPr>
      <w:r>
        <w:rPr>
          <w:rFonts w:eastAsia="Calibri" w:cs="Arial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Arial" w:ascii="Liberation Sans" w:hAnsi="Liberation Sans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10031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78"/>
        <w:gridCol w:w="3262"/>
        <w:gridCol w:w="284"/>
        <w:gridCol w:w="3832"/>
        <w:gridCol w:w="289"/>
        <w:gridCol w:w="1519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Стоимость</w:t>
              <w:br/>
            </w:r>
            <w:r>
              <w:rPr>
                <w:rFonts w:eastAsia="Calibri" w:cs="Arial" w:ascii="Liberation Sans" w:hAnsi="Liberation Sans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Calibri" w:cs="Arial"/>
          <w:b/>
          <w:bCs/>
          <w:color w:val="000000"/>
          <w:sz w:val="24"/>
          <w:szCs w:val="24"/>
        </w:rPr>
      </w:pPr>
      <w:r>
        <w:rPr>
          <w:rFonts w:eastAsia="Calibri" w:cs="Arial" w:ascii="Liberation Sans" w:hAnsi="Liberation Sans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Arial" w:ascii="Liberation Sans" w:hAnsi="Liberation Sans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640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2"/>
        <w:gridCol w:w="284"/>
        <w:gridCol w:w="8794"/>
      </w:tblGrid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87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5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5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ru-RU"/>
          <w14:ligatures w14:val="none"/>
        </w:rPr>
      </w:r>
    </w:p>
    <w:tbl>
      <w:tblPr>
        <w:tblW w:w="9921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97"/>
        <w:gridCol w:w="6523"/>
      </w:tblGrid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9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</w:rPr>
              <w:t xml:space="preserve">              </w:t>
            </w: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</w:rPr>
              <w:t>(исправление ошибок/иное (указать какая именно)</w:t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Необходимые исправления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9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</w:t>
            </w:r>
            <w:r>
              <w:rPr>
                <w:rFonts w:eastAsia="Yu Mincho" w:cs="Arial" w:ascii="Liberation Sans" w:hAnsi="Liberation Sans"/>
                <w:i/>
                <w:iCs/>
                <w:sz w:val="24"/>
                <w:szCs w:val="24"/>
                <w:lang w:eastAsia="ru-RU"/>
              </w:rPr>
              <w:t>(опишите какие ошибки требуется исправить и актуальную информацию для внесения в реестр)</w:t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76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76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br/>
      </w: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>КОНЕЦ ФОРМЫ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567" w:gutter="0" w:header="709" w:top="1134" w:footer="709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Arial-BoldMT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  <w:rFonts w:ascii="Times New Roman" w:hAnsi="Times New Roman" w:cs="Times New Roman"/>
        <w:sz w:val="24"/>
        <w:szCs w:val="24"/>
      </w:rPr>
    </w:pPr>
    <w:r>
      <w:rPr>
        <w:rStyle w:val="Pagenumber"/>
        <w:rFonts w:cs="Times New Roman" w:ascii="Times New Roman" w:hAnsi="Times New Roman"/>
        <w:sz w:val="24"/>
        <w:szCs w:val="24"/>
      </w:rPr>
      <w:fldChar w:fldCharType="begin"/>
    </w:r>
    <w:r>
      <w:rPr>
        <w:rStyle w:val="Pagenumber"/>
        <w:sz w:val="24"/>
        <w:szCs w:val="24"/>
        <w:rFonts w:cs="Times New Roman" w:ascii="Times New Roman" w:hAnsi="Times New Roman"/>
      </w:rPr>
      <w:instrText xml:space="preserve"> PAGE </w:instrText>
    </w:r>
    <w:r>
      <w:rPr>
        <w:rStyle w:val="Pagenumber"/>
        <w:sz w:val="24"/>
        <w:szCs w:val="24"/>
        <w:rFonts w:cs="Times New Roman" w:ascii="Times New Roman" w:hAnsi="Times New Roman"/>
      </w:rPr>
      <w:fldChar w:fldCharType="separate"/>
    </w:r>
    <w:r>
      <w:rPr>
        <w:rStyle w:val="Pagenumber"/>
        <w:sz w:val="24"/>
        <w:szCs w:val="24"/>
        <w:rFonts w:cs="Times New Roman" w:ascii="Times New Roman" w:hAnsi="Times New Roman"/>
      </w:rPr>
      <w:t>0</w:t>
    </w:r>
    <w:r>
      <w:rPr>
        <w:rStyle w:val="Pagenumber"/>
        <w:sz w:val="24"/>
        <w:szCs w:val="24"/>
        <w:rFonts w:cs="Times New Roman" w:ascii="Times New Roman" w:hAnsi="Times New Roman"/>
      </w:rPr>
      <w:fldChar w:fldCharType="end"/>
    </w:r>
  </w:p>
  <w:p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  <w:rFonts w:ascii="Times New Roman" w:hAnsi="Times New Roman" w:cs="Times New Roman"/>
        <w:sz w:val="24"/>
        <w:szCs w:val="24"/>
      </w:rPr>
    </w:pPr>
    <w:r>
      <w:rPr>
        <w:rStyle w:val="Pagenumber"/>
        <w:rFonts w:cs="Times New Roman" w:ascii="Times New Roman" w:hAnsi="Times New Roman"/>
        <w:sz w:val="24"/>
        <w:szCs w:val="24"/>
      </w:rPr>
      <w:fldChar w:fldCharType="begin"/>
    </w:r>
    <w:r>
      <w:rPr>
        <w:rStyle w:val="Pagenumber"/>
        <w:sz w:val="24"/>
        <w:szCs w:val="24"/>
        <w:rFonts w:cs="Times New Roman" w:ascii="Times New Roman" w:hAnsi="Times New Roman"/>
      </w:rPr>
      <w:instrText xml:space="preserve"> PAGE </w:instrText>
    </w:r>
    <w:r>
      <w:rPr>
        <w:rStyle w:val="Pagenumber"/>
        <w:sz w:val="24"/>
        <w:szCs w:val="24"/>
        <w:rFonts w:cs="Times New Roman" w:ascii="Times New Roman" w:hAnsi="Times New Roman"/>
      </w:rPr>
      <w:fldChar w:fldCharType="separate"/>
    </w:r>
    <w:r>
      <w:rPr>
        <w:rStyle w:val="Pagenumber"/>
        <w:sz w:val="24"/>
        <w:szCs w:val="24"/>
        <w:rFonts w:cs="Times New Roman" w:ascii="Times New Roman" w:hAnsi="Times New Roman"/>
      </w:rPr>
      <w:t>24</w:t>
    </w:r>
    <w:r>
      <w:rPr>
        <w:rStyle w:val="Pagenumber"/>
        <w:sz w:val="24"/>
        <w:szCs w:val="24"/>
        <w:rFonts w:cs="Times New Roman" w:ascii="Times New Roman" w:hAnsi="Times New Roman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  <w:rFonts w:ascii="Times New Roman" w:hAnsi="Times New Roman" w:cs="Times New Roman"/>
        <w:sz w:val="24"/>
        <w:szCs w:val="24"/>
      </w:rPr>
    </w:pPr>
    <w:r>
      <w:rPr>
        <w:rStyle w:val="Pagenumber"/>
        <w:rFonts w:cs="Times New Roman" w:ascii="Times New Roman" w:hAnsi="Times New Roman"/>
        <w:sz w:val="24"/>
        <w:szCs w:val="24"/>
      </w:rPr>
      <w:fldChar w:fldCharType="begin"/>
    </w:r>
    <w:r>
      <w:rPr>
        <w:rStyle w:val="Pagenumber"/>
        <w:sz w:val="24"/>
        <w:szCs w:val="24"/>
        <w:rFonts w:cs="Times New Roman" w:ascii="Times New Roman" w:hAnsi="Times New Roman"/>
      </w:rPr>
      <w:instrText xml:space="preserve"> PAGE </w:instrText>
    </w:r>
    <w:r>
      <w:rPr>
        <w:rStyle w:val="Pagenumber"/>
        <w:sz w:val="24"/>
        <w:szCs w:val="24"/>
        <w:rFonts w:cs="Times New Roman" w:ascii="Times New Roman" w:hAnsi="Times New Roman"/>
      </w:rPr>
      <w:fldChar w:fldCharType="separate"/>
    </w:r>
    <w:r>
      <w:rPr>
        <w:rStyle w:val="Pagenumber"/>
        <w:sz w:val="24"/>
        <w:szCs w:val="24"/>
        <w:rFonts w:cs="Times New Roman" w:ascii="Times New Roman" w:hAnsi="Times New Roman"/>
      </w:rPr>
      <w:t>24</w:t>
    </w:r>
    <w:r>
      <w:rPr>
        <w:rStyle w:val="Pagenumber"/>
        <w:sz w:val="24"/>
        <w:szCs w:val="24"/>
        <w:rFonts w:cs="Times New Roman" w:ascii="Times New Roman" w:hAnsi="Times New Roman"/>
      </w:rPr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8222" w:leader="none"/>
      </w:tabs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7635" w:leader="none"/>
      </w:tabs>
      <w:jc w:val="right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7635" w:leader="none"/>
      </w:tabs>
      <w:jc w:val="right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360" w:after="8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uiPriority w:val="9"/>
    <w:semiHidden/>
    <w:unhideWhenUsed/>
    <w:qFormat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>
    <w:name w:val="Heading 8"/>
    <w:basedOn w:val="Normal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d8" w:val="272727"/>
    </w:rPr>
  </w:style>
  <w:style w:type="character" w:styleId="Style7" w:customStyle="1">
    <w:name w:val="Заголовок Знак"/>
    <w:basedOn w:val="DefaultParagraphFont"/>
    <w:uiPriority w:val="10"/>
    <w:qFormat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8" w:customStyle="1">
    <w:name w:val="Подзаголовок Знак"/>
    <w:basedOn w:val="DefaultParagraphFont"/>
    <w:uiPriority w:val="11"/>
    <w:qFormat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F5496"/>
    </w:rPr>
  </w:style>
  <w:style w:type="character" w:styleId="Style9" w:customStyle="1">
    <w:name w:val="Выделенная цитата Знак"/>
    <w:basedOn w:val="DefaultParagraphFont"/>
    <w:uiPriority w:val="30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F5496"/>
      <w:spacing w:val="5"/>
    </w:rPr>
  </w:style>
  <w:style w:type="character" w:styleId="Fontstyle01" w:customStyle="1">
    <w:name w:val="fontstyle01"/>
    <w:basedOn w:val="DefaultParagraphFont"/>
    <w:qFormat/>
    <w:rPr>
      <w:rFonts w:ascii="Arial-BoldMT" w:hAnsi="Arial-BoldMT"/>
      <w:b/>
      <w:bCs/>
      <w:i w:val="false"/>
      <w:iCs w:val="false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10" w:customStyle="1">
    <w:name w:val="Верхний колонтитул Знак"/>
    <w:basedOn w:val="DefaultParagraphFont"/>
    <w:uiPriority w:val="99"/>
    <w:qFormat/>
    <w:rPr/>
  </w:style>
  <w:style w:type="character" w:styleId="Style11" w:customStyle="1">
    <w:name w:val="Нижний колонтитул Знак"/>
    <w:basedOn w:val="DefaultParagraphFont"/>
    <w:uiPriority w:val="99"/>
    <w:qFormat/>
    <w:rPr/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2" w:customStyle="1">
    <w:name w:val="Текст примечания Знак"/>
    <w:basedOn w:val="DefaultParagraphFont"/>
    <w:uiPriority w:val="99"/>
    <w:qFormat/>
    <w:rPr>
      <w:sz w:val="20"/>
      <w:szCs w:val="20"/>
    </w:rPr>
  </w:style>
  <w:style w:type="character" w:styleId="Style13" w:customStyle="1">
    <w:name w:val="Тема примечания Знак"/>
    <w:basedOn w:val="Style12"/>
    <w:uiPriority w:val="99"/>
    <w:semiHidden/>
    <w:qFormat/>
    <w:rPr>
      <w:b/>
      <w:bCs/>
      <w:sz w:val="20"/>
      <w:szCs w:val="20"/>
    </w:rPr>
  </w:style>
  <w:style w:type="character" w:styleId="Style14" w:customStyle="1">
    <w:name w:val="Абзац списка Знак"/>
    <w:basedOn w:val="DefaultParagraphFont"/>
    <w:uiPriority w:val="34"/>
    <w:qFormat/>
    <w:rPr/>
  </w:style>
  <w:style w:type="character" w:styleId="Style15" w:customStyle="1">
    <w:name w:val="обычный приложения Знак"/>
    <w:basedOn w:val="DefaultParagraphFont"/>
    <w:qFormat/>
    <w:rPr>
      <w:rFonts w:ascii="Times New Roman" w:hAnsi="Times New Roman" w:eastAsia="Calibri" w:cs="Times New Roman"/>
      <w:b/>
      <w:sz w:val="24"/>
      <w14:ligatures w14:val="none"/>
    </w:rPr>
  </w:style>
  <w:style w:type="character" w:styleId="22" w:customStyle="1">
    <w:name w:val="АР Прил 2 Знак"/>
    <w:basedOn w:val="Style15"/>
    <w:qFormat/>
    <w:rPr>
      <w:rFonts w:ascii="Times New Roman" w:hAnsi="Times New Roman" w:eastAsia="Calibri" w:cs="Times New Roman"/>
      <w:b/>
      <w:sz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Style16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uiPriority w:val="10"/>
    <w:qFormat/>
    <w:pPr>
      <w:spacing w:lineRule="auto" w:line="240" w:before="0" w:after="8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Caption1">
    <w:name w:val="caption1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472C4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TableofFigures">
    <w:name w:val="Table of Figures"/>
    <w:basedOn w:val="Normal"/>
    <w:uiPriority w:val="99"/>
    <w:unhideWhenUsed/>
    <w:pPr>
      <w:spacing w:before="0" w:after="0"/>
    </w:pPr>
    <w:rPr/>
  </w:style>
  <w:style w:type="paragraph" w:styleId="Subtitle">
    <w:name w:val="Subtitle"/>
    <w:basedOn w:val="Normal"/>
    <w:uiPriority w:val="11"/>
    <w:qFormat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Formattext" w:customStyle="1">
    <w:name w:val="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uiPriority w:val="39"/>
    <w:unhideWhenUsed/>
    <w:qFormat/>
    <w:pPr>
      <w:spacing w:lineRule="auto" w:line="240" w:before="240" w:after="0"/>
      <w:jc w:val="center"/>
      <w:outlineLvl w:val="9"/>
    </w:pPr>
    <w:rPr>
      <w:rFonts w:ascii="Times New Roman" w:hAnsi="Times New Roman"/>
      <w:sz w:val="32"/>
      <w:szCs w:val="32"/>
      <w:lang w:eastAsia="ru-RU"/>
      <w14:ligatures w14:val="none"/>
    </w:rPr>
  </w:style>
  <w:style w:type="paragraph" w:styleId="TOC2">
    <w:name w:val="TOC 2"/>
    <w:basedOn w:val="Normal"/>
    <w:uiPriority w:val="39"/>
    <w:unhideWhenUsed/>
    <w:pPr>
      <w:tabs>
        <w:tab w:val="clear" w:pos="708"/>
        <w:tab w:val="right" w:pos="10206" w:leader="dot"/>
      </w:tabs>
      <w:spacing w:lineRule="auto" w:line="240" w:before="0" w:after="0"/>
      <w:ind w:right="-1"/>
      <w:jc w:val="both"/>
    </w:pPr>
    <w:rPr>
      <w:rFonts w:eastAsia="Arial" w:cs="Times New Roman" w:eastAsiaTheme="minorEastAsia"/>
      <w:lang w:eastAsia="ru-RU"/>
      <w14:ligatures w14:val="none"/>
    </w:rPr>
  </w:style>
  <w:style w:type="paragraph" w:styleId="TOC1">
    <w:name w:val="TOC 1"/>
    <w:basedOn w:val="Normal"/>
    <w:uiPriority w:val="39"/>
    <w:unhideWhenUsed/>
    <w:pPr>
      <w:tabs>
        <w:tab w:val="clear" w:pos="708"/>
        <w:tab w:val="right" w:pos="10206" w:leader="dot"/>
      </w:tabs>
      <w:spacing w:lineRule="auto" w:line="240" w:before="0" w:after="0"/>
      <w:ind w:right="-1"/>
      <w:jc w:val="both"/>
    </w:pPr>
    <w:rPr>
      <w:rFonts w:eastAsia="Arial" w:cs="Times New Roman" w:eastAsiaTheme="minorEastAsia"/>
      <w:lang w:eastAsia="ru-RU"/>
      <w14:ligatures w14:val="none"/>
    </w:rPr>
  </w:style>
  <w:style w:type="paragraph" w:styleId="TOC3">
    <w:name w:val="TOC 3"/>
    <w:basedOn w:val="Normal"/>
    <w:uiPriority w:val="39"/>
    <w:unhideWhenUsed/>
    <w:pPr>
      <w:spacing w:lineRule="auto" w:line="240" w:before="0" w:after="0"/>
      <w:ind w:firstLine="142"/>
      <w:jc w:val="both"/>
    </w:pPr>
    <w:rPr>
      <w:rFonts w:eastAsia="Arial" w:cs="Times New Roman" w:eastAsiaTheme="minorEastAsia"/>
      <w:lang w:eastAsia="ru-RU"/>
      <w14:ligatures w14:val="none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Annotationtext">
    <w:name w:val="annotation text"/>
    <w:basedOn w:val="Normal"/>
    <w:uiPriority w:val="99"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Style20" w:customStyle="1">
    <w:name w:val="обычный приложения"/>
    <w:basedOn w:val="Normal"/>
    <w:qFormat/>
    <w:pPr>
      <w:spacing w:lineRule="auto" w:line="276" w:before="0" w:after="200"/>
      <w:jc w:val="center"/>
    </w:pPr>
    <w:rPr>
      <w:rFonts w:ascii="Times New Roman" w:hAnsi="Times New Roman" w:eastAsia="Calibri" w:cs="Times New Roman"/>
      <w:b/>
      <w:sz w:val="24"/>
      <w14:ligatures w14:val="none"/>
    </w:rPr>
  </w:style>
  <w:style w:type="paragraph" w:styleId="23" w:customStyle="1">
    <w:name w:val="АР Прил 2"/>
    <w:basedOn w:val="Style20"/>
    <w:qFormat/>
    <w:pPr/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4148B-22C1-4582-8FA3-86FF56311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Application>LibreOffice/7.6.7.2$Linux_X86_64 LibreOffice_project/60$Build-2</Application>
  <AppVersion>15.0000</AppVersion>
  <Pages>24</Pages>
  <Words>4891</Words>
  <Characters>37836</Characters>
  <CharactersWithSpaces>42810</CharactersWithSpaces>
  <Paragraphs>606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2025-10-23T09:12:00Z</dcterms:created>
  <dc:creator>Office</dc:creator>
  <dc:description/>
  <dc:language>ru-RU</dc:language>
  <cp:lastModifiedBy/>
  <cp:lastPrinted>2026-04-14T09:32:15Z</cp:lastPrinted>
  <dcterms:modified xsi:type="dcterms:W3CDTF">2026-04-15T08:58:37Z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