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36" w:rsidRPr="009B3636" w:rsidRDefault="009B3636" w:rsidP="009B3636">
      <w:pPr>
        <w:pStyle w:val="4"/>
        <w:shd w:val="clear" w:color="auto" w:fill="auto"/>
        <w:tabs>
          <w:tab w:val="left" w:leader="underscore" w:pos="4350"/>
        </w:tabs>
        <w:spacing w:before="0" w:after="0" w:line="240" w:lineRule="auto"/>
        <w:rPr>
          <w:sz w:val="27"/>
          <w:szCs w:val="27"/>
        </w:rPr>
      </w:pPr>
    </w:p>
    <w:p w:rsidR="009B3636" w:rsidRPr="00AC5EBE" w:rsidRDefault="009B3636" w:rsidP="009B3636">
      <w:pPr>
        <w:pStyle w:val="4"/>
        <w:shd w:val="clear" w:color="auto" w:fill="auto"/>
        <w:tabs>
          <w:tab w:val="left" w:leader="underscore" w:pos="4350"/>
        </w:tabs>
        <w:spacing w:before="0" w:after="0" w:line="240" w:lineRule="auto"/>
        <w:jc w:val="center"/>
        <w:rPr>
          <w:sz w:val="27"/>
          <w:szCs w:val="27"/>
        </w:rPr>
      </w:pPr>
      <w:r w:rsidRPr="00AC5EBE">
        <w:rPr>
          <w:sz w:val="27"/>
          <w:szCs w:val="27"/>
        </w:rPr>
        <w:t>ПРОЕКТ ПОСТАНОВЛЕНИЯ ГЛАВЫ</w:t>
      </w:r>
    </w:p>
    <w:p w:rsidR="009B3636" w:rsidRPr="00AC5EBE" w:rsidRDefault="009B3636" w:rsidP="009B3636">
      <w:pPr>
        <w:pStyle w:val="4"/>
        <w:shd w:val="clear" w:color="auto" w:fill="auto"/>
        <w:tabs>
          <w:tab w:val="left" w:leader="underscore" w:pos="4350"/>
        </w:tabs>
        <w:spacing w:before="0" w:after="0" w:line="240" w:lineRule="auto"/>
        <w:jc w:val="center"/>
        <w:rPr>
          <w:sz w:val="27"/>
          <w:szCs w:val="27"/>
        </w:rPr>
      </w:pPr>
      <w:r w:rsidRPr="00AC5EBE">
        <w:rPr>
          <w:sz w:val="27"/>
          <w:szCs w:val="27"/>
        </w:rPr>
        <w:t>БУИНСКОГО МУНИЦИПАЛЬНОГО РАЙОНА</w:t>
      </w:r>
    </w:p>
    <w:p w:rsidR="009B3636" w:rsidRPr="00AC5EBE" w:rsidRDefault="009B3636" w:rsidP="009B3636">
      <w:pPr>
        <w:pStyle w:val="4"/>
        <w:shd w:val="clear" w:color="auto" w:fill="auto"/>
        <w:tabs>
          <w:tab w:val="left" w:leader="underscore" w:pos="4350"/>
        </w:tabs>
        <w:spacing w:before="0" w:after="0" w:line="240" w:lineRule="auto"/>
        <w:rPr>
          <w:sz w:val="27"/>
          <w:szCs w:val="27"/>
        </w:rPr>
      </w:pPr>
    </w:p>
    <w:p w:rsidR="009B3636" w:rsidRPr="00AC5EBE" w:rsidRDefault="009B3636" w:rsidP="009B3636">
      <w:pPr>
        <w:pStyle w:val="4"/>
        <w:shd w:val="clear" w:color="auto" w:fill="auto"/>
        <w:tabs>
          <w:tab w:val="left" w:leader="underscore" w:pos="4350"/>
        </w:tabs>
        <w:spacing w:before="0" w:after="0" w:line="240" w:lineRule="auto"/>
        <w:rPr>
          <w:sz w:val="27"/>
          <w:szCs w:val="27"/>
        </w:rPr>
      </w:pPr>
    </w:p>
    <w:p w:rsidR="009B3636" w:rsidRPr="00AC5EBE" w:rsidRDefault="009B3636" w:rsidP="009B3636">
      <w:pPr>
        <w:pStyle w:val="4"/>
        <w:shd w:val="clear" w:color="auto" w:fill="auto"/>
        <w:tabs>
          <w:tab w:val="left" w:leader="underscore" w:pos="4350"/>
        </w:tabs>
        <w:spacing w:before="0" w:after="0" w:line="240" w:lineRule="auto"/>
        <w:rPr>
          <w:sz w:val="27"/>
          <w:szCs w:val="27"/>
        </w:rPr>
      </w:pPr>
    </w:p>
    <w:p w:rsidR="009B3636" w:rsidRPr="00AC5EBE" w:rsidRDefault="009B3636" w:rsidP="009B3636">
      <w:pPr>
        <w:pStyle w:val="4"/>
        <w:shd w:val="clear" w:color="auto" w:fill="auto"/>
        <w:tabs>
          <w:tab w:val="left" w:leader="underscore" w:pos="4350"/>
        </w:tabs>
        <w:spacing w:before="0" w:after="0" w:line="240" w:lineRule="auto"/>
        <w:rPr>
          <w:sz w:val="27"/>
          <w:szCs w:val="27"/>
        </w:rPr>
      </w:pPr>
    </w:p>
    <w:p w:rsidR="009B3636" w:rsidRPr="00AC5EBE" w:rsidRDefault="009B3636" w:rsidP="009B3636">
      <w:pPr>
        <w:pStyle w:val="4"/>
        <w:shd w:val="clear" w:color="auto" w:fill="auto"/>
        <w:tabs>
          <w:tab w:val="left" w:leader="underscore" w:pos="4350"/>
        </w:tabs>
        <w:spacing w:before="0" w:after="0" w:line="240" w:lineRule="auto"/>
        <w:rPr>
          <w:sz w:val="27"/>
          <w:szCs w:val="27"/>
        </w:rPr>
      </w:pPr>
    </w:p>
    <w:p w:rsidR="009B3636" w:rsidRPr="00AC5EBE" w:rsidRDefault="009B3636" w:rsidP="009B3636">
      <w:pPr>
        <w:pStyle w:val="4"/>
        <w:shd w:val="clear" w:color="auto" w:fill="auto"/>
        <w:tabs>
          <w:tab w:val="left" w:leader="underscore" w:pos="4350"/>
        </w:tabs>
        <w:spacing w:before="0" w:after="0" w:line="240" w:lineRule="auto"/>
        <w:rPr>
          <w:sz w:val="27"/>
          <w:szCs w:val="27"/>
        </w:rPr>
      </w:pPr>
    </w:p>
    <w:p w:rsidR="009B3636" w:rsidRPr="00AC5EBE" w:rsidRDefault="009B3636" w:rsidP="009B3636">
      <w:pPr>
        <w:pStyle w:val="4"/>
        <w:shd w:val="clear" w:color="auto" w:fill="auto"/>
        <w:tabs>
          <w:tab w:val="left" w:leader="underscore" w:pos="4350"/>
        </w:tabs>
        <w:spacing w:before="0" w:after="0" w:line="240" w:lineRule="auto"/>
        <w:rPr>
          <w:sz w:val="27"/>
          <w:szCs w:val="27"/>
        </w:rPr>
      </w:pPr>
    </w:p>
    <w:p w:rsidR="00017F0A" w:rsidRPr="00AC5EBE" w:rsidRDefault="00017F0A" w:rsidP="009B3636">
      <w:pPr>
        <w:pStyle w:val="4"/>
        <w:shd w:val="clear" w:color="auto" w:fill="auto"/>
        <w:tabs>
          <w:tab w:val="left" w:leader="underscore" w:pos="4350"/>
        </w:tabs>
        <w:spacing w:before="0" w:after="0" w:line="240" w:lineRule="auto"/>
        <w:rPr>
          <w:sz w:val="27"/>
          <w:szCs w:val="27"/>
        </w:rPr>
      </w:pPr>
      <w:r w:rsidRPr="00AC5EBE">
        <w:rPr>
          <w:sz w:val="27"/>
          <w:szCs w:val="27"/>
        </w:rPr>
        <w:t xml:space="preserve">Об утверждении Инструкции </w:t>
      </w:r>
    </w:p>
    <w:p w:rsidR="00017F0A" w:rsidRPr="00AC5EBE" w:rsidRDefault="00017F0A" w:rsidP="009B3636">
      <w:pPr>
        <w:pStyle w:val="4"/>
        <w:shd w:val="clear" w:color="auto" w:fill="auto"/>
        <w:tabs>
          <w:tab w:val="left" w:leader="underscore" w:pos="4350"/>
        </w:tabs>
        <w:spacing w:before="0" w:after="0" w:line="240" w:lineRule="auto"/>
        <w:rPr>
          <w:sz w:val="27"/>
          <w:szCs w:val="27"/>
        </w:rPr>
      </w:pPr>
      <w:r w:rsidRPr="00AC5EBE">
        <w:rPr>
          <w:sz w:val="27"/>
          <w:szCs w:val="27"/>
        </w:rPr>
        <w:t>об организации служебных проверок в</w:t>
      </w:r>
    </w:p>
    <w:p w:rsidR="00017F0A" w:rsidRPr="00AC5EBE" w:rsidRDefault="00017F0A" w:rsidP="009B3636">
      <w:pPr>
        <w:pStyle w:val="4"/>
        <w:shd w:val="clear" w:color="auto" w:fill="auto"/>
        <w:tabs>
          <w:tab w:val="left" w:leader="underscore" w:pos="4350"/>
        </w:tabs>
        <w:spacing w:before="0" w:after="0" w:line="240" w:lineRule="auto"/>
        <w:rPr>
          <w:sz w:val="27"/>
          <w:szCs w:val="27"/>
        </w:rPr>
      </w:pPr>
      <w:r w:rsidRPr="00AC5EBE">
        <w:rPr>
          <w:sz w:val="27"/>
          <w:szCs w:val="27"/>
        </w:rPr>
        <w:t xml:space="preserve">Буинском муниципальном </w:t>
      </w:r>
      <w:proofErr w:type="gramStart"/>
      <w:r w:rsidRPr="00AC5EBE">
        <w:rPr>
          <w:sz w:val="27"/>
          <w:szCs w:val="27"/>
        </w:rPr>
        <w:t>районе</w:t>
      </w:r>
      <w:proofErr w:type="gramEnd"/>
    </w:p>
    <w:p w:rsidR="00017F0A" w:rsidRPr="00AC5EBE" w:rsidRDefault="00017F0A" w:rsidP="009B3636">
      <w:pPr>
        <w:pStyle w:val="4"/>
        <w:shd w:val="clear" w:color="auto" w:fill="auto"/>
        <w:spacing w:before="0" w:line="240" w:lineRule="auto"/>
        <w:rPr>
          <w:sz w:val="27"/>
          <w:szCs w:val="27"/>
        </w:rPr>
      </w:pPr>
      <w:r w:rsidRPr="00AC5EBE">
        <w:rPr>
          <w:sz w:val="27"/>
          <w:szCs w:val="27"/>
        </w:rPr>
        <w:t>Республики Татарстан</w:t>
      </w:r>
    </w:p>
    <w:p w:rsidR="00017F0A" w:rsidRPr="00AC5EBE" w:rsidRDefault="00017F0A" w:rsidP="009B3636">
      <w:pPr>
        <w:pStyle w:val="140"/>
        <w:shd w:val="clear" w:color="auto" w:fill="auto"/>
        <w:spacing w:before="0" w:after="0" w:line="240" w:lineRule="auto"/>
        <w:ind w:left="2880"/>
        <w:rPr>
          <w:sz w:val="27"/>
          <w:szCs w:val="27"/>
        </w:rPr>
      </w:pP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proofErr w:type="gramStart"/>
      <w:r w:rsidRPr="00AC5EBE">
        <w:rPr>
          <w:sz w:val="27"/>
          <w:szCs w:val="27"/>
        </w:rPr>
        <w:t>В соответствии с частью 3 статьи 27, пунктом 14 статьи 28 Федерального закона от 2 марта 2007 года № 25-ФЗ «О муниципальной службе в Российской Федерации», статьей 32, пунктом 14 статьи 34 Кодекса Республики Татарстан о муниципальной службе, в целях совершенствования работы по организации служебных проверок в Буинском муниципальном районе Республики Татарстан</w:t>
      </w:r>
      <w:proofErr w:type="gramEnd"/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1014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 </w:t>
      </w:r>
    </w:p>
    <w:p w:rsidR="00017F0A" w:rsidRPr="00AC5EBE" w:rsidRDefault="009B3636" w:rsidP="009B3636">
      <w:pPr>
        <w:pStyle w:val="4"/>
        <w:shd w:val="clear" w:color="auto" w:fill="auto"/>
        <w:tabs>
          <w:tab w:val="left" w:leader="underscore" w:pos="6471"/>
        </w:tabs>
        <w:spacing w:before="0" w:after="0" w:line="240" w:lineRule="auto"/>
        <w:ind w:right="1014"/>
        <w:jc w:val="center"/>
        <w:rPr>
          <w:b/>
          <w:sz w:val="27"/>
          <w:szCs w:val="27"/>
        </w:rPr>
      </w:pPr>
      <w:r w:rsidRPr="00AC5EBE">
        <w:rPr>
          <w:b/>
          <w:sz w:val="27"/>
          <w:szCs w:val="27"/>
        </w:rPr>
        <w:t>ПОСТАНОВЛЯЮ</w:t>
      </w:r>
      <w:r w:rsidR="00017F0A" w:rsidRPr="00AC5EBE">
        <w:rPr>
          <w:b/>
          <w:sz w:val="27"/>
          <w:szCs w:val="27"/>
        </w:rPr>
        <w:t>:</w:t>
      </w:r>
    </w:p>
    <w:p w:rsidR="00017F0A" w:rsidRPr="00AC5EBE" w:rsidRDefault="00017F0A" w:rsidP="009B3636">
      <w:pPr>
        <w:pStyle w:val="4"/>
        <w:shd w:val="clear" w:color="auto" w:fill="auto"/>
        <w:tabs>
          <w:tab w:val="left" w:leader="underscore" w:pos="6471"/>
        </w:tabs>
        <w:spacing w:before="0" w:after="0" w:line="240" w:lineRule="auto"/>
        <w:ind w:right="1014"/>
        <w:rPr>
          <w:sz w:val="27"/>
          <w:szCs w:val="27"/>
        </w:rPr>
      </w:pPr>
    </w:p>
    <w:p w:rsidR="009B3636" w:rsidRPr="00AC5EBE" w:rsidRDefault="00017F0A" w:rsidP="009B3636">
      <w:pPr>
        <w:pStyle w:val="4"/>
        <w:numPr>
          <w:ilvl w:val="0"/>
          <w:numId w:val="1"/>
        </w:numPr>
        <w:shd w:val="clear" w:color="auto" w:fill="auto"/>
        <w:tabs>
          <w:tab w:val="left" w:pos="935"/>
        </w:tabs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Утвердить прилагаемую Инструкцию об организации служебных проверок в </w:t>
      </w:r>
      <w:r w:rsidRPr="00AC5EBE">
        <w:rPr>
          <w:sz w:val="27"/>
          <w:szCs w:val="27"/>
        </w:rPr>
        <w:tab/>
        <w:t xml:space="preserve"> Буинском муниципальном районе Республики Татарстан (далее - Инструкция).</w:t>
      </w:r>
    </w:p>
    <w:p w:rsidR="00017F0A" w:rsidRPr="00AC5EBE" w:rsidRDefault="00017F0A" w:rsidP="009B3636">
      <w:pPr>
        <w:pStyle w:val="4"/>
        <w:numPr>
          <w:ilvl w:val="0"/>
          <w:numId w:val="1"/>
        </w:numPr>
        <w:shd w:val="clear" w:color="auto" w:fill="auto"/>
        <w:tabs>
          <w:tab w:val="left" w:pos="935"/>
        </w:tabs>
        <w:spacing w:before="0" w:after="0" w:line="240" w:lineRule="auto"/>
        <w:ind w:right="-1" w:firstLine="680"/>
        <w:jc w:val="both"/>
        <w:rPr>
          <w:sz w:val="27"/>
          <w:szCs w:val="27"/>
        </w:rPr>
      </w:pPr>
      <w:proofErr w:type="gramStart"/>
      <w:r w:rsidRPr="00AC5EBE">
        <w:rPr>
          <w:sz w:val="27"/>
          <w:szCs w:val="27"/>
        </w:rPr>
        <w:t>Контроль за</w:t>
      </w:r>
      <w:proofErr w:type="gramEnd"/>
      <w:r w:rsidRPr="00AC5EBE">
        <w:rPr>
          <w:sz w:val="27"/>
          <w:szCs w:val="27"/>
        </w:rPr>
        <w:t xml:space="preserve"> исполнением настоящего постановления возложить на руководителя аппарата Совета Буинского муниципального района А</w:t>
      </w:r>
      <w:r w:rsidR="00AC5EBE">
        <w:rPr>
          <w:sz w:val="27"/>
          <w:szCs w:val="27"/>
        </w:rPr>
        <w:t>.</w:t>
      </w:r>
      <w:r w:rsidRPr="00AC5EBE">
        <w:rPr>
          <w:sz w:val="27"/>
          <w:szCs w:val="27"/>
        </w:rPr>
        <w:t>М. Алимова.</w:t>
      </w:r>
    </w:p>
    <w:p w:rsidR="009B3636" w:rsidRPr="00AC5EBE" w:rsidRDefault="009B3636" w:rsidP="009B3636">
      <w:pPr>
        <w:pStyle w:val="4"/>
        <w:shd w:val="clear" w:color="auto" w:fill="auto"/>
        <w:spacing w:before="0" w:after="0" w:line="240" w:lineRule="auto"/>
        <w:rPr>
          <w:sz w:val="27"/>
          <w:szCs w:val="27"/>
        </w:rPr>
      </w:pPr>
    </w:p>
    <w:p w:rsidR="009B3636" w:rsidRPr="00AC5EBE" w:rsidRDefault="009B3636" w:rsidP="009B3636">
      <w:pPr>
        <w:pStyle w:val="4"/>
        <w:shd w:val="clear" w:color="auto" w:fill="auto"/>
        <w:spacing w:before="0" w:after="0" w:line="240" w:lineRule="auto"/>
        <w:rPr>
          <w:sz w:val="27"/>
          <w:szCs w:val="27"/>
        </w:rPr>
      </w:pP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rPr>
          <w:sz w:val="27"/>
          <w:szCs w:val="27"/>
        </w:rPr>
      </w:pPr>
      <w:r w:rsidRPr="00AC5EBE">
        <w:rPr>
          <w:sz w:val="27"/>
          <w:szCs w:val="27"/>
        </w:rPr>
        <w:t>Глава Буинского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rPr>
          <w:sz w:val="27"/>
          <w:szCs w:val="27"/>
        </w:rPr>
      </w:pPr>
      <w:r w:rsidRPr="00AC5EBE">
        <w:rPr>
          <w:sz w:val="27"/>
          <w:szCs w:val="27"/>
        </w:rPr>
        <w:t xml:space="preserve">муниципального района                                                                  </w:t>
      </w:r>
      <w:r w:rsidR="009B3636" w:rsidRPr="00AC5EBE">
        <w:rPr>
          <w:sz w:val="27"/>
          <w:szCs w:val="27"/>
        </w:rPr>
        <w:t xml:space="preserve">                </w:t>
      </w:r>
      <w:r w:rsidRPr="00AC5EBE">
        <w:rPr>
          <w:sz w:val="27"/>
          <w:szCs w:val="27"/>
        </w:rPr>
        <w:t xml:space="preserve"> М.А. </w:t>
      </w:r>
      <w:proofErr w:type="spellStart"/>
      <w:r w:rsidRPr="00AC5EBE">
        <w:rPr>
          <w:sz w:val="27"/>
          <w:szCs w:val="27"/>
        </w:rPr>
        <w:t>Зяббаров</w:t>
      </w:r>
      <w:proofErr w:type="spellEnd"/>
    </w:p>
    <w:p w:rsidR="00017F0A" w:rsidRPr="00AC5EBE" w:rsidRDefault="00017F0A" w:rsidP="009B3636">
      <w:pPr>
        <w:pStyle w:val="4"/>
        <w:shd w:val="clear" w:color="auto" w:fill="auto"/>
        <w:spacing w:before="0" w:after="499" w:line="240" w:lineRule="auto"/>
        <w:ind w:left="6000"/>
        <w:rPr>
          <w:sz w:val="27"/>
          <w:szCs w:val="27"/>
        </w:rPr>
      </w:pPr>
    </w:p>
    <w:p w:rsidR="00B50207" w:rsidRPr="00AC5EBE" w:rsidRDefault="00B50207" w:rsidP="009B3636">
      <w:pPr>
        <w:spacing w:line="240" w:lineRule="auto"/>
        <w:rPr>
          <w:sz w:val="27"/>
          <w:szCs w:val="27"/>
        </w:rPr>
      </w:pPr>
    </w:p>
    <w:p w:rsidR="00017F0A" w:rsidRPr="00AC5EBE" w:rsidRDefault="00017F0A" w:rsidP="009B3636">
      <w:pPr>
        <w:spacing w:line="240" w:lineRule="auto"/>
        <w:rPr>
          <w:sz w:val="27"/>
          <w:szCs w:val="27"/>
        </w:rPr>
      </w:pPr>
    </w:p>
    <w:p w:rsidR="00017F0A" w:rsidRPr="00AC5EBE" w:rsidRDefault="00017F0A" w:rsidP="009B3636">
      <w:pPr>
        <w:spacing w:line="240" w:lineRule="auto"/>
        <w:rPr>
          <w:sz w:val="27"/>
          <w:szCs w:val="27"/>
        </w:rPr>
      </w:pPr>
    </w:p>
    <w:p w:rsidR="00017F0A" w:rsidRPr="00AC5EBE" w:rsidRDefault="00017F0A" w:rsidP="009B3636">
      <w:pPr>
        <w:spacing w:line="240" w:lineRule="auto"/>
        <w:rPr>
          <w:sz w:val="27"/>
          <w:szCs w:val="27"/>
        </w:rPr>
      </w:pPr>
    </w:p>
    <w:p w:rsidR="00017F0A" w:rsidRPr="00AC5EBE" w:rsidRDefault="00017F0A" w:rsidP="009B3636">
      <w:pPr>
        <w:spacing w:line="240" w:lineRule="auto"/>
        <w:rPr>
          <w:sz w:val="27"/>
          <w:szCs w:val="27"/>
        </w:rPr>
      </w:pPr>
    </w:p>
    <w:p w:rsidR="00017F0A" w:rsidRPr="00AC5EBE" w:rsidRDefault="00017F0A" w:rsidP="009B3636">
      <w:pPr>
        <w:spacing w:line="240" w:lineRule="auto"/>
        <w:rPr>
          <w:sz w:val="27"/>
          <w:szCs w:val="27"/>
        </w:rPr>
      </w:pPr>
    </w:p>
    <w:p w:rsidR="009B3636" w:rsidRDefault="009B3636" w:rsidP="009B363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</w:p>
    <w:p w:rsidR="00AC5EBE" w:rsidRDefault="00AC5EBE" w:rsidP="009B363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</w:p>
    <w:p w:rsidR="00AC5EBE" w:rsidRPr="00AC5EBE" w:rsidRDefault="00AC5EBE" w:rsidP="009B363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</w:p>
    <w:p w:rsidR="00017F0A" w:rsidRPr="00AC5EBE" w:rsidRDefault="00017F0A" w:rsidP="009B363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AC5EBE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Утверждена</w:t>
      </w:r>
    </w:p>
    <w:p w:rsidR="00017F0A" w:rsidRPr="00AC5EBE" w:rsidRDefault="00017F0A" w:rsidP="009B363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AC5EBE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Главы </w:t>
      </w:r>
    </w:p>
    <w:p w:rsidR="00017F0A" w:rsidRPr="00AC5EBE" w:rsidRDefault="00017F0A" w:rsidP="009B363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AC5EBE">
        <w:rPr>
          <w:rFonts w:ascii="Times New Roman" w:eastAsia="Times New Roman" w:hAnsi="Times New Roman" w:cs="Times New Roman"/>
          <w:sz w:val="24"/>
          <w:szCs w:val="24"/>
        </w:rPr>
        <w:t>Буинского муниципального района</w:t>
      </w:r>
    </w:p>
    <w:p w:rsidR="00017F0A" w:rsidRPr="00AC5EBE" w:rsidRDefault="00017F0A" w:rsidP="009B363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AC5EBE">
        <w:rPr>
          <w:rFonts w:ascii="Times New Roman" w:eastAsia="Times New Roman" w:hAnsi="Times New Roman" w:cs="Times New Roman"/>
          <w:sz w:val="24"/>
          <w:szCs w:val="24"/>
        </w:rPr>
        <w:t xml:space="preserve">Республики Татарстан </w:t>
      </w:r>
    </w:p>
    <w:p w:rsidR="00017F0A" w:rsidRPr="00AC5EBE" w:rsidRDefault="009B3636" w:rsidP="009B363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AC5EBE">
        <w:rPr>
          <w:rFonts w:ascii="Times New Roman" w:eastAsia="Times New Roman" w:hAnsi="Times New Roman" w:cs="Times New Roman"/>
          <w:sz w:val="24"/>
          <w:szCs w:val="24"/>
        </w:rPr>
        <w:t>от ____  ______________</w:t>
      </w:r>
      <w:r w:rsidR="00017F0A" w:rsidRPr="00AC5EBE">
        <w:rPr>
          <w:rFonts w:ascii="Times New Roman" w:eastAsia="Times New Roman" w:hAnsi="Times New Roman" w:cs="Times New Roman"/>
          <w:sz w:val="24"/>
          <w:szCs w:val="24"/>
        </w:rPr>
        <w:t>2018</w:t>
      </w:r>
      <w:r w:rsidR="006D1F34" w:rsidRPr="00AC5EBE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017F0A" w:rsidRPr="00AC5EBE">
        <w:rPr>
          <w:rFonts w:ascii="Times New Roman" w:eastAsia="Times New Roman" w:hAnsi="Times New Roman" w:cs="Times New Roman"/>
          <w:sz w:val="24"/>
          <w:szCs w:val="24"/>
        </w:rPr>
        <w:t xml:space="preserve"> №_____</w:t>
      </w:r>
    </w:p>
    <w:p w:rsidR="00017F0A" w:rsidRPr="00AC5EBE" w:rsidRDefault="00017F0A" w:rsidP="009B3636">
      <w:pPr>
        <w:spacing w:after="0" w:line="240" w:lineRule="auto"/>
        <w:ind w:left="5664"/>
        <w:rPr>
          <w:rFonts w:ascii="Times New Roman" w:eastAsia="Times New Roman" w:hAnsi="Times New Roman" w:cs="Times New Roman"/>
          <w:sz w:val="27"/>
          <w:szCs w:val="27"/>
        </w:rPr>
      </w:pPr>
    </w:p>
    <w:p w:rsidR="00017F0A" w:rsidRPr="00AC5EBE" w:rsidRDefault="00017F0A" w:rsidP="009B36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017F0A" w:rsidRPr="00AC5EBE" w:rsidRDefault="00017F0A" w:rsidP="009B3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C5EBE">
        <w:rPr>
          <w:rFonts w:ascii="Times New Roman" w:eastAsia="Times New Roman" w:hAnsi="Times New Roman" w:cs="Times New Roman"/>
          <w:sz w:val="27"/>
          <w:szCs w:val="27"/>
        </w:rPr>
        <w:t>Инструкция об организации служебных проверок</w:t>
      </w:r>
    </w:p>
    <w:p w:rsidR="00017F0A" w:rsidRPr="00AC5EBE" w:rsidRDefault="00017F0A" w:rsidP="009B3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C5EBE">
        <w:rPr>
          <w:rFonts w:ascii="Times New Roman" w:eastAsia="Times New Roman" w:hAnsi="Times New Roman" w:cs="Times New Roman"/>
          <w:sz w:val="27"/>
          <w:szCs w:val="27"/>
        </w:rPr>
        <w:t xml:space="preserve"> в</w:t>
      </w:r>
      <w:r w:rsidRPr="00AC5EBE">
        <w:rPr>
          <w:rFonts w:ascii="Times New Roman" w:eastAsia="Times New Roman" w:hAnsi="Times New Roman" w:cs="Times New Roman"/>
          <w:iCs/>
          <w:sz w:val="27"/>
          <w:szCs w:val="27"/>
          <w:shd w:val="clear" w:color="auto" w:fill="FFFFFF"/>
        </w:rPr>
        <w:t xml:space="preserve"> Буинском</w:t>
      </w:r>
      <w:r w:rsidRPr="00AC5EBE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</w:rPr>
        <w:t xml:space="preserve">  </w:t>
      </w:r>
      <w:r w:rsidRPr="00AC5EBE">
        <w:rPr>
          <w:rFonts w:ascii="Times New Roman" w:eastAsia="Times New Roman" w:hAnsi="Times New Roman" w:cs="Times New Roman"/>
          <w:sz w:val="27"/>
          <w:szCs w:val="27"/>
        </w:rPr>
        <w:t xml:space="preserve">муниципальном </w:t>
      </w:r>
      <w:proofErr w:type="gramStart"/>
      <w:r w:rsidRPr="00AC5EBE">
        <w:rPr>
          <w:rFonts w:ascii="Times New Roman" w:eastAsia="Times New Roman" w:hAnsi="Times New Roman" w:cs="Times New Roman"/>
          <w:sz w:val="27"/>
          <w:szCs w:val="27"/>
        </w:rPr>
        <w:t>районе</w:t>
      </w:r>
      <w:proofErr w:type="gramEnd"/>
      <w:r w:rsidRPr="00AC5EBE">
        <w:rPr>
          <w:rFonts w:ascii="Times New Roman" w:eastAsia="Times New Roman" w:hAnsi="Times New Roman" w:cs="Times New Roman"/>
          <w:sz w:val="27"/>
          <w:szCs w:val="27"/>
        </w:rPr>
        <w:t xml:space="preserve"> Республики Татарстан</w:t>
      </w:r>
    </w:p>
    <w:p w:rsidR="00017F0A" w:rsidRPr="00AC5EBE" w:rsidRDefault="00017F0A" w:rsidP="009B3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017F0A" w:rsidRPr="00AC5EBE" w:rsidRDefault="00017F0A" w:rsidP="009B3636">
      <w:pPr>
        <w:spacing w:after="276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C5EBE">
        <w:rPr>
          <w:rFonts w:ascii="Times New Roman" w:eastAsia="Times New Roman" w:hAnsi="Times New Roman" w:cs="Times New Roman"/>
          <w:sz w:val="27"/>
          <w:szCs w:val="27"/>
        </w:rPr>
        <w:t>I. Общие положения</w:t>
      </w:r>
    </w:p>
    <w:p w:rsidR="00017F0A" w:rsidRPr="00AC5EBE" w:rsidRDefault="00017F0A" w:rsidP="009B3636">
      <w:pPr>
        <w:numPr>
          <w:ilvl w:val="0"/>
          <w:numId w:val="2"/>
        </w:numPr>
        <w:tabs>
          <w:tab w:val="left" w:pos="1342"/>
          <w:tab w:val="left" w:pos="9355"/>
        </w:tabs>
        <w:spacing w:after="0" w:line="240" w:lineRule="auto"/>
        <w:ind w:left="20" w:right="-1" w:firstLine="6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C5EBE">
        <w:rPr>
          <w:rFonts w:ascii="Times New Roman" w:eastAsia="Times New Roman" w:hAnsi="Times New Roman" w:cs="Times New Roman"/>
          <w:sz w:val="27"/>
          <w:szCs w:val="27"/>
        </w:rPr>
        <w:t>Настоящая Инструкция об организации служебных проверок Буинского муниципального района Республики Татарстан (далее - Инструкция) определяет порядок организации работы по проведению служебных проверок в отношении муниципальных служащих (далее - служащие) в</w:t>
      </w:r>
      <w:r w:rsidR="000210C5" w:rsidRPr="00AC5EBE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</w:rPr>
        <w:t xml:space="preserve"> </w:t>
      </w:r>
      <w:r w:rsidR="000210C5" w:rsidRPr="00AC5EBE">
        <w:rPr>
          <w:rFonts w:ascii="Times New Roman" w:eastAsia="Times New Roman" w:hAnsi="Times New Roman" w:cs="Times New Roman"/>
          <w:iCs/>
          <w:sz w:val="27"/>
          <w:szCs w:val="27"/>
          <w:shd w:val="clear" w:color="auto" w:fill="FFFFFF"/>
        </w:rPr>
        <w:t>Буинском</w:t>
      </w:r>
      <w:r w:rsidRPr="00AC5EBE">
        <w:rPr>
          <w:rFonts w:ascii="Times New Roman" w:eastAsia="Times New Roman" w:hAnsi="Times New Roman" w:cs="Times New Roman"/>
          <w:sz w:val="27"/>
          <w:szCs w:val="27"/>
        </w:rPr>
        <w:t xml:space="preserve"> муниципальном районе Республики Татарстан. Служебная проверка (далее - проверка) проводится по решению представителя нанимателя или по письменному заявлению служащего.</w:t>
      </w:r>
    </w:p>
    <w:p w:rsidR="007225D5" w:rsidRPr="00AC5EBE" w:rsidRDefault="00017F0A" w:rsidP="007225D5">
      <w:pPr>
        <w:numPr>
          <w:ilvl w:val="0"/>
          <w:numId w:val="2"/>
        </w:numPr>
        <w:tabs>
          <w:tab w:val="left" w:pos="116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C5EBE">
        <w:rPr>
          <w:rFonts w:ascii="Times New Roman" w:eastAsia="Times New Roman" w:hAnsi="Times New Roman" w:cs="Times New Roman"/>
          <w:sz w:val="27"/>
          <w:szCs w:val="27"/>
        </w:rPr>
        <w:t xml:space="preserve">В ходе проверки полностью, объективно и всесторонне устанавливаются: </w:t>
      </w:r>
      <w:r w:rsidR="007225D5" w:rsidRPr="00AC5EBE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 w:rsidR="00017F0A" w:rsidRPr="00AC5EBE" w:rsidRDefault="00017F0A" w:rsidP="007225D5">
      <w:pPr>
        <w:tabs>
          <w:tab w:val="left" w:pos="116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C5EBE">
        <w:rPr>
          <w:rFonts w:ascii="Times New Roman" w:eastAsia="Times New Roman" w:hAnsi="Times New Roman" w:cs="Times New Roman"/>
          <w:sz w:val="27"/>
          <w:szCs w:val="27"/>
        </w:rPr>
        <w:t>факт, время, место, обстоятельства, цели и мот</w:t>
      </w:r>
      <w:r w:rsidR="007225D5" w:rsidRPr="00AC5EBE">
        <w:rPr>
          <w:rFonts w:ascii="Times New Roman" w:eastAsia="Times New Roman" w:hAnsi="Times New Roman" w:cs="Times New Roman"/>
          <w:sz w:val="27"/>
          <w:szCs w:val="27"/>
        </w:rPr>
        <w:t xml:space="preserve">ивы совершения служащим </w:t>
      </w:r>
      <w:r w:rsidRPr="00AC5EBE">
        <w:rPr>
          <w:rFonts w:ascii="Times New Roman" w:eastAsia="Times New Roman" w:hAnsi="Times New Roman" w:cs="Times New Roman"/>
          <w:sz w:val="27"/>
          <w:szCs w:val="27"/>
        </w:rPr>
        <w:t>дисциплинарного проступка (далее - проступок);</w:t>
      </w:r>
    </w:p>
    <w:p w:rsidR="00017F0A" w:rsidRPr="00AC5EBE" w:rsidRDefault="00017F0A" w:rsidP="009B3636">
      <w:pPr>
        <w:spacing w:after="0" w:line="240" w:lineRule="auto"/>
        <w:ind w:left="20" w:right="-1" w:firstLine="6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C5EBE">
        <w:rPr>
          <w:rFonts w:ascii="Times New Roman" w:eastAsia="Times New Roman" w:hAnsi="Times New Roman" w:cs="Times New Roman"/>
          <w:sz w:val="27"/>
          <w:szCs w:val="27"/>
        </w:rPr>
        <w:t xml:space="preserve">вина служащего, а также степень вины каждого служащего в </w:t>
      </w:r>
      <w:proofErr w:type="gramStart"/>
      <w:r w:rsidRPr="00AC5EBE">
        <w:rPr>
          <w:rFonts w:ascii="Times New Roman" w:eastAsia="Times New Roman" w:hAnsi="Times New Roman" w:cs="Times New Roman"/>
          <w:sz w:val="27"/>
          <w:szCs w:val="27"/>
        </w:rPr>
        <w:t>случае</w:t>
      </w:r>
      <w:proofErr w:type="gramEnd"/>
      <w:r w:rsidRPr="00AC5EBE">
        <w:rPr>
          <w:rFonts w:ascii="Times New Roman" w:eastAsia="Times New Roman" w:hAnsi="Times New Roman" w:cs="Times New Roman"/>
          <w:sz w:val="27"/>
          <w:szCs w:val="27"/>
        </w:rPr>
        <w:t xml:space="preserve"> совершения проступка несколькими служащими;</w:t>
      </w:r>
    </w:p>
    <w:p w:rsidR="00017F0A" w:rsidRPr="00AC5EBE" w:rsidRDefault="00017F0A" w:rsidP="009B3636">
      <w:pPr>
        <w:spacing w:after="0" w:line="240" w:lineRule="auto"/>
        <w:ind w:left="20" w:right="-1" w:firstLine="6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C5EBE">
        <w:rPr>
          <w:rFonts w:ascii="Times New Roman" w:eastAsia="Times New Roman" w:hAnsi="Times New Roman" w:cs="Times New Roman"/>
          <w:sz w:val="27"/>
          <w:szCs w:val="27"/>
        </w:rPr>
        <w:t>деловые и личные качества служащего, совершившего проступок, иные данные, характеризующие его личность;</w:t>
      </w:r>
    </w:p>
    <w:p w:rsidR="00017F0A" w:rsidRPr="00AC5EBE" w:rsidRDefault="00017F0A" w:rsidP="009B3636">
      <w:pPr>
        <w:spacing w:after="0" w:line="240" w:lineRule="auto"/>
        <w:ind w:left="20" w:right="-1" w:firstLine="6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C5EBE">
        <w:rPr>
          <w:rFonts w:ascii="Times New Roman" w:eastAsia="Times New Roman" w:hAnsi="Times New Roman" w:cs="Times New Roman"/>
          <w:sz w:val="27"/>
          <w:szCs w:val="27"/>
        </w:rPr>
        <w:t xml:space="preserve">причины и условия, способствовавшие совершению служащим проступка; характер и размер вреда, причиненного служащим в </w:t>
      </w:r>
      <w:proofErr w:type="gramStart"/>
      <w:r w:rsidRPr="00AC5EBE">
        <w:rPr>
          <w:rFonts w:ascii="Times New Roman" w:eastAsia="Times New Roman" w:hAnsi="Times New Roman" w:cs="Times New Roman"/>
          <w:sz w:val="27"/>
          <w:szCs w:val="27"/>
        </w:rPr>
        <w:t>результате</w:t>
      </w:r>
      <w:proofErr w:type="gramEnd"/>
      <w:r w:rsidRPr="00AC5EBE">
        <w:rPr>
          <w:rFonts w:ascii="Times New Roman" w:eastAsia="Times New Roman" w:hAnsi="Times New Roman" w:cs="Times New Roman"/>
          <w:sz w:val="27"/>
          <w:szCs w:val="27"/>
        </w:rPr>
        <w:t xml:space="preserve"> совершения проступка;</w:t>
      </w:r>
    </w:p>
    <w:p w:rsidR="007225D5" w:rsidRPr="00AC5EBE" w:rsidRDefault="00017F0A" w:rsidP="007225D5">
      <w:pPr>
        <w:spacing w:after="275" w:line="240" w:lineRule="auto"/>
        <w:ind w:left="20" w:right="-1" w:firstLine="6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C5EBE">
        <w:rPr>
          <w:rFonts w:ascii="Times New Roman" w:eastAsia="Times New Roman" w:hAnsi="Times New Roman" w:cs="Times New Roman"/>
          <w:sz w:val="27"/>
          <w:szCs w:val="27"/>
        </w:rPr>
        <w:t>обстоятельства, послужившие основанием для письменного заявления служащего о проведении проверки.</w:t>
      </w:r>
    </w:p>
    <w:p w:rsidR="00017F0A" w:rsidRPr="00AC5EBE" w:rsidRDefault="006D1F34" w:rsidP="007225D5">
      <w:pPr>
        <w:spacing w:after="275" w:line="240" w:lineRule="auto"/>
        <w:ind w:left="20" w:right="-1" w:firstLine="68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C5EBE">
        <w:rPr>
          <w:rFonts w:ascii="Times New Roman" w:eastAsia="Times New Roman" w:hAnsi="Times New Roman" w:cs="Times New Roman"/>
          <w:sz w:val="27"/>
          <w:szCs w:val="27"/>
          <w:lang w:val="en-US"/>
        </w:rPr>
        <w:t>II</w:t>
      </w:r>
      <w:r w:rsidR="00017F0A" w:rsidRPr="00AC5EBE">
        <w:rPr>
          <w:rFonts w:ascii="Times New Roman" w:eastAsia="Times New Roman" w:hAnsi="Times New Roman" w:cs="Times New Roman"/>
          <w:sz w:val="27"/>
          <w:szCs w:val="27"/>
        </w:rPr>
        <w:t>. Организация проверки</w:t>
      </w:r>
    </w:p>
    <w:p w:rsidR="00017F0A" w:rsidRPr="00AC5EBE" w:rsidRDefault="00017F0A" w:rsidP="00B74A81">
      <w:pPr>
        <w:spacing w:after="0" w:line="240" w:lineRule="auto"/>
        <w:ind w:left="20" w:right="-1" w:firstLine="6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C5EBE">
        <w:rPr>
          <w:rFonts w:ascii="Times New Roman" w:eastAsia="Times New Roman" w:hAnsi="Times New Roman" w:cs="Times New Roman"/>
          <w:sz w:val="27"/>
          <w:szCs w:val="27"/>
        </w:rPr>
        <w:t xml:space="preserve">2.1. Непосредственный руководитель (начальник) служащего, которому стало известно о совершении этим служащим проступка, обязан незамедлительно в письменной форме доложить о проступке представителю нанимателя </w:t>
      </w:r>
      <w:r w:rsidR="00B74A81" w:rsidRPr="00AC5EBE">
        <w:rPr>
          <w:rFonts w:ascii="Times New Roman" w:eastAsia="Times New Roman" w:hAnsi="Times New Roman" w:cs="Times New Roman"/>
          <w:sz w:val="27"/>
          <w:szCs w:val="27"/>
        </w:rPr>
        <w:t>(работодателю) или иному лицу, уполномоченному исполнять обязанности представителя нанимателя (работодателя)</w:t>
      </w:r>
      <w:r w:rsidRPr="00AC5EBE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17F0A" w:rsidRPr="00AC5EBE" w:rsidRDefault="00017F0A" w:rsidP="00B74A81">
      <w:pPr>
        <w:numPr>
          <w:ilvl w:val="0"/>
          <w:numId w:val="3"/>
        </w:numPr>
        <w:tabs>
          <w:tab w:val="left" w:pos="1190"/>
        </w:tabs>
        <w:spacing w:after="0" w:line="240" w:lineRule="auto"/>
        <w:ind w:left="20" w:right="-1" w:firstLine="6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C5EBE">
        <w:rPr>
          <w:rFonts w:ascii="Times New Roman" w:eastAsia="Times New Roman" w:hAnsi="Times New Roman" w:cs="Times New Roman"/>
          <w:sz w:val="27"/>
          <w:szCs w:val="27"/>
        </w:rPr>
        <w:t xml:space="preserve">Решение о проведении проверки в отношении служащего, замещающего должность муниципальной службы, принимается в установленном порядке представителем нанимателя </w:t>
      </w:r>
      <w:r w:rsidR="00B74A81" w:rsidRPr="00AC5EBE">
        <w:rPr>
          <w:rFonts w:ascii="Times New Roman" w:eastAsia="Times New Roman" w:hAnsi="Times New Roman" w:cs="Times New Roman"/>
          <w:sz w:val="27"/>
          <w:szCs w:val="27"/>
        </w:rPr>
        <w:t>(работодателем) или иным лицом, уполномоченному исполнять обязанности представителя нанимателя (работодателя).</w:t>
      </w:r>
    </w:p>
    <w:p w:rsidR="00017F0A" w:rsidRPr="00AC5EBE" w:rsidRDefault="00017F0A" w:rsidP="009B3636">
      <w:pPr>
        <w:spacing w:after="0" w:line="240" w:lineRule="auto"/>
        <w:ind w:left="20" w:right="-1" w:firstLine="6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C5EBE">
        <w:rPr>
          <w:rFonts w:ascii="Times New Roman" w:eastAsia="Times New Roman" w:hAnsi="Times New Roman" w:cs="Times New Roman"/>
          <w:sz w:val="27"/>
          <w:szCs w:val="27"/>
        </w:rPr>
        <w:t xml:space="preserve">Основанием для проведения проверки является решение о проведении проверки, которое оформляется распоряжением представителя нанимателя </w:t>
      </w:r>
      <w:r w:rsidR="00B74A81" w:rsidRPr="00AC5EBE">
        <w:rPr>
          <w:rFonts w:ascii="Times New Roman" w:eastAsia="Times New Roman" w:hAnsi="Times New Roman" w:cs="Times New Roman"/>
          <w:sz w:val="27"/>
          <w:szCs w:val="27"/>
        </w:rPr>
        <w:t>(работодателя) или иного лица, уполномоченного исполнять обязанности представителя нанимателя (работодателя).</w:t>
      </w:r>
    </w:p>
    <w:p w:rsidR="00017F0A" w:rsidRPr="00AC5EBE" w:rsidRDefault="00017F0A" w:rsidP="009B3636">
      <w:pPr>
        <w:pStyle w:val="4"/>
        <w:numPr>
          <w:ilvl w:val="0"/>
          <w:numId w:val="3"/>
        </w:numPr>
        <w:shd w:val="clear" w:color="auto" w:fill="auto"/>
        <w:tabs>
          <w:tab w:val="left" w:pos="1160"/>
        </w:tabs>
        <w:spacing w:before="0" w:after="0" w:line="240" w:lineRule="auto"/>
        <w:ind w:left="20" w:right="-1" w:firstLine="680"/>
        <w:jc w:val="both"/>
        <w:rPr>
          <w:sz w:val="27"/>
          <w:szCs w:val="27"/>
        </w:rPr>
      </w:pPr>
      <w:r w:rsidRPr="00AC5EBE">
        <w:rPr>
          <w:rFonts w:eastAsia="Arial Unicode MS"/>
          <w:color w:val="000000"/>
          <w:sz w:val="27"/>
          <w:szCs w:val="27"/>
          <w:lang w:val="ru" w:eastAsia="ru-RU"/>
        </w:rPr>
        <w:lastRenderedPageBreak/>
        <w:t>Проведение проверки поручается кадровому подразделению либо, при его отсутствии, служащему, в должностные обязанности которого</w:t>
      </w:r>
      <w:r w:rsidRPr="00AC5EBE">
        <w:rPr>
          <w:sz w:val="27"/>
          <w:szCs w:val="27"/>
        </w:rPr>
        <w:t xml:space="preserve"> входит осуществление кадровой работы (далее - уполномоченный служащий).</w:t>
      </w:r>
    </w:p>
    <w:p w:rsidR="00017F0A" w:rsidRPr="00AC5EBE" w:rsidRDefault="00017F0A" w:rsidP="00B74A81">
      <w:pPr>
        <w:pStyle w:val="4"/>
        <w:numPr>
          <w:ilvl w:val="0"/>
          <w:numId w:val="3"/>
        </w:numPr>
        <w:shd w:val="clear" w:color="auto" w:fill="auto"/>
        <w:tabs>
          <w:tab w:val="left" w:pos="1331"/>
        </w:tabs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Подготовка проекта распоряжения представителя нанимателя </w:t>
      </w:r>
      <w:r w:rsidR="00B74A81" w:rsidRPr="00AC5EBE">
        <w:rPr>
          <w:sz w:val="27"/>
          <w:szCs w:val="27"/>
        </w:rPr>
        <w:t>(работодателя) или иного лица, уполномоченного исполнять обязанности представ</w:t>
      </w:r>
      <w:r w:rsidR="001C3030" w:rsidRPr="00AC5EBE">
        <w:rPr>
          <w:sz w:val="27"/>
          <w:szCs w:val="27"/>
        </w:rPr>
        <w:t>ителя нанимателя (работодателя)</w:t>
      </w:r>
      <w:r w:rsidRPr="00AC5EBE">
        <w:rPr>
          <w:sz w:val="27"/>
          <w:szCs w:val="27"/>
        </w:rPr>
        <w:t xml:space="preserve">  о проведении проверки в отношении служащего возлагается на кадровое подразделение либо уполномоченного служащего.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Днем принятия решения о проведении проверки является дата издания соответствующего распоряжения.</w:t>
      </w:r>
    </w:p>
    <w:p w:rsidR="00017F0A" w:rsidRPr="00AC5EBE" w:rsidRDefault="00017F0A" w:rsidP="009B3636">
      <w:pPr>
        <w:pStyle w:val="4"/>
        <w:numPr>
          <w:ilvl w:val="0"/>
          <w:numId w:val="3"/>
        </w:numPr>
        <w:shd w:val="clear" w:color="auto" w:fill="auto"/>
        <w:tabs>
          <w:tab w:val="left" w:pos="1165"/>
        </w:tabs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Распоряжение о проведении проверки содержит: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основание для принятия решения о проведении проверки;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должность, фамилию, имя, отчество служащего, в </w:t>
      </w:r>
      <w:proofErr w:type="gramStart"/>
      <w:r w:rsidRPr="00AC5EBE">
        <w:rPr>
          <w:sz w:val="27"/>
          <w:szCs w:val="27"/>
        </w:rPr>
        <w:t>отношении</w:t>
      </w:r>
      <w:proofErr w:type="gramEnd"/>
      <w:r w:rsidRPr="00AC5EBE">
        <w:rPr>
          <w:sz w:val="27"/>
          <w:szCs w:val="27"/>
        </w:rPr>
        <w:t xml:space="preserve"> которого (либо по письменному заявлению которого) проводится проверка;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срок (период) проведения проверки;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состав комиссии по проведению проверки с указанием, в </w:t>
      </w:r>
      <w:proofErr w:type="gramStart"/>
      <w:r w:rsidRPr="00AC5EBE">
        <w:rPr>
          <w:sz w:val="27"/>
          <w:szCs w:val="27"/>
        </w:rPr>
        <w:t>случае</w:t>
      </w:r>
      <w:proofErr w:type="gramEnd"/>
      <w:r w:rsidRPr="00AC5EBE">
        <w:rPr>
          <w:sz w:val="27"/>
          <w:szCs w:val="27"/>
        </w:rPr>
        <w:t xml:space="preserve"> необходимости, на освобождение ее членов от служебных обязанностей на период проверки;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фамилии, имена, отчества, должности лиц, привлекаемых в качестве специалистов или экспертов (при необходимости);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время представления представителю нанимателя </w:t>
      </w:r>
      <w:r w:rsidR="001C3030" w:rsidRPr="00AC5EBE">
        <w:rPr>
          <w:sz w:val="27"/>
          <w:szCs w:val="27"/>
        </w:rPr>
        <w:t>(работодателю) или иному лицу, уполномоченному исполнять обязанности представителя нанимателя (работодателя)</w:t>
      </w:r>
      <w:r w:rsidRPr="00AC5EBE">
        <w:rPr>
          <w:sz w:val="27"/>
          <w:szCs w:val="27"/>
        </w:rPr>
        <w:t xml:space="preserve"> заключения по результатам проверки;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указание о временном отстранении служащего, в отношении которого проводится проверка, </w:t>
      </w:r>
      <w:r w:rsidR="006D1F34" w:rsidRPr="00AC5EBE">
        <w:rPr>
          <w:rStyle w:val="-1pt"/>
          <w:sz w:val="27"/>
          <w:szCs w:val="27"/>
        </w:rPr>
        <w:t>от</w:t>
      </w:r>
      <w:r w:rsidRPr="00AC5EBE">
        <w:rPr>
          <w:sz w:val="27"/>
          <w:szCs w:val="27"/>
        </w:rPr>
        <w:t xml:space="preserve"> замещаемой должности муниципальной службы на время ее проведения с сохранением на этот период денежного содержания по замещаемой должности муниципальной службы</w:t>
      </w:r>
      <w:r w:rsidRPr="00AC5EBE">
        <w:rPr>
          <w:rStyle w:val="a4"/>
          <w:sz w:val="27"/>
          <w:szCs w:val="27"/>
        </w:rPr>
        <w:t>.</w:t>
      </w:r>
    </w:p>
    <w:p w:rsidR="00017F0A" w:rsidRPr="00AC5EBE" w:rsidRDefault="00017F0A" w:rsidP="009B3636">
      <w:pPr>
        <w:pStyle w:val="4"/>
        <w:numPr>
          <w:ilvl w:val="0"/>
          <w:numId w:val="3"/>
        </w:numPr>
        <w:shd w:val="clear" w:color="auto" w:fill="auto"/>
        <w:tabs>
          <w:tab w:val="left" w:pos="1196"/>
        </w:tabs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Не допускается издание одного распоряжения о проведении проверки в отношении нескольких служащих.</w:t>
      </w:r>
    </w:p>
    <w:p w:rsidR="00017F0A" w:rsidRPr="00AC5EBE" w:rsidRDefault="00017F0A" w:rsidP="009B3636">
      <w:pPr>
        <w:pStyle w:val="4"/>
        <w:numPr>
          <w:ilvl w:val="0"/>
          <w:numId w:val="3"/>
        </w:numPr>
        <w:shd w:val="clear" w:color="auto" w:fill="auto"/>
        <w:tabs>
          <w:tab w:val="left" w:pos="1280"/>
        </w:tabs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При временном отстранении служащего от замещаемой должности принимаются меры, исключающие его несанкционированный доступ к информационным ресурсам, средствам вычислительной техники и оргтехники, служебным документам и материалам.</w:t>
      </w:r>
    </w:p>
    <w:p w:rsidR="00017F0A" w:rsidRPr="00AC5EBE" w:rsidRDefault="00017F0A" w:rsidP="009B3636">
      <w:pPr>
        <w:pStyle w:val="4"/>
        <w:numPr>
          <w:ilvl w:val="0"/>
          <w:numId w:val="3"/>
        </w:numPr>
        <w:shd w:val="clear" w:color="auto" w:fill="auto"/>
        <w:tabs>
          <w:tab w:val="left" w:pos="1163"/>
        </w:tabs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Проверка должна быть завершена не позднее чем через один месяц со дня принятия решения о ее проведении.</w:t>
      </w:r>
    </w:p>
    <w:p w:rsidR="00017F0A" w:rsidRPr="00AC5EBE" w:rsidRDefault="00017F0A" w:rsidP="001C3030">
      <w:pPr>
        <w:pStyle w:val="4"/>
        <w:numPr>
          <w:ilvl w:val="0"/>
          <w:numId w:val="3"/>
        </w:numPr>
        <w:shd w:val="clear" w:color="auto" w:fill="auto"/>
        <w:tabs>
          <w:tab w:val="left" w:pos="1259"/>
        </w:tabs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Проверка считается завершенной в день представления письменного заключения по ее результатам (далее - заключение) представителю нанимателя </w:t>
      </w:r>
      <w:r w:rsidR="001C3030" w:rsidRPr="00AC5EBE">
        <w:rPr>
          <w:sz w:val="27"/>
          <w:szCs w:val="27"/>
        </w:rPr>
        <w:t>(работодателю) или иного лица, уполномоченного исполнять обязанности представителя нанимателя (работодателя)</w:t>
      </w:r>
      <w:r w:rsidRPr="00AC5EBE">
        <w:rPr>
          <w:sz w:val="27"/>
          <w:szCs w:val="27"/>
        </w:rPr>
        <w:t>, принявшему решение о проведении проверки.</w:t>
      </w:r>
    </w:p>
    <w:p w:rsidR="00017F0A" w:rsidRPr="00AC5EBE" w:rsidRDefault="00017F0A" w:rsidP="009B3636">
      <w:pPr>
        <w:pStyle w:val="4"/>
        <w:shd w:val="clear" w:color="auto" w:fill="auto"/>
        <w:tabs>
          <w:tab w:val="left" w:pos="1259"/>
        </w:tabs>
        <w:spacing w:before="0" w:after="0" w:line="240" w:lineRule="auto"/>
        <w:ind w:right="-1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          Контроль своевременности и правильности проведения проверки осуществляется представителем нанимателя </w:t>
      </w:r>
      <w:r w:rsidR="001C3030" w:rsidRPr="00AC5EBE">
        <w:rPr>
          <w:sz w:val="27"/>
          <w:szCs w:val="27"/>
        </w:rPr>
        <w:t>(работодателя) или иного лица, уполномоченного исполнять обязанности представителя нанимателя (работодателя).</w:t>
      </w:r>
      <w:r w:rsidRPr="00AC5EBE">
        <w:rPr>
          <w:sz w:val="27"/>
          <w:szCs w:val="27"/>
        </w:rPr>
        <w:t xml:space="preserve"> </w:t>
      </w:r>
    </w:p>
    <w:p w:rsidR="00017F0A" w:rsidRPr="00AC5EBE" w:rsidRDefault="00017F0A" w:rsidP="009B3636">
      <w:pPr>
        <w:pStyle w:val="4"/>
        <w:shd w:val="clear" w:color="auto" w:fill="auto"/>
        <w:tabs>
          <w:tab w:val="left" w:pos="1259"/>
        </w:tabs>
        <w:spacing w:before="0" w:after="0" w:line="240" w:lineRule="auto"/>
        <w:ind w:right="-1"/>
        <w:jc w:val="both"/>
        <w:rPr>
          <w:sz w:val="27"/>
          <w:szCs w:val="27"/>
        </w:rPr>
      </w:pPr>
    </w:p>
    <w:p w:rsidR="00017F0A" w:rsidRPr="00AC5EBE" w:rsidRDefault="00017F0A" w:rsidP="009B3636">
      <w:pPr>
        <w:pStyle w:val="4"/>
        <w:shd w:val="clear" w:color="auto" w:fill="auto"/>
        <w:spacing w:before="0" w:after="261" w:line="240" w:lineRule="auto"/>
        <w:ind w:right="-1"/>
        <w:jc w:val="center"/>
        <w:rPr>
          <w:sz w:val="27"/>
          <w:szCs w:val="27"/>
        </w:rPr>
      </w:pPr>
      <w:r w:rsidRPr="00AC5EBE">
        <w:rPr>
          <w:sz w:val="27"/>
          <w:szCs w:val="27"/>
          <w:lang w:val="en-US"/>
        </w:rPr>
        <w:t>III</w:t>
      </w:r>
      <w:r w:rsidRPr="00AC5EBE">
        <w:rPr>
          <w:sz w:val="27"/>
          <w:szCs w:val="27"/>
        </w:rPr>
        <w:t>. Участники проверки и их полномочия</w:t>
      </w:r>
    </w:p>
    <w:p w:rsidR="00017F0A" w:rsidRPr="00AC5EBE" w:rsidRDefault="00017F0A" w:rsidP="009B3636">
      <w:pPr>
        <w:pStyle w:val="4"/>
        <w:numPr>
          <w:ilvl w:val="0"/>
          <w:numId w:val="4"/>
        </w:numPr>
        <w:shd w:val="clear" w:color="auto" w:fill="auto"/>
        <w:tabs>
          <w:tab w:val="left" w:pos="1160"/>
        </w:tabs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Для проведения проверки образуется комиссия по проведению служебной проверки в </w:t>
      </w:r>
      <w:proofErr w:type="gramStart"/>
      <w:r w:rsidRPr="00AC5EBE">
        <w:rPr>
          <w:sz w:val="27"/>
          <w:szCs w:val="27"/>
        </w:rPr>
        <w:t>количестве</w:t>
      </w:r>
      <w:proofErr w:type="gramEnd"/>
      <w:r w:rsidRPr="00AC5EBE">
        <w:rPr>
          <w:sz w:val="27"/>
          <w:szCs w:val="27"/>
        </w:rPr>
        <w:t xml:space="preserve"> </w:t>
      </w:r>
      <w:r w:rsidR="0076743B" w:rsidRPr="00AC5EBE">
        <w:rPr>
          <w:sz w:val="27"/>
          <w:szCs w:val="27"/>
        </w:rPr>
        <w:t>четырёх</w:t>
      </w:r>
      <w:r w:rsidRPr="00AC5EBE">
        <w:rPr>
          <w:sz w:val="27"/>
          <w:szCs w:val="27"/>
        </w:rPr>
        <w:t xml:space="preserve"> и более служащих органа местного самоуправления в составе председателя комиссии, его заместителя и членов комиссии.</w:t>
      </w:r>
    </w:p>
    <w:p w:rsidR="00017F0A" w:rsidRPr="00AC5EBE" w:rsidRDefault="00017F0A" w:rsidP="009B3636">
      <w:pPr>
        <w:pStyle w:val="4"/>
        <w:numPr>
          <w:ilvl w:val="0"/>
          <w:numId w:val="4"/>
        </w:numPr>
        <w:shd w:val="clear" w:color="auto" w:fill="auto"/>
        <w:tabs>
          <w:tab w:val="left" w:pos="1223"/>
        </w:tabs>
        <w:spacing w:before="0" w:after="0" w:line="240" w:lineRule="auto"/>
        <w:ind w:right="-1" w:firstLine="680"/>
        <w:jc w:val="both"/>
        <w:rPr>
          <w:sz w:val="27"/>
          <w:szCs w:val="27"/>
        </w:rPr>
      </w:pPr>
      <w:proofErr w:type="gramStart"/>
      <w:r w:rsidRPr="00AC5EBE">
        <w:rPr>
          <w:sz w:val="27"/>
          <w:szCs w:val="27"/>
        </w:rPr>
        <w:lastRenderedPageBreak/>
        <w:t>В состав комиссии в обязательном порядке включаются руководители кадровой и юридической службы либо, при их отсутствии, служащие, в должностные обязанности которых входит осуществление кадровой и юридической работы в органе местного самоуправления.</w:t>
      </w:r>
      <w:proofErr w:type="gramEnd"/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В случае</w:t>
      </w:r>
      <w:proofErr w:type="gramStart"/>
      <w:r w:rsidRPr="00AC5EBE">
        <w:rPr>
          <w:sz w:val="27"/>
          <w:szCs w:val="27"/>
        </w:rPr>
        <w:t>,</w:t>
      </w:r>
      <w:proofErr w:type="gramEnd"/>
      <w:r w:rsidRPr="00AC5EBE">
        <w:rPr>
          <w:sz w:val="27"/>
          <w:szCs w:val="27"/>
        </w:rPr>
        <w:t xml:space="preserve"> если в органе местного самоуправления создана профсоюзная организация, в комиссию в обязательном порядке включается представитель выборного профсоюзного органа.</w:t>
      </w:r>
    </w:p>
    <w:p w:rsidR="002F6AC4" w:rsidRPr="00AC5EBE" w:rsidRDefault="00B87E91" w:rsidP="0076743B">
      <w:pPr>
        <w:pStyle w:val="4"/>
        <w:shd w:val="clear" w:color="auto" w:fill="auto"/>
        <w:tabs>
          <w:tab w:val="left" w:pos="1171"/>
        </w:tabs>
        <w:spacing w:before="0" w:after="0" w:line="240" w:lineRule="auto"/>
        <w:ind w:right="-1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          3.3. </w:t>
      </w:r>
      <w:r w:rsidR="00017F0A" w:rsidRPr="00AC5EBE">
        <w:rPr>
          <w:sz w:val="27"/>
          <w:szCs w:val="27"/>
        </w:rPr>
        <w:t>При необходимости в состав комиссии включаются представители других органов местного самоуправления Буинского муниципального района</w:t>
      </w:r>
      <w:r w:rsidR="0076743B" w:rsidRPr="00AC5EBE">
        <w:rPr>
          <w:sz w:val="27"/>
          <w:szCs w:val="27"/>
        </w:rPr>
        <w:t xml:space="preserve"> </w:t>
      </w:r>
      <w:r w:rsidR="00017F0A" w:rsidRPr="00AC5EBE">
        <w:rPr>
          <w:sz w:val="27"/>
          <w:szCs w:val="27"/>
        </w:rPr>
        <w:t>Республики Татарстан.</w:t>
      </w:r>
    </w:p>
    <w:p w:rsidR="00017F0A" w:rsidRPr="00AC5EBE" w:rsidRDefault="002F6AC4" w:rsidP="009B3636">
      <w:pPr>
        <w:pStyle w:val="4"/>
        <w:shd w:val="clear" w:color="auto" w:fill="auto"/>
        <w:spacing w:before="0" w:after="0" w:line="240" w:lineRule="auto"/>
        <w:ind w:right="-1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          3.4. </w:t>
      </w:r>
      <w:r w:rsidR="00017F0A" w:rsidRPr="00AC5EBE">
        <w:rPr>
          <w:sz w:val="27"/>
          <w:szCs w:val="27"/>
        </w:rPr>
        <w:t xml:space="preserve">В проведении проверки не может участвовать служащий, прямо или косвенно заинтересованный в ее результатах. В этих случаях он обязан обратиться к представителю нанимателя </w:t>
      </w:r>
      <w:r w:rsidR="007225D5" w:rsidRPr="00AC5EBE">
        <w:rPr>
          <w:sz w:val="27"/>
          <w:szCs w:val="27"/>
        </w:rPr>
        <w:t>(работодателя) или иного лица, уполномоченного исполнять обязанности представителя нанимателя (работодателя),</w:t>
      </w:r>
      <w:r w:rsidR="00017F0A" w:rsidRPr="00AC5EBE">
        <w:rPr>
          <w:sz w:val="27"/>
          <w:szCs w:val="27"/>
        </w:rPr>
        <w:t xml:space="preserve"> с письменным заявлением о его освобождении от участия в проведении проверки.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При несоблюдении указанного требования результаты проверки признаются недействительными.</w:t>
      </w:r>
    </w:p>
    <w:p w:rsidR="00017F0A" w:rsidRPr="00AC5EBE" w:rsidRDefault="000210C5" w:rsidP="009B3636">
      <w:pPr>
        <w:pStyle w:val="4"/>
        <w:shd w:val="clear" w:color="auto" w:fill="auto"/>
        <w:tabs>
          <w:tab w:val="left" w:pos="1391"/>
        </w:tabs>
        <w:spacing w:before="0" w:after="0" w:line="240" w:lineRule="auto"/>
        <w:ind w:right="-1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         </w:t>
      </w:r>
      <w:r w:rsidR="002F6AC4" w:rsidRPr="00AC5EBE">
        <w:rPr>
          <w:sz w:val="27"/>
          <w:szCs w:val="27"/>
        </w:rPr>
        <w:t xml:space="preserve">3.5. </w:t>
      </w:r>
      <w:r w:rsidR="00017F0A" w:rsidRPr="00AC5EBE">
        <w:rPr>
          <w:sz w:val="27"/>
          <w:szCs w:val="27"/>
        </w:rPr>
        <w:t>Председатель комиссии организует работу комиссии и несет ответственность за полное, объективное и всестороннее изучение в ходе проверки обстоятельств, послуживших основанием для ее назначения, и соблюдение сроков проведения проверки.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Председатель комиссии: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реализует полномочие представителя нанимателя по затребованию объяснения в письменной форме от служащего, других служащих и иных лиц;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координирует работу членов комиссии, организует взаимодействие и осуществляет </w:t>
      </w:r>
      <w:proofErr w:type="gramStart"/>
      <w:r w:rsidRPr="00AC5EBE">
        <w:rPr>
          <w:sz w:val="27"/>
          <w:szCs w:val="27"/>
        </w:rPr>
        <w:t>контроль за</w:t>
      </w:r>
      <w:proofErr w:type="gramEnd"/>
      <w:r w:rsidRPr="00AC5EBE">
        <w:rPr>
          <w:sz w:val="27"/>
          <w:szCs w:val="27"/>
        </w:rPr>
        <w:t xml:space="preserve"> их деятельностью;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оказывает членам комиссии методическую помощь по сбору, анализу и обобщению изучаемых в ходе проверки документов;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направляет в установленном </w:t>
      </w:r>
      <w:proofErr w:type="gramStart"/>
      <w:r w:rsidRPr="00AC5EBE">
        <w:rPr>
          <w:sz w:val="27"/>
          <w:szCs w:val="27"/>
        </w:rPr>
        <w:t>порядке</w:t>
      </w:r>
      <w:proofErr w:type="gramEnd"/>
      <w:r w:rsidRPr="00AC5EBE">
        <w:rPr>
          <w:sz w:val="27"/>
          <w:szCs w:val="27"/>
        </w:rPr>
        <w:t xml:space="preserve"> запросы о предоставлении необходимых документов, материалов и информации с целью установления фактов и обстоятельств, являющихся предметом проверки;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пользуется правами и исполняет обязанности члена комиссии, предусмотренные пунктами 3.7 и 3.8 настоящей Инструкции.</w:t>
      </w:r>
    </w:p>
    <w:p w:rsidR="00017F0A" w:rsidRPr="00AC5EBE" w:rsidRDefault="000210C5" w:rsidP="009B3636">
      <w:pPr>
        <w:pStyle w:val="4"/>
        <w:shd w:val="clear" w:color="auto" w:fill="auto"/>
        <w:tabs>
          <w:tab w:val="left" w:pos="1265"/>
        </w:tabs>
        <w:spacing w:before="0" w:after="0" w:line="240" w:lineRule="auto"/>
        <w:ind w:right="-1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          </w:t>
      </w:r>
      <w:r w:rsidR="002F6AC4" w:rsidRPr="00AC5EBE">
        <w:rPr>
          <w:sz w:val="27"/>
          <w:szCs w:val="27"/>
        </w:rPr>
        <w:t xml:space="preserve">3.6. </w:t>
      </w:r>
      <w:r w:rsidR="00017F0A" w:rsidRPr="00AC5EBE">
        <w:rPr>
          <w:sz w:val="27"/>
          <w:szCs w:val="27"/>
        </w:rPr>
        <w:t xml:space="preserve">До начала проверки председатель комиссии знакомит служащего с </w:t>
      </w:r>
      <w:r w:rsidR="0076743B" w:rsidRPr="00AC5EBE">
        <w:rPr>
          <w:sz w:val="27"/>
          <w:szCs w:val="27"/>
        </w:rPr>
        <w:t>распоряжением</w:t>
      </w:r>
      <w:r w:rsidR="00017F0A" w:rsidRPr="00AC5EBE">
        <w:rPr>
          <w:sz w:val="27"/>
          <w:szCs w:val="27"/>
        </w:rPr>
        <w:t xml:space="preserve"> о проведении в отношении него проверки.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При невозможности ознакомления служащего с распоряжением (отказ от ознакомления, временная нетрудоспособность, командировка, отпуск) составляется акт (приложение 1 к настоящей Инструкции), а копия распоряжения направляется по месту постоянной (временной) регистрации служащего заказным письмом с уведомлением о вручении.</w:t>
      </w:r>
    </w:p>
    <w:p w:rsidR="00017F0A" w:rsidRPr="00AC5EBE" w:rsidRDefault="002F6AC4" w:rsidP="009B3636">
      <w:pPr>
        <w:pStyle w:val="4"/>
        <w:shd w:val="clear" w:color="auto" w:fill="auto"/>
        <w:tabs>
          <w:tab w:val="left" w:pos="1164"/>
        </w:tabs>
        <w:spacing w:before="0" w:after="0" w:line="240" w:lineRule="auto"/>
        <w:ind w:right="-1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 </w:t>
      </w:r>
      <w:r w:rsidR="000210C5" w:rsidRPr="00AC5EBE">
        <w:rPr>
          <w:sz w:val="27"/>
          <w:szCs w:val="27"/>
        </w:rPr>
        <w:t xml:space="preserve">          </w:t>
      </w:r>
      <w:r w:rsidRPr="00AC5EBE">
        <w:rPr>
          <w:sz w:val="27"/>
          <w:szCs w:val="27"/>
        </w:rPr>
        <w:t>3.7.</w:t>
      </w:r>
      <w:r w:rsidR="00017F0A" w:rsidRPr="00AC5EBE">
        <w:rPr>
          <w:sz w:val="27"/>
          <w:szCs w:val="27"/>
        </w:rPr>
        <w:t xml:space="preserve">Член комиссии в </w:t>
      </w:r>
      <w:proofErr w:type="gramStart"/>
      <w:r w:rsidR="00017F0A" w:rsidRPr="00AC5EBE">
        <w:rPr>
          <w:sz w:val="27"/>
          <w:szCs w:val="27"/>
        </w:rPr>
        <w:t>соответствии</w:t>
      </w:r>
      <w:proofErr w:type="gramEnd"/>
      <w:r w:rsidR="00017F0A" w:rsidRPr="00AC5EBE">
        <w:rPr>
          <w:sz w:val="27"/>
          <w:szCs w:val="27"/>
        </w:rPr>
        <w:t xml:space="preserve"> с поставленными перед ним задачами, с целью выяснения фактических обстоятельств имеет право: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предлагать служащим и иным лицам (за исключением служащего, в </w:t>
      </w:r>
      <w:proofErr w:type="gramStart"/>
      <w:r w:rsidRPr="00AC5EBE">
        <w:rPr>
          <w:sz w:val="27"/>
          <w:szCs w:val="27"/>
        </w:rPr>
        <w:t>отношении</w:t>
      </w:r>
      <w:proofErr w:type="gramEnd"/>
      <w:r w:rsidRPr="00AC5EBE">
        <w:rPr>
          <w:sz w:val="27"/>
          <w:szCs w:val="27"/>
        </w:rPr>
        <w:t xml:space="preserve"> которого проводится служебная проверка), которым могут быть известны какие-либо сведения об обстоятельствах, подлежащих установлению в ходе проверки, давать </w:t>
      </w:r>
      <w:r w:rsidRPr="00AC5EBE">
        <w:rPr>
          <w:sz w:val="27"/>
          <w:szCs w:val="27"/>
        </w:rPr>
        <w:lastRenderedPageBreak/>
        <w:t>письменные объяснения на имя должностного лица, принявшего решение о проведении проверки;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в установленном </w:t>
      </w:r>
      <w:proofErr w:type="gramStart"/>
      <w:r w:rsidRPr="00AC5EBE">
        <w:rPr>
          <w:sz w:val="27"/>
          <w:szCs w:val="27"/>
        </w:rPr>
        <w:t>порядке</w:t>
      </w:r>
      <w:proofErr w:type="gramEnd"/>
      <w:r w:rsidRPr="00AC5EBE">
        <w:rPr>
          <w:sz w:val="27"/>
          <w:szCs w:val="27"/>
        </w:rPr>
        <w:t xml:space="preserve"> знакомиться с документами, имеющими отношение к предмету проверки, приобщать их (или их копии), в случае необходимости, к материалам проверки;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получать консультации специалистов по вопросам, требующим специальных знаний;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при необходимости выезжать в установленном порядке и с разрешения председателя комиссии на место совершения проступка.</w:t>
      </w:r>
    </w:p>
    <w:p w:rsidR="00017F0A" w:rsidRPr="00AC5EBE" w:rsidRDefault="000210C5" w:rsidP="009B3636">
      <w:pPr>
        <w:pStyle w:val="4"/>
        <w:shd w:val="clear" w:color="auto" w:fill="auto"/>
        <w:tabs>
          <w:tab w:val="left" w:pos="1133"/>
        </w:tabs>
        <w:spacing w:before="0" w:after="0" w:line="240" w:lineRule="auto"/>
        <w:ind w:right="-1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         </w:t>
      </w:r>
      <w:r w:rsidR="002F6AC4" w:rsidRPr="00AC5EBE">
        <w:rPr>
          <w:sz w:val="27"/>
          <w:szCs w:val="27"/>
        </w:rPr>
        <w:t>3.8.</w:t>
      </w:r>
      <w:r w:rsidR="00017F0A" w:rsidRPr="00AC5EBE">
        <w:rPr>
          <w:sz w:val="27"/>
          <w:szCs w:val="27"/>
        </w:rPr>
        <w:t>Член комиссии обязан: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ознакомиться с настоящей Инструкцией под роспись в </w:t>
      </w:r>
      <w:proofErr w:type="gramStart"/>
      <w:r w:rsidRPr="00AC5EBE">
        <w:rPr>
          <w:sz w:val="27"/>
          <w:szCs w:val="27"/>
        </w:rPr>
        <w:t>листе</w:t>
      </w:r>
      <w:proofErr w:type="gramEnd"/>
      <w:r w:rsidRPr="00AC5EBE">
        <w:rPr>
          <w:sz w:val="27"/>
          <w:szCs w:val="27"/>
        </w:rPr>
        <w:t xml:space="preserve"> ознакомления, который прилагается к материалам проверки;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соблюдать права и свободы служащего и иных лиц, привлекаемых к проведению проверки;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в </w:t>
      </w:r>
      <w:proofErr w:type="gramStart"/>
      <w:r w:rsidRPr="00AC5EBE">
        <w:rPr>
          <w:sz w:val="27"/>
          <w:szCs w:val="27"/>
        </w:rPr>
        <w:t>случае</w:t>
      </w:r>
      <w:proofErr w:type="gramEnd"/>
      <w:r w:rsidRPr="00AC5EBE">
        <w:rPr>
          <w:sz w:val="27"/>
          <w:szCs w:val="27"/>
        </w:rPr>
        <w:t xml:space="preserve"> обнаружения признаков преступления, административного правонарушения или нарушения служебной дисциплины немедленно докладывать об этом председателю комиссии и должностному лицу, принявшему ре</w:t>
      </w:r>
      <w:r w:rsidR="007225D5" w:rsidRPr="00AC5EBE">
        <w:rPr>
          <w:sz w:val="27"/>
          <w:szCs w:val="27"/>
        </w:rPr>
        <w:t xml:space="preserve">шение о проведении проверки; 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обеспечивать сохранность материалов проверки, не разглашать св</w:t>
      </w:r>
      <w:r w:rsidR="007225D5" w:rsidRPr="00AC5EBE">
        <w:rPr>
          <w:sz w:val="27"/>
          <w:szCs w:val="27"/>
        </w:rPr>
        <w:t>едения о ее ходе и результатах.</w:t>
      </w:r>
    </w:p>
    <w:p w:rsidR="00017F0A" w:rsidRPr="00AC5EBE" w:rsidRDefault="000210C5" w:rsidP="009B3636">
      <w:pPr>
        <w:pStyle w:val="4"/>
        <w:shd w:val="clear" w:color="auto" w:fill="auto"/>
        <w:tabs>
          <w:tab w:val="left" w:pos="1152"/>
        </w:tabs>
        <w:spacing w:before="0" w:after="0" w:line="240" w:lineRule="auto"/>
        <w:ind w:right="-1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         </w:t>
      </w:r>
      <w:r w:rsidR="002F6AC4" w:rsidRPr="00AC5EBE">
        <w:rPr>
          <w:sz w:val="27"/>
          <w:szCs w:val="27"/>
        </w:rPr>
        <w:t>3.9.</w:t>
      </w:r>
      <w:r w:rsidR="007225D5" w:rsidRPr="00AC5EBE">
        <w:rPr>
          <w:sz w:val="27"/>
          <w:szCs w:val="27"/>
        </w:rPr>
        <w:t xml:space="preserve"> </w:t>
      </w:r>
      <w:r w:rsidR="00017F0A" w:rsidRPr="00AC5EBE">
        <w:rPr>
          <w:sz w:val="27"/>
          <w:szCs w:val="27"/>
        </w:rPr>
        <w:t xml:space="preserve">Служащий, в </w:t>
      </w:r>
      <w:proofErr w:type="gramStart"/>
      <w:r w:rsidR="00017F0A" w:rsidRPr="00AC5EBE">
        <w:rPr>
          <w:sz w:val="27"/>
          <w:szCs w:val="27"/>
        </w:rPr>
        <w:t>отношении</w:t>
      </w:r>
      <w:proofErr w:type="gramEnd"/>
      <w:r w:rsidR="00017F0A" w:rsidRPr="00AC5EBE">
        <w:rPr>
          <w:sz w:val="27"/>
          <w:szCs w:val="27"/>
        </w:rPr>
        <w:t xml:space="preserve"> которого проводится служебная проверка, имеет право: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ознакомиться с распоряжением о проведении проверки;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давать устные и письменные объяснения (письменные объяснения пишутся собственноручно на имя должностного лица, принявшего решение о проведении проверки, либо председателя комиссии (приложение 2 к настоящей Инструкции);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представлять заявления, ходатайства и иные документы, которые приобщаются к материалам проверки;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обжаловать решения и действия (бездействие) служащих, проводящих проверку, представителю нанимателя </w:t>
      </w:r>
      <w:r w:rsidR="007225D5" w:rsidRPr="00AC5EBE">
        <w:rPr>
          <w:sz w:val="27"/>
          <w:szCs w:val="27"/>
        </w:rPr>
        <w:t>(работодателя) или иного лица, уполномоченного исполнять обязанности представителя нанимателя (работодателя)</w:t>
      </w:r>
      <w:r w:rsidRPr="00AC5EBE">
        <w:rPr>
          <w:sz w:val="27"/>
          <w:szCs w:val="27"/>
        </w:rPr>
        <w:t>;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ознакомиться по окончании проверки с заключением и другими материалами проверки, если это не противоречит требованиям неразглашения сведений, составляющих государственную и иную охраняемую федеральным законом тайну.</w:t>
      </w:r>
    </w:p>
    <w:p w:rsidR="007225D5" w:rsidRPr="00AC5EBE" w:rsidRDefault="007225D5" w:rsidP="009B3636">
      <w:pPr>
        <w:pStyle w:val="4"/>
        <w:shd w:val="clear" w:color="auto" w:fill="auto"/>
        <w:spacing w:before="0" w:after="0" w:line="240" w:lineRule="auto"/>
        <w:ind w:right="-1" w:firstLine="2160"/>
        <w:jc w:val="both"/>
        <w:rPr>
          <w:sz w:val="27"/>
          <w:szCs w:val="27"/>
        </w:rPr>
      </w:pPr>
    </w:p>
    <w:p w:rsidR="00017F0A" w:rsidRPr="00AC5EBE" w:rsidRDefault="00017F0A" w:rsidP="00732B4F">
      <w:pPr>
        <w:pStyle w:val="4"/>
        <w:shd w:val="clear" w:color="auto" w:fill="auto"/>
        <w:spacing w:before="0" w:after="0" w:line="240" w:lineRule="auto"/>
        <w:ind w:right="-1"/>
        <w:jc w:val="center"/>
        <w:rPr>
          <w:sz w:val="27"/>
          <w:szCs w:val="27"/>
        </w:rPr>
      </w:pPr>
      <w:r w:rsidRPr="00AC5EBE">
        <w:rPr>
          <w:sz w:val="27"/>
          <w:szCs w:val="27"/>
        </w:rPr>
        <w:t>IV. Проведение служебной проверки</w:t>
      </w:r>
    </w:p>
    <w:p w:rsidR="007225D5" w:rsidRPr="00AC5EBE" w:rsidRDefault="007225D5" w:rsidP="009B3636">
      <w:pPr>
        <w:pStyle w:val="4"/>
        <w:shd w:val="clear" w:color="auto" w:fill="auto"/>
        <w:spacing w:before="0" w:after="0" w:line="240" w:lineRule="auto"/>
        <w:ind w:right="-1" w:firstLine="2160"/>
        <w:jc w:val="both"/>
        <w:rPr>
          <w:sz w:val="27"/>
          <w:szCs w:val="27"/>
        </w:rPr>
      </w:pP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4.1. Председатель и члены комиссии:</w:t>
      </w:r>
    </w:p>
    <w:p w:rsidR="00E83504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изучают нормативные правовые акты Российской Федерации, Республики Татарстан, муниципальные нормативные правовые акты по вопросам, относящимся к предмету проверки; 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составляют перечень вопросов служащему;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собирают, анализируют и обобщают информацию, необходимую для подготовки заключения.</w:t>
      </w:r>
    </w:p>
    <w:p w:rsidR="00017F0A" w:rsidRPr="00AC5EBE" w:rsidRDefault="00017F0A" w:rsidP="00F63A32">
      <w:pPr>
        <w:pStyle w:val="4"/>
        <w:numPr>
          <w:ilvl w:val="0"/>
          <w:numId w:val="7"/>
        </w:numPr>
        <w:shd w:val="clear" w:color="auto" w:fill="auto"/>
        <w:tabs>
          <w:tab w:val="left" w:pos="1203"/>
        </w:tabs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Председатель комиссии (в его отсутствие - заместитель председателя) (далее - председатель комиссии) разрабатывает план проведения проверки, который </w:t>
      </w:r>
      <w:r w:rsidRPr="00AC5EBE">
        <w:rPr>
          <w:sz w:val="27"/>
          <w:szCs w:val="27"/>
        </w:rPr>
        <w:lastRenderedPageBreak/>
        <w:t xml:space="preserve">утверждается представителем нанимателя </w:t>
      </w:r>
      <w:r w:rsidR="00F63A32" w:rsidRPr="00AC5EBE">
        <w:rPr>
          <w:sz w:val="27"/>
          <w:szCs w:val="27"/>
        </w:rPr>
        <w:t>(работодателя) или иного лица, уполномоченного исполнять обязанности представителя нанимателя (работодателя)</w:t>
      </w:r>
      <w:r w:rsidRPr="00AC5EBE">
        <w:rPr>
          <w:sz w:val="27"/>
          <w:szCs w:val="27"/>
        </w:rPr>
        <w:t>.</w:t>
      </w:r>
      <w:r w:rsidR="00F63A32" w:rsidRPr="00AC5EBE">
        <w:rPr>
          <w:sz w:val="27"/>
          <w:szCs w:val="27"/>
        </w:rPr>
        <w:t xml:space="preserve"> </w:t>
      </w:r>
    </w:p>
    <w:p w:rsidR="00017F0A" w:rsidRPr="00AC5EBE" w:rsidRDefault="00017F0A" w:rsidP="009B3636">
      <w:pPr>
        <w:pStyle w:val="4"/>
        <w:numPr>
          <w:ilvl w:val="0"/>
          <w:numId w:val="7"/>
        </w:numPr>
        <w:shd w:val="clear" w:color="auto" w:fill="auto"/>
        <w:tabs>
          <w:tab w:val="left" w:pos="1161"/>
        </w:tabs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Служащий, в </w:t>
      </w:r>
      <w:proofErr w:type="gramStart"/>
      <w:r w:rsidRPr="00AC5EBE">
        <w:rPr>
          <w:sz w:val="27"/>
          <w:szCs w:val="27"/>
        </w:rPr>
        <w:t>отношении</w:t>
      </w:r>
      <w:proofErr w:type="gramEnd"/>
      <w:r w:rsidRPr="00AC5EBE">
        <w:rPr>
          <w:sz w:val="27"/>
          <w:szCs w:val="27"/>
        </w:rPr>
        <w:t xml:space="preserve"> которого (по письменному заявлению которого) проводится служебная проверка, представляет в течение 2 рабочих дней письменное объяснение. В случае отказа служащего от письменного объяснения составляется акт (приложение 1 к настоящей Инструкции).</w:t>
      </w:r>
    </w:p>
    <w:p w:rsidR="00017F0A" w:rsidRPr="00AC5EBE" w:rsidRDefault="002F6AC4" w:rsidP="009B3636">
      <w:pPr>
        <w:pStyle w:val="4"/>
        <w:shd w:val="clear" w:color="auto" w:fill="auto"/>
        <w:tabs>
          <w:tab w:val="left" w:pos="1215"/>
        </w:tabs>
        <w:spacing w:before="0" w:after="0" w:line="240" w:lineRule="auto"/>
        <w:ind w:right="-1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          4.4. </w:t>
      </w:r>
      <w:proofErr w:type="gramStart"/>
      <w:r w:rsidR="00017F0A" w:rsidRPr="00AC5EBE">
        <w:rPr>
          <w:sz w:val="27"/>
          <w:szCs w:val="27"/>
        </w:rPr>
        <w:t>По решению председателя комиссии с предварительного письменного согласия служащего, в отношении которого (по письменному заявлению которого) проводится служебная проверка (иного лица, от которого получают объяснения), может применяться аудио- или видеозапись.</w:t>
      </w:r>
      <w:proofErr w:type="gramEnd"/>
      <w:r w:rsidR="00017F0A" w:rsidRPr="00AC5EBE">
        <w:rPr>
          <w:sz w:val="27"/>
          <w:szCs w:val="27"/>
        </w:rPr>
        <w:t xml:space="preserve"> В этом случае в объяснении должна быть сделана отметка о проведен</w:t>
      </w:r>
      <w:proofErr w:type="gramStart"/>
      <w:r w:rsidR="00017F0A" w:rsidRPr="00AC5EBE">
        <w:rPr>
          <w:sz w:val="27"/>
          <w:szCs w:val="27"/>
        </w:rPr>
        <w:t>ии ау</w:t>
      </w:r>
      <w:proofErr w:type="gramEnd"/>
      <w:r w:rsidR="00017F0A" w:rsidRPr="00AC5EBE">
        <w:rPr>
          <w:sz w:val="27"/>
          <w:szCs w:val="27"/>
        </w:rPr>
        <w:t xml:space="preserve">дио- или видеозаписи с указанием наименования и серийного номера </w:t>
      </w:r>
      <w:proofErr w:type="spellStart"/>
      <w:r w:rsidR="00017F0A" w:rsidRPr="00AC5EBE">
        <w:rPr>
          <w:sz w:val="27"/>
          <w:szCs w:val="27"/>
        </w:rPr>
        <w:t>звуко</w:t>
      </w:r>
      <w:proofErr w:type="spellEnd"/>
      <w:r w:rsidR="00017F0A" w:rsidRPr="00AC5EBE">
        <w:rPr>
          <w:sz w:val="27"/>
          <w:szCs w:val="27"/>
        </w:rPr>
        <w:t>- или видеозаписывающего устройства и носителя, на который эта запись осуществлялась. О применен</w:t>
      </w:r>
      <w:proofErr w:type="gramStart"/>
      <w:r w:rsidR="00017F0A" w:rsidRPr="00AC5EBE">
        <w:rPr>
          <w:sz w:val="27"/>
          <w:szCs w:val="27"/>
        </w:rPr>
        <w:t>ии ау</w:t>
      </w:r>
      <w:proofErr w:type="gramEnd"/>
      <w:r w:rsidR="00017F0A" w:rsidRPr="00AC5EBE">
        <w:rPr>
          <w:sz w:val="27"/>
          <w:szCs w:val="27"/>
        </w:rPr>
        <w:t>дио- или видеозаписи председатель комиссии информирует служащего.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Носители записи приобщаются к материалам проверки.</w:t>
      </w:r>
    </w:p>
    <w:p w:rsidR="00017F0A" w:rsidRPr="00AC5EBE" w:rsidRDefault="002F6AC4" w:rsidP="009B3636">
      <w:pPr>
        <w:pStyle w:val="4"/>
        <w:shd w:val="clear" w:color="auto" w:fill="auto"/>
        <w:tabs>
          <w:tab w:val="left" w:pos="1212"/>
        </w:tabs>
        <w:spacing w:before="0" w:after="287" w:line="240" w:lineRule="auto"/>
        <w:ind w:right="-1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          4.5. </w:t>
      </w:r>
      <w:r w:rsidR="00017F0A" w:rsidRPr="00AC5EBE">
        <w:rPr>
          <w:sz w:val="27"/>
          <w:szCs w:val="27"/>
        </w:rPr>
        <w:t xml:space="preserve">Согласно части 7 статьи 59 Федерального закона </w:t>
      </w:r>
      <w:r w:rsidR="00D53757" w:rsidRPr="00AC5EBE">
        <w:rPr>
          <w:sz w:val="27"/>
          <w:szCs w:val="27"/>
        </w:rPr>
        <w:t xml:space="preserve">от 2 марта 2007 года № 25-ФЗ </w:t>
      </w:r>
      <w:r w:rsidR="00017F0A" w:rsidRPr="00AC5EBE">
        <w:rPr>
          <w:sz w:val="27"/>
          <w:szCs w:val="27"/>
        </w:rPr>
        <w:t xml:space="preserve">«О государственной гражданской службе Российской Федерации» служащий может быть временно отстранен от замещаемой должности на период проведения проверки с сохранением на этот период денежного содержания по замещаемой должности. Временное отстранение служащего от замещаемой должности оформляется распоряжением представителя нанимателя </w:t>
      </w:r>
      <w:r w:rsidR="00D53757" w:rsidRPr="00AC5EBE">
        <w:rPr>
          <w:sz w:val="27"/>
          <w:szCs w:val="27"/>
        </w:rPr>
        <w:t>(работодателя) или иного лица, уполномоченного исполнять обязанности представителя нанимателя (работодателя)</w:t>
      </w:r>
      <w:r w:rsidR="00017F0A" w:rsidRPr="00AC5EBE">
        <w:rPr>
          <w:sz w:val="27"/>
          <w:szCs w:val="27"/>
        </w:rPr>
        <w:t>.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/>
        <w:jc w:val="center"/>
        <w:rPr>
          <w:sz w:val="27"/>
          <w:szCs w:val="27"/>
        </w:rPr>
      </w:pPr>
      <w:r w:rsidRPr="00AC5EBE">
        <w:rPr>
          <w:sz w:val="27"/>
          <w:szCs w:val="27"/>
        </w:rPr>
        <w:t>V. Оформление результатов проверки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/>
        <w:jc w:val="center"/>
        <w:rPr>
          <w:sz w:val="27"/>
          <w:szCs w:val="27"/>
        </w:rPr>
      </w:pPr>
    </w:p>
    <w:p w:rsidR="00017F0A" w:rsidRPr="00AC5EBE" w:rsidRDefault="008470D7" w:rsidP="009B3636">
      <w:pPr>
        <w:pStyle w:val="4"/>
        <w:shd w:val="clear" w:color="auto" w:fill="auto"/>
        <w:tabs>
          <w:tab w:val="left" w:pos="1218"/>
        </w:tabs>
        <w:spacing w:before="0" w:after="0" w:line="240" w:lineRule="auto"/>
        <w:ind w:right="-1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         5.1. </w:t>
      </w:r>
      <w:r w:rsidR="00017F0A" w:rsidRPr="00AC5EBE">
        <w:rPr>
          <w:sz w:val="27"/>
          <w:szCs w:val="27"/>
        </w:rPr>
        <w:t>Результаты проверки оформляются заключением, подготовку которого обеспечивает председатель комиссии. Заключение представляется на утверждение должностному лицу, принявшему решение о проведении проверки.</w:t>
      </w:r>
    </w:p>
    <w:p w:rsidR="00017F0A" w:rsidRPr="00AC5EBE" w:rsidRDefault="008470D7" w:rsidP="009B3636">
      <w:pPr>
        <w:pStyle w:val="4"/>
        <w:shd w:val="clear" w:color="auto" w:fill="auto"/>
        <w:tabs>
          <w:tab w:val="left" w:pos="1296"/>
        </w:tabs>
        <w:spacing w:before="0" w:after="0" w:line="240" w:lineRule="auto"/>
        <w:ind w:right="-1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         5.2. </w:t>
      </w:r>
      <w:r w:rsidR="00017F0A" w:rsidRPr="00AC5EBE">
        <w:rPr>
          <w:sz w:val="27"/>
          <w:szCs w:val="27"/>
        </w:rPr>
        <w:t>Заключение составляется на основании имеющихся в материалах проверки данных и состоит из трех частей - вводной, описательной и резолютивной.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Вводная часть содержит: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основания проведения проверки;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состав комиссии по проведению проверки;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фамилию, имя и отчество, должность, стаж муниципальной службы служащего и время его службы в </w:t>
      </w:r>
      <w:proofErr w:type="gramStart"/>
      <w:r w:rsidRPr="00AC5EBE">
        <w:rPr>
          <w:sz w:val="27"/>
          <w:szCs w:val="27"/>
        </w:rPr>
        <w:t>органе</w:t>
      </w:r>
      <w:proofErr w:type="gramEnd"/>
      <w:r w:rsidRPr="00AC5EBE">
        <w:rPr>
          <w:sz w:val="27"/>
          <w:szCs w:val="27"/>
        </w:rPr>
        <w:t xml:space="preserve"> местного самоуправления, в том числе в замещаемой должности.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В описательной части указываются факты и обстоятельства, перечисленные в пункте 1.3 настоящей Инструкции.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Резолютивная часть содержит: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вывод о виновности (невиновности) служащего либо информацию, подтверждающую (опровергающую) сведения, содержавшиеся в его письменном заявлении;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предложения о привлечении служащего к дисциплинарной ответственности; предложения о мерах по устранению причин и условий, способствовавших совершению проступка;</w:t>
      </w:r>
    </w:p>
    <w:p w:rsidR="00C232EC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рекомендации предупредительно-профилактического характера. 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lastRenderedPageBreak/>
        <w:t>Заключение подписывается председателем комиссии и членами комиссии, которые несут ответственность за объективность представляемой информации, обоснованность выводов и предложений по результатам проверки.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Член комиссии, несогласный с решением комиссии, вправе в письменном </w:t>
      </w:r>
      <w:proofErr w:type="gramStart"/>
      <w:r w:rsidRPr="00AC5EBE">
        <w:rPr>
          <w:sz w:val="27"/>
          <w:szCs w:val="27"/>
        </w:rPr>
        <w:t>виде</w:t>
      </w:r>
      <w:proofErr w:type="gramEnd"/>
      <w:r w:rsidRPr="00AC5EBE">
        <w:rPr>
          <w:sz w:val="27"/>
          <w:szCs w:val="27"/>
        </w:rPr>
        <w:t xml:space="preserve"> изложить свое мнение, которое подлежит обязательному приобщению к заключению.</w:t>
      </w:r>
    </w:p>
    <w:p w:rsidR="00017F0A" w:rsidRPr="00AC5EBE" w:rsidRDefault="008470D7" w:rsidP="009B3636">
      <w:pPr>
        <w:pStyle w:val="4"/>
        <w:shd w:val="clear" w:color="auto" w:fill="auto"/>
        <w:tabs>
          <w:tab w:val="left" w:pos="1262"/>
        </w:tabs>
        <w:spacing w:before="0" w:after="0" w:line="240" w:lineRule="auto"/>
        <w:ind w:right="-1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         5.3. </w:t>
      </w:r>
      <w:r w:rsidR="00017F0A" w:rsidRPr="00AC5EBE">
        <w:rPr>
          <w:sz w:val="27"/>
          <w:szCs w:val="27"/>
        </w:rPr>
        <w:t xml:space="preserve">Председатель комиссии (член комиссии по поручению председателя комиссии) не позднее 5 дней со дня утверждения заключения знакомит служащего, в </w:t>
      </w:r>
      <w:proofErr w:type="gramStart"/>
      <w:r w:rsidR="00017F0A" w:rsidRPr="00AC5EBE">
        <w:rPr>
          <w:sz w:val="27"/>
          <w:szCs w:val="27"/>
        </w:rPr>
        <w:t>отношении</w:t>
      </w:r>
      <w:proofErr w:type="gramEnd"/>
      <w:r w:rsidR="00017F0A" w:rsidRPr="00AC5EBE">
        <w:rPr>
          <w:sz w:val="27"/>
          <w:szCs w:val="27"/>
        </w:rPr>
        <w:t xml:space="preserve"> которого (по письменному заявлению которого) проводилась служебная проверка, с заключением и другими материалами проверки в части, его касающейся.</w:t>
      </w:r>
    </w:p>
    <w:p w:rsidR="00017F0A" w:rsidRPr="00AC5EBE" w:rsidRDefault="00017F0A" w:rsidP="009B3636">
      <w:pPr>
        <w:pStyle w:val="4"/>
        <w:shd w:val="clear" w:color="auto" w:fill="auto"/>
        <w:tabs>
          <w:tab w:val="left" w:pos="2885"/>
        </w:tabs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Время нахождения служащего, в </w:t>
      </w:r>
      <w:proofErr w:type="gramStart"/>
      <w:r w:rsidRPr="00AC5EBE">
        <w:rPr>
          <w:sz w:val="27"/>
          <w:szCs w:val="27"/>
        </w:rPr>
        <w:t>отношении</w:t>
      </w:r>
      <w:proofErr w:type="gramEnd"/>
      <w:r w:rsidRPr="00AC5EBE">
        <w:rPr>
          <w:sz w:val="27"/>
          <w:szCs w:val="27"/>
        </w:rPr>
        <w:t xml:space="preserve"> которого (по письменному заявлению которого) проводилась служебная проверка, в отпуске, командировке, а также периоды его временной нетрудоспособности в указанный срок не включаются.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Ознакомление производится с соблюдением требований пункта 3 части 8 статьи 59 Федерального закона от 27 июля 2004 года № 79-ФЗ «О государственной гражданской службе Российской Федерации». Факт ознакомления подтверждается подписью служащего на заключении с проставлением даты ознакомления.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В случае отказа муниципального служащего, в отношении которого (по письменному заявлению которого) проводилась служебная проверка, от ознакомления с заключением, либо от подписи в заключении (проставления даты ознакомления) лицо, осуществляющее ознакомление, составляет акт (приложение 1 к настоящей Инструкции) и приобщает его к материалам служебной проверки.</w:t>
      </w:r>
    </w:p>
    <w:p w:rsidR="00017F0A" w:rsidRPr="00AC5EBE" w:rsidRDefault="00B0597A" w:rsidP="005B3DA4">
      <w:pPr>
        <w:pStyle w:val="4"/>
        <w:shd w:val="clear" w:color="auto" w:fill="auto"/>
        <w:tabs>
          <w:tab w:val="left" w:pos="567"/>
        </w:tabs>
        <w:spacing w:before="0" w:after="0" w:line="240" w:lineRule="auto"/>
        <w:ind w:right="-1" w:firstLine="567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 </w:t>
      </w:r>
      <w:r w:rsidR="005B3DA4" w:rsidRPr="00AC5EBE">
        <w:rPr>
          <w:sz w:val="27"/>
          <w:szCs w:val="27"/>
        </w:rPr>
        <w:t xml:space="preserve"> </w:t>
      </w:r>
      <w:r w:rsidR="008470D7" w:rsidRPr="00AC5EBE">
        <w:rPr>
          <w:sz w:val="27"/>
          <w:szCs w:val="27"/>
        </w:rPr>
        <w:t xml:space="preserve">5.4. </w:t>
      </w:r>
      <w:r w:rsidR="00017F0A" w:rsidRPr="00AC5EBE">
        <w:rPr>
          <w:sz w:val="27"/>
          <w:szCs w:val="27"/>
        </w:rPr>
        <w:t xml:space="preserve">Материалы проверки формируются в номенклатурное дело, к которому в обязательном </w:t>
      </w:r>
      <w:proofErr w:type="gramStart"/>
      <w:r w:rsidR="00017F0A" w:rsidRPr="00AC5EBE">
        <w:rPr>
          <w:sz w:val="27"/>
          <w:szCs w:val="27"/>
        </w:rPr>
        <w:t>порядке</w:t>
      </w:r>
      <w:proofErr w:type="gramEnd"/>
      <w:r w:rsidR="00017F0A" w:rsidRPr="00AC5EBE">
        <w:rPr>
          <w:sz w:val="27"/>
          <w:szCs w:val="27"/>
        </w:rPr>
        <w:t xml:space="preserve"> приобщаются: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документы (или их копии), содержащие сведения, послужившие основанием для принятия решения о проведении проверки;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копия распоряжения представителя нанимателя </w:t>
      </w:r>
      <w:r w:rsidR="005B3DA4" w:rsidRPr="00AC5EBE">
        <w:rPr>
          <w:sz w:val="27"/>
          <w:szCs w:val="27"/>
        </w:rPr>
        <w:t>(работодателя) или иного лица, уполномоченного исполнять обязанности представителя нанимателя (работодателя)</w:t>
      </w:r>
      <w:r w:rsidRPr="00AC5EBE">
        <w:rPr>
          <w:sz w:val="27"/>
          <w:szCs w:val="27"/>
        </w:rPr>
        <w:t xml:space="preserve"> о проведении проверки; 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письменное заявление служащего (если оно явилось основанием проведения проверки);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>письменные объяснения служащего и иных лиц;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акт об отказе служащего давать письменные объяснения (при наличии); иные документы и материалы, имеющие отношение к проведенной проверке; копия должностного регламента и служебная характеристика служащего; документы, материалы, справки, объяснения, заключения специалистов, экспертов, полученные в ходе проверки; копия письменного заключения по результатам проверки; копия распоряжения представителя нанимателя </w:t>
      </w:r>
      <w:r w:rsidR="005B3DA4" w:rsidRPr="00AC5EBE">
        <w:rPr>
          <w:sz w:val="27"/>
          <w:szCs w:val="27"/>
        </w:rPr>
        <w:t xml:space="preserve">(работодателя) или иного лица, уполномоченного исполнять обязанности представителя нанимателя </w:t>
      </w:r>
      <w:r w:rsidR="00B0597A" w:rsidRPr="00AC5EBE">
        <w:rPr>
          <w:sz w:val="27"/>
          <w:szCs w:val="27"/>
        </w:rPr>
        <w:t>(работодателя) или иного лица, уполномоченного исполнять обязанности представителя нанимателя (работодателя)</w:t>
      </w:r>
      <w:r w:rsidRPr="00AC5EBE">
        <w:rPr>
          <w:sz w:val="27"/>
          <w:szCs w:val="27"/>
        </w:rPr>
        <w:t xml:space="preserve"> о применении дисциплинарного взыскания (в случае его применения).</w:t>
      </w:r>
    </w:p>
    <w:p w:rsidR="00017F0A" w:rsidRPr="00AC5EBE" w:rsidRDefault="00017F0A" w:rsidP="009B3636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Сформированные в номенклатурное дело документы проверки хранятся в </w:t>
      </w:r>
      <w:proofErr w:type="gramStart"/>
      <w:r w:rsidRPr="00AC5EBE">
        <w:rPr>
          <w:sz w:val="27"/>
          <w:szCs w:val="27"/>
        </w:rPr>
        <w:t>подразделении</w:t>
      </w:r>
      <w:proofErr w:type="gramEnd"/>
      <w:r w:rsidRPr="00AC5EBE">
        <w:rPr>
          <w:sz w:val="27"/>
          <w:szCs w:val="27"/>
        </w:rPr>
        <w:t xml:space="preserve"> кадровой службы органа местного самоуправления.</w:t>
      </w:r>
    </w:p>
    <w:p w:rsidR="00AC5EBE" w:rsidRDefault="00017F0A" w:rsidP="00AC5EBE">
      <w:pPr>
        <w:pStyle w:val="4"/>
        <w:shd w:val="clear" w:color="auto" w:fill="auto"/>
        <w:spacing w:before="0" w:after="1787" w:line="240" w:lineRule="auto"/>
        <w:ind w:right="-1" w:firstLine="680"/>
        <w:jc w:val="both"/>
        <w:rPr>
          <w:sz w:val="27"/>
          <w:szCs w:val="27"/>
        </w:rPr>
      </w:pPr>
      <w:r w:rsidRPr="00AC5EBE">
        <w:rPr>
          <w:sz w:val="27"/>
          <w:szCs w:val="27"/>
        </w:rPr>
        <w:t xml:space="preserve">5.5. Копии распоряжений представителя нанимателя </w:t>
      </w:r>
      <w:r w:rsidR="00B0597A" w:rsidRPr="00AC5EBE">
        <w:rPr>
          <w:sz w:val="27"/>
          <w:szCs w:val="27"/>
        </w:rPr>
        <w:t xml:space="preserve">(работодателя) или иного лица, уполномоченного исполнять обязанности представителя нанимателя (работодателя) </w:t>
      </w:r>
      <w:r w:rsidRPr="00AC5EBE">
        <w:rPr>
          <w:sz w:val="27"/>
          <w:szCs w:val="27"/>
        </w:rPr>
        <w:t>о проведении проверки, временном отстранении служащего от замещаемой должности, а также заключение приобщаются к личному делу служащего.</w:t>
      </w:r>
    </w:p>
    <w:p w:rsidR="00B0597A" w:rsidRPr="00B0597A" w:rsidRDefault="00B0597A" w:rsidP="00AC5EBE">
      <w:pPr>
        <w:pStyle w:val="4"/>
        <w:shd w:val="clear" w:color="auto" w:fill="auto"/>
        <w:spacing w:before="0" w:after="0" w:line="240" w:lineRule="auto"/>
        <w:ind w:right="-1" w:firstLine="680"/>
        <w:jc w:val="both"/>
        <w:rPr>
          <w:sz w:val="28"/>
          <w:szCs w:val="28"/>
          <w:lang w:eastAsia="ru-RU"/>
        </w:rPr>
      </w:pPr>
      <w:r w:rsidRPr="00AC5EBE">
        <w:rPr>
          <w:sz w:val="28"/>
          <w:szCs w:val="28"/>
          <w:lang w:eastAsia="ru-RU"/>
        </w:rPr>
        <w:lastRenderedPageBreak/>
        <w:t xml:space="preserve">                        </w:t>
      </w:r>
      <w:r w:rsidR="00AC5EBE">
        <w:rPr>
          <w:sz w:val="28"/>
          <w:szCs w:val="28"/>
          <w:lang w:eastAsia="ru-RU"/>
        </w:rPr>
        <w:t xml:space="preserve">                                       </w:t>
      </w:r>
      <w:r w:rsidRPr="00B0597A">
        <w:rPr>
          <w:sz w:val="28"/>
          <w:szCs w:val="28"/>
          <w:lang w:eastAsia="ru-RU"/>
        </w:rPr>
        <w:t xml:space="preserve">Приложение 1                                        </w:t>
      </w:r>
    </w:p>
    <w:p w:rsidR="00B0597A" w:rsidRPr="00B0597A" w:rsidRDefault="00B0597A" w:rsidP="00AC5EBE">
      <w:pPr>
        <w:widowControl w:val="0"/>
        <w:tabs>
          <w:tab w:val="left" w:pos="66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к Инструкции об организации      </w:t>
      </w:r>
    </w:p>
    <w:p w:rsidR="00B0597A" w:rsidRPr="00B0597A" w:rsidRDefault="00B0597A" w:rsidP="00B0597A">
      <w:pPr>
        <w:widowControl w:val="0"/>
        <w:tabs>
          <w:tab w:val="left" w:pos="66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служебных проверок в </w:t>
      </w:r>
      <w:proofErr w:type="gramStart"/>
      <w:r w:rsidRPr="00B059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органах</w:t>
      </w:r>
      <w:proofErr w:type="gramEnd"/>
      <w:r w:rsidRPr="00B05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597A" w:rsidRPr="00B0597A" w:rsidRDefault="00B0597A" w:rsidP="00B0597A">
      <w:pPr>
        <w:widowControl w:val="0"/>
        <w:tabs>
          <w:tab w:val="left" w:pos="66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местного самоуправления</w:t>
      </w:r>
    </w:p>
    <w:p w:rsidR="00B0597A" w:rsidRPr="00B0597A" w:rsidRDefault="00B0597A" w:rsidP="00B059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AC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Буинского</w:t>
      </w:r>
      <w:r w:rsidRPr="00B05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                          </w:t>
      </w:r>
    </w:p>
    <w:p w:rsidR="00B0597A" w:rsidRPr="00B0597A" w:rsidRDefault="00B0597A" w:rsidP="00B059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района Республики Татарстан</w:t>
      </w:r>
    </w:p>
    <w:p w:rsidR="00B0597A" w:rsidRPr="00B0597A" w:rsidRDefault="00B0597A" w:rsidP="00B059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0597A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</w:t>
      </w:r>
    </w:p>
    <w:p w:rsidR="00B0597A" w:rsidRPr="00B0597A" w:rsidRDefault="00B0597A" w:rsidP="00B059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Рекомендуемая форма</w:t>
      </w:r>
    </w:p>
    <w:p w:rsidR="00B0597A" w:rsidRPr="00B0597A" w:rsidRDefault="00B0597A" w:rsidP="00B059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___________________________________                                                                                                                                                                                                      </w:t>
      </w: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____________________________________</w:t>
      </w:r>
    </w:p>
    <w:p w:rsidR="00B0597A" w:rsidRPr="00B0597A" w:rsidRDefault="00B0597A" w:rsidP="00B0597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</w:t>
      </w:r>
      <w:proofErr w:type="gramStart"/>
      <w:r w:rsidRPr="00B0597A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  фамилия  и  инициалы должностного   лица,</w:t>
      </w:r>
      <w:proofErr w:type="gramEnd"/>
    </w:p>
    <w:p w:rsidR="00B0597A" w:rsidRPr="00B0597A" w:rsidRDefault="00B0597A" w:rsidP="00B0597A">
      <w:pPr>
        <w:widowControl w:val="0"/>
        <w:tabs>
          <w:tab w:val="left" w:pos="666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5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</w:t>
      </w:r>
      <w:proofErr w:type="gramStart"/>
      <w:r w:rsidRPr="00B0597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принявшего</w:t>
      </w:r>
      <w:proofErr w:type="gramEnd"/>
      <w:r w:rsidRPr="00B05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решение о проведении служебной проверки)</w:t>
      </w:r>
    </w:p>
    <w:p w:rsidR="00B0597A" w:rsidRPr="00B0597A" w:rsidRDefault="00B0597A" w:rsidP="00B059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B0597A" w:rsidRPr="00B0597A" w:rsidRDefault="00B0597A" w:rsidP="00B059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B0597A" w:rsidRPr="00B0597A" w:rsidRDefault="00B0597A" w:rsidP="00B059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97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97A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  нижеподписавшиеся, составили настоящий акт о том, что муниципальный служащий</w:t>
      </w: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9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B0597A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>фамилия, имя, отчество)</w:t>
      </w: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9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B0597A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>(замещаемая должность)</w:t>
      </w: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05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</w:t>
      </w: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0597A">
        <w:rPr>
          <w:rFonts w:ascii="Times New Roman" w:eastAsia="Times New Roman" w:hAnsi="Times New Roman" w:cs="Times New Roman"/>
          <w:sz w:val="18"/>
          <w:szCs w:val="18"/>
          <w:lang w:eastAsia="ru-RU"/>
        </w:rPr>
        <w:t>(отказался от объяснений, ознакомления с заключением, удостоверения своей подписью факта ознакомления</w:t>
      </w:r>
      <w:proofErr w:type="gramEnd"/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0597A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_________________________________________________________________________________________________________________</w:t>
      </w: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B0597A">
        <w:rPr>
          <w:rFonts w:ascii="Times New Roman" w:eastAsia="Times New Roman" w:hAnsi="Times New Roman" w:cs="Times New Roman"/>
          <w:sz w:val="18"/>
          <w:szCs w:val="18"/>
          <w:lang w:eastAsia="ru-RU"/>
        </w:rPr>
        <w:t>с заключением по результатам проведения служебной проверки)</w:t>
      </w:r>
    </w:p>
    <w:p w:rsidR="00B0597A" w:rsidRPr="00B0597A" w:rsidRDefault="00B0597A" w:rsidP="00B0597A">
      <w:pPr>
        <w:widowControl w:val="0"/>
        <w:shd w:val="clear" w:color="auto" w:fill="FFFFFF"/>
        <w:tabs>
          <w:tab w:val="left" w:leader="underscore" w:pos="94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B0597A" w:rsidRPr="00B0597A" w:rsidRDefault="00B0597A" w:rsidP="00B0597A">
      <w:pPr>
        <w:widowControl w:val="0"/>
        <w:shd w:val="clear" w:color="auto" w:fill="FFFFFF"/>
        <w:tabs>
          <w:tab w:val="left" w:leader="underscore" w:pos="94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0597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мотивировав свой отказ </w:t>
      </w:r>
      <w:r w:rsidRPr="00B059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</w:pPr>
      <w:r w:rsidRPr="00B0597A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 xml:space="preserve">                             (указываются мотивы отказа либо делается запись об отсутствии таких мотивов)</w:t>
      </w: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</w:pP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</w:pP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</w:pPr>
      <w:r w:rsidRPr="00B0597A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>__________________________________________________________________________________________________________________</w:t>
      </w: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</w:pP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</w:pPr>
      <w:r w:rsidRPr="00B0597A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>__________________________________________________________________________________________________________________</w:t>
      </w: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B0597A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>(должность, подпись, инициалы и фамилия)</w:t>
      </w:r>
    </w:p>
    <w:p w:rsidR="00B0597A" w:rsidRPr="00B0597A" w:rsidRDefault="00B0597A" w:rsidP="00B0597A">
      <w:pPr>
        <w:widowControl w:val="0"/>
        <w:shd w:val="clear" w:color="auto" w:fill="FFFFFF"/>
        <w:tabs>
          <w:tab w:val="left" w:pos="325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B0597A" w:rsidRPr="00B0597A" w:rsidRDefault="00B0597A" w:rsidP="00B0597A">
      <w:pPr>
        <w:widowControl w:val="0"/>
        <w:shd w:val="clear" w:color="auto" w:fill="FFFFFF"/>
        <w:tabs>
          <w:tab w:val="left" w:pos="325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0597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Члены комиссии:</w:t>
      </w: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</w:pPr>
      <w:r w:rsidRPr="00B0597A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>__________________________________________________________________________________________________________________</w:t>
      </w: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B0597A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>(должность, подпись, инициалы и фамилия)</w:t>
      </w: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</w:pPr>
      <w:r w:rsidRPr="00B0597A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>__________________________________________________________________________________________________________________</w:t>
      </w: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</w:pPr>
      <w:r w:rsidRPr="00B0597A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>(должность, подпись, инициалы и фамилия)</w:t>
      </w: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</w:pPr>
      <w:r w:rsidRPr="00B0597A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>__________________________________________________________________________________________________________________</w:t>
      </w: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B0597A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>(должность, подпись, инициалы и фамилия)</w:t>
      </w: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B0597A" w:rsidRPr="00B0597A" w:rsidRDefault="00B0597A" w:rsidP="00B0597A">
      <w:pPr>
        <w:widowControl w:val="0"/>
        <w:shd w:val="clear" w:color="auto" w:fill="FFFFFF"/>
        <w:tabs>
          <w:tab w:val="left" w:pos="325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B0597A" w:rsidRPr="00B0597A" w:rsidRDefault="00B0597A" w:rsidP="00B0597A">
      <w:pPr>
        <w:widowControl w:val="0"/>
        <w:shd w:val="clear" w:color="auto" w:fill="FFFFFF"/>
        <w:tabs>
          <w:tab w:val="left" w:pos="3259"/>
        </w:tabs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ru-RU"/>
        </w:rPr>
      </w:pPr>
      <w:r w:rsidRPr="00B0597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«____» _______________</w:t>
      </w:r>
      <w:r w:rsidRPr="00B0597A">
        <w:rPr>
          <w:rFonts w:ascii="Times New Roman" w:eastAsia="Times New Roman" w:hAnsi="Arial" w:cs="Times New Roman"/>
          <w:spacing w:val="-3"/>
          <w:sz w:val="28"/>
          <w:szCs w:val="28"/>
          <w:lang w:eastAsia="ru-RU"/>
        </w:rPr>
        <w:t>20 ___</w:t>
      </w:r>
      <w:r w:rsidRPr="00B0597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г.</w:t>
      </w:r>
    </w:p>
    <w:p w:rsidR="00B0597A" w:rsidRPr="00B0597A" w:rsidRDefault="00B0597A" w:rsidP="00B0597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B0597A" w:rsidRPr="00B0597A" w:rsidRDefault="00B0597A" w:rsidP="00B0597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B0597A" w:rsidRPr="00B0597A" w:rsidRDefault="00B0597A" w:rsidP="00B0597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B0597A" w:rsidRPr="00B0597A" w:rsidRDefault="00B0597A" w:rsidP="00B0597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B0597A" w:rsidRPr="00B0597A" w:rsidRDefault="00B0597A" w:rsidP="00B0597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B0597A" w:rsidRPr="00B0597A" w:rsidRDefault="00B0597A" w:rsidP="00B0597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B0597A" w:rsidRPr="00B0597A" w:rsidRDefault="00B0597A" w:rsidP="00B0597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AC5EBE" w:rsidRDefault="00AC5EBE" w:rsidP="00B0597A">
      <w:pPr>
        <w:widowControl w:val="0"/>
        <w:tabs>
          <w:tab w:val="left" w:pos="5220"/>
          <w:tab w:val="left" w:pos="6660"/>
          <w:tab w:val="left" w:pos="7920"/>
          <w:tab w:val="left" w:pos="8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97A" w:rsidRPr="00B0597A" w:rsidRDefault="00B0597A" w:rsidP="00B0597A">
      <w:pPr>
        <w:widowControl w:val="0"/>
        <w:tabs>
          <w:tab w:val="left" w:pos="5220"/>
          <w:tab w:val="left" w:pos="6660"/>
          <w:tab w:val="left" w:pos="7920"/>
          <w:tab w:val="left" w:pos="8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059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Приложение 2                                                                          </w:t>
      </w:r>
    </w:p>
    <w:p w:rsidR="00B0597A" w:rsidRPr="00B0597A" w:rsidRDefault="00B0597A" w:rsidP="00B0597A">
      <w:pPr>
        <w:widowControl w:val="0"/>
        <w:tabs>
          <w:tab w:val="left" w:pos="66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к Инструкции об организации      </w:t>
      </w:r>
    </w:p>
    <w:p w:rsidR="00B0597A" w:rsidRPr="00B0597A" w:rsidRDefault="00B0597A" w:rsidP="00B0597A">
      <w:pPr>
        <w:widowControl w:val="0"/>
        <w:tabs>
          <w:tab w:val="left" w:pos="66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служебных проверок в </w:t>
      </w:r>
      <w:proofErr w:type="gramStart"/>
      <w:r w:rsidRPr="00B059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органах</w:t>
      </w:r>
      <w:proofErr w:type="gramEnd"/>
      <w:r w:rsidRPr="00B05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597A" w:rsidRPr="00B0597A" w:rsidRDefault="00B0597A" w:rsidP="00B0597A">
      <w:pPr>
        <w:widowControl w:val="0"/>
        <w:tabs>
          <w:tab w:val="left" w:pos="66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местного самоуправления</w:t>
      </w:r>
    </w:p>
    <w:p w:rsidR="00B0597A" w:rsidRPr="00B0597A" w:rsidRDefault="00B0597A" w:rsidP="00B059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AC5EBE" w:rsidRPr="00AC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Буинского </w:t>
      </w:r>
      <w:r w:rsidRPr="00B05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                           </w:t>
      </w:r>
    </w:p>
    <w:p w:rsidR="00B0597A" w:rsidRPr="00B0597A" w:rsidRDefault="00B0597A" w:rsidP="00B059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района Республики Татарстан</w:t>
      </w:r>
    </w:p>
    <w:p w:rsidR="00B0597A" w:rsidRPr="00B0597A" w:rsidRDefault="00B0597A" w:rsidP="00B059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0597A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</w:t>
      </w:r>
    </w:p>
    <w:p w:rsidR="00B0597A" w:rsidRPr="00B0597A" w:rsidRDefault="00B0597A" w:rsidP="00B059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Рекомендуемая форма</w:t>
      </w:r>
    </w:p>
    <w:p w:rsidR="00B0597A" w:rsidRPr="00B0597A" w:rsidRDefault="00B0597A" w:rsidP="00B059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___________________________________                                                                                                                                                                                                      </w:t>
      </w: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____________________________________</w:t>
      </w:r>
    </w:p>
    <w:p w:rsidR="00B0597A" w:rsidRPr="00B0597A" w:rsidRDefault="00B0597A" w:rsidP="00B0597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</w:t>
      </w:r>
      <w:proofErr w:type="gramStart"/>
      <w:r w:rsidRPr="00B0597A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  фамилия  и  инициалы должностного   лица,</w:t>
      </w:r>
      <w:proofErr w:type="gramEnd"/>
    </w:p>
    <w:p w:rsidR="00B0597A" w:rsidRPr="00B0597A" w:rsidRDefault="00B0597A" w:rsidP="00B0597A">
      <w:pPr>
        <w:widowControl w:val="0"/>
        <w:tabs>
          <w:tab w:val="left" w:pos="666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5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</w:t>
      </w:r>
      <w:proofErr w:type="gramStart"/>
      <w:r w:rsidRPr="00B0597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принявшего</w:t>
      </w:r>
      <w:proofErr w:type="gramEnd"/>
      <w:r w:rsidRPr="00B05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решение о проведении служебной проверки)</w:t>
      </w:r>
    </w:p>
    <w:p w:rsidR="00B0597A" w:rsidRPr="00B0597A" w:rsidRDefault="00B0597A" w:rsidP="00B059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B0597A" w:rsidRPr="00B0597A" w:rsidRDefault="00B0597A" w:rsidP="00B059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B0597A" w:rsidRPr="00B0597A" w:rsidRDefault="00B0597A" w:rsidP="00B0597A">
      <w:pPr>
        <w:widowControl w:val="0"/>
        <w:tabs>
          <w:tab w:val="left" w:pos="66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9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</w:t>
      </w:r>
    </w:p>
    <w:p w:rsidR="00B0597A" w:rsidRPr="00B0597A" w:rsidRDefault="00B0597A" w:rsidP="00B059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B0597A" w:rsidRPr="00B0597A" w:rsidRDefault="00B0597A" w:rsidP="00B0597A">
      <w:pPr>
        <w:widowControl w:val="0"/>
        <w:shd w:val="clear" w:color="auto" w:fill="FFFFFF"/>
        <w:tabs>
          <w:tab w:val="left" w:leader="underscore" w:pos="1157"/>
          <w:tab w:val="left" w:leader="underscore" w:pos="2630"/>
          <w:tab w:val="left" w:leader="underscore" w:pos="3259"/>
          <w:tab w:val="left" w:pos="743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97A">
        <w:rPr>
          <w:rFonts w:ascii="Times New Roman" w:eastAsia="Times New Roman" w:hAnsi="Times New Roman" w:cs="Times New Roman"/>
          <w:sz w:val="28"/>
          <w:szCs w:val="28"/>
          <w:lang w:eastAsia="ru-RU"/>
        </w:rPr>
        <w:t>« ___»</w:t>
      </w:r>
      <w:r w:rsidRPr="00B059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597A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20</w:t>
      </w:r>
      <w:r w:rsidRPr="00B059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597A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г.                                                         с._________________________</w:t>
      </w:r>
    </w:p>
    <w:p w:rsidR="00B0597A" w:rsidRPr="00B0597A" w:rsidRDefault="00B0597A" w:rsidP="00B059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97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Я,____________________________________________________________________</w:t>
      </w: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0597A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>(фамилия, имя, отчество лица, у которого получено объяснение)</w:t>
      </w: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0597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_____________________________________________________________</w:t>
      </w:r>
      <w:r w:rsidR="00AC5EBE" w:rsidRPr="00AC5EB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_____</w:t>
      </w:r>
      <w:r w:rsidRPr="00B0597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_______</w:t>
      </w: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</w:pPr>
      <w:r w:rsidRPr="00B0597A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>(дата и место рождения)</w:t>
      </w: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0597A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>________________________________________________________________________________________________</w:t>
      </w:r>
      <w:r w:rsidR="00AC5EBE" w:rsidRPr="00AC5EBE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>______</w:t>
      </w:r>
      <w:r w:rsidRPr="00B0597A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>__________</w:t>
      </w: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0597A">
        <w:rPr>
          <w:rFonts w:ascii="Times New Roman" w:eastAsia="Times New Roman" w:hAnsi="Times New Roman" w:cs="Times New Roman"/>
          <w:sz w:val="18"/>
          <w:szCs w:val="18"/>
          <w:lang w:eastAsia="ru-RU"/>
        </w:rPr>
        <w:t>(структурное подразделение, номер служебного, личного (по желанию) телефона)</w:t>
      </w: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0597A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</w:t>
      </w:r>
      <w:r w:rsidR="00AC5EBE" w:rsidRPr="00AC5EB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</w:t>
      </w:r>
      <w:r w:rsidRPr="00B0597A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</w:t>
      </w: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0597A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>(должность)</w:t>
      </w:r>
    </w:p>
    <w:p w:rsidR="00B0597A" w:rsidRPr="00B0597A" w:rsidRDefault="00B0597A" w:rsidP="00B059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B0597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 существу заданных мне вопросов могу пояснить следующее:</w:t>
      </w:r>
    </w:p>
    <w:p w:rsidR="00AC5EBE" w:rsidRPr="00AC5EBE" w:rsidRDefault="00AC5EBE" w:rsidP="00AC5E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EB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5EBE" w:rsidRPr="00AC5EBE" w:rsidRDefault="00AC5EBE" w:rsidP="00AC5E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</w:pPr>
      <w:r w:rsidRPr="00AC5EBE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>(содержание заданных вопросов, ответы на вопросы, текст пояснения)</w:t>
      </w:r>
    </w:p>
    <w:p w:rsidR="00AC5EBE" w:rsidRPr="00AC5EBE" w:rsidRDefault="00AC5EBE" w:rsidP="00AC5E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</w:pPr>
      <w:r w:rsidRPr="00AC5EBE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>__________________________________________________________________________________________________________________</w:t>
      </w:r>
    </w:p>
    <w:p w:rsidR="00AC5EBE" w:rsidRPr="00AC5EBE" w:rsidRDefault="00AC5EBE" w:rsidP="00AC5E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5EBE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>(подпись, инициалы и фамилия лица, у которого получено объяснение)</w:t>
      </w:r>
    </w:p>
    <w:p w:rsidR="00AC5EBE" w:rsidRPr="00AC5EBE" w:rsidRDefault="00AC5EBE" w:rsidP="00AC5E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</w:pPr>
      <w:r w:rsidRPr="00AC5EBE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>__________________________________________________________________________________________________________________</w:t>
      </w:r>
    </w:p>
    <w:p w:rsidR="00AC5EBE" w:rsidRPr="00AC5EBE" w:rsidRDefault="00AC5EBE" w:rsidP="00AC5E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C5EBE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>(</w:t>
      </w:r>
      <w:r w:rsidRPr="00AC5EBE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должность, подпись, инициалы и фамилия лица, получившего объяснение)</w:t>
      </w:r>
      <w:r w:rsidRPr="00AC5EBE">
        <w:rPr>
          <w:rFonts w:ascii="Arial" w:eastAsia="Times New Roman" w:hAnsi="Arial" w:cs="Arial"/>
          <w:sz w:val="20"/>
          <w:szCs w:val="20"/>
          <w:lang w:eastAsia="ru-RU"/>
        </w:rPr>
        <w:t xml:space="preserve">  </w:t>
      </w:r>
    </w:p>
    <w:p w:rsidR="00017F0A" w:rsidRPr="009B3636" w:rsidRDefault="00017F0A" w:rsidP="00AC5EBE">
      <w:pPr>
        <w:widowControl w:val="0"/>
        <w:autoSpaceDE w:val="0"/>
        <w:autoSpaceDN w:val="0"/>
        <w:adjustRightInd w:val="0"/>
        <w:spacing w:after="0" w:line="240" w:lineRule="auto"/>
        <w:rPr>
          <w:sz w:val="27"/>
          <w:szCs w:val="27"/>
        </w:rPr>
      </w:pPr>
    </w:p>
    <w:sectPr w:rsidR="00017F0A" w:rsidRPr="009B3636" w:rsidSect="00B059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0D8B"/>
    <w:multiLevelType w:val="multilevel"/>
    <w:tmpl w:val="8D0C73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261255"/>
    <w:multiLevelType w:val="multilevel"/>
    <w:tmpl w:val="DB9A2E2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A6D0E9E"/>
    <w:multiLevelType w:val="multilevel"/>
    <w:tmpl w:val="CA24678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4F3469A"/>
    <w:multiLevelType w:val="multilevel"/>
    <w:tmpl w:val="ADFAFF34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8B5EA3"/>
    <w:multiLevelType w:val="multilevel"/>
    <w:tmpl w:val="FECEC30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9351E9"/>
    <w:multiLevelType w:val="multilevel"/>
    <w:tmpl w:val="577EE64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EA8695A"/>
    <w:multiLevelType w:val="multilevel"/>
    <w:tmpl w:val="D67270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68" w:hanging="2160"/>
      </w:pPr>
      <w:rPr>
        <w:rFonts w:hint="default"/>
      </w:rPr>
    </w:lvl>
  </w:abstractNum>
  <w:abstractNum w:abstractNumId="7">
    <w:nsid w:val="450878C5"/>
    <w:multiLevelType w:val="multilevel"/>
    <w:tmpl w:val="BA94791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553C50"/>
    <w:multiLevelType w:val="multilevel"/>
    <w:tmpl w:val="F8660B1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6A12000"/>
    <w:multiLevelType w:val="multilevel"/>
    <w:tmpl w:val="ADFAFF34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395614"/>
    <w:multiLevelType w:val="multilevel"/>
    <w:tmpl w:val="FECEC30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A22DD4"/>
    <w:multiLevelType w:val="multilevel"/>
    <w:tmpl w:val="FECEC30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EF1154"/>
    <w:multiLevelType w:val="multilevel"/>
    <w:tmpl w:val="E214C49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  <w:num w:numId="11">
    <w:abstractNumId w:val="8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0A"/>
    <w:rsid w:val="00017F0A"/>
    <w:rsid w:val="000210C5"/>
    <w:rsid w:val="001C3030"/>
    <w:rsid w:val="002977DB"/>
    <w:rsid w:val="002F6AC4"/>
    <w:rsid w:val="005B3DA4"/>
    <w:rsid w:val="006D1F34"/>
    <w:rsid w:val="007225D5"/>
    <w:rsid w:val="00732B4F"/>
    <w:rsid w:val="0076743B"/>
    <w:rsid w:val="008470D7"/>
    <w:rsid w:val="00900694"/>
    <w:rsid w:val="009B3636"/>
    <w:rsid w:val="00A076BE"/>
    <w:rsid w:val="00AC5EBE"/>
    <w:rsid w:val="00B0597A"/>
    <w:rsid w:val="00B50207"/>
    <w:rsid w:val="00B74A81"/>
    <w:rsid w:val="00B87E91"/>
    <w:rsid w:val="00C232EC"/>
    <w:rsid w:val="00CC213A"/>
    <w:rsid w:val="00D53757"/>
    <w:rsid w:val="00E83504"/>
    <w:rsid w:val="00F6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017F0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17F0A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75pt">
    <w:name w:val="Основной текст + 7;5 pt;Полужирный"/>
    <w:basedOn w:val="a3"/>
    <w:rsid w:val="00017F0A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017F0A"/>
    <w:rPr>
      <w:rFonts w:ascii="Consolas" w:eastAsia="Consolas" w:hAnsi="Consolas" w:cs="Consolas"/>
      <w:spacing w:val="-20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3"/>
    <w:rsid w:val="00017F0A"/>
    <w:pPr>
      <w:shd w:val="clear" w:color="auto" w:fill="FFFFFF"/>
      <w:spacing w:before="480" w:after="12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60">
    <w:name w:val="Основной текст (6)"/>
    <w:basedOn w:val="a"/>
    <w:link w:val="6"/>
    <w:rsid w:val="00017F0A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40">
    <w:name w:val="Основной текст (14)"/>
    <w:basedOn w:val="a"/>
    <w:link w:val="14"/>
    <w:rsid w:val="00017F0A"/>
    <w:pPr>
      <w:shd w:val="clear" w:color="auto" w:fill="FFFFFF"/>
      <w:spacing w:before="180" w:after="60" w:line="0" w:lineRule="atLeast"/>
    </w:pPr>
    <w:rPr>
      <w:rFonts w:ascii="Consolas" w:eastAsia="Consolas" w:hAnsi="Consolas" w:cs="Consolas"/>
      <w:spacing w:val="-20"/>
      <w:sz w:val="17"/>
      <w:szCs w:val="17"/>
    </w:rPr>
  </w:style>
  <w:style w:type="character" w:customStyle="1" w:styleId="a4">
    <w:name w:val="Основной текст + Курсив"/>
    <w:basedOn w:val="a3"/>
    <w:rsid w:val="00017F0A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-1pt">
    <w:name w:val="Основной текст + Интервал -1 pt"/>
    <w:basedOn w:val="a3"/>
    <w:rsid w:val="00017F0A"/>
    <w:rPr>
      <w:rFonts w:ascii="Times New Roman" w:eastAsia="Times New Roman" w:hAnsi="Times New Roman" w:cs="Times New Roman"/>
      <w:spacing w:val="-20"/>
      <w:sz w:val="25"/>
      <w:szCs w:val="25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B8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017F0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17F0A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75pt">
    <w:name w:val="Основной текст + 7;5 pt;Полужирный"/>
    <w:basedOn w:val="a3"/>
    <w:rsid w:val="00017F0A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017F0A"/>
    <w:rPr>
      <w:rFonts w:ascii="Consolas" w:eastAsia="Consolas" w:hAnsi="Consolas" w:cs="Consolas"/>
      <w:spacing w:val="-20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3"/>
    <w:rsid w:val="00017F0A"/>
    <w:pPr>
      <w:shd w:val="clear" w:color="auto" w:fill="FFFFFF"/>
      <w:spacing w:before="480" w:after="12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60">
    <w:name w:val="Основной текст (6)"/>
    <w:basedOn w:val="a"/>
    <w:link w:val="6"/>
    <w:rsid w:val="00017F0A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40">
    <w:name w:val="Основной текст (14)"/>
    <w:basedOn w:val="a"/>
    <w:link w:val="14"/>
    <w:rsid w:val="00017F0A"/>
    <w:pPr>
      <w:shd w:val="clear" w:color="auto" w:fill="FFFFFF"/>
      <w:spacing w:before="180" w:after="60" w:line="0" w:lineRule="atLeast"/>
    </w:pPr>
    <w:rPr>
      <w:rFonts w:ascii="Consolas" w:eastAsia="Consolas" w:hAnsi="Consolas" w:cs="Consolas"/>
      <w:spacing w:val="-20"/>
      <w:sz w:val="17"/>
      <w:szCs w:val="17"/>
    </w:rPr>
  </w:style>
  <w:style w:type="character" w:customStyle="1" w:styleId="a4">
    <w:name w:val="Основной текст + Курсив"/>
    <w:basedOn w:val="a3"/>
    <w:rsid w:val="00017F0A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-1pt">
    <w:name w:val="Основной текст + Интервал -1 pt"/>
    <w:basedOn w:val="a3"/>
    <w:rsid w:val="00017F0A"/>
    <w:rPr>
      <w:rFonts w:ascii="Times New Roman" w:eastAsia="Times New Roman" w:hAnsi="Times New Roman" w:cs="Times New Roman"/>
      <w:spacing w:val="-20"/>
      <w:sz w:val="25"/>
      <w:szCs w:val="25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B8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4267A-B431-41B3-B530-291E53E2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9</Pages>
  <Words>3423</Words>
  <Characters>19517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юрист</cp:lastModifiedBy>
  <cp:revision>14</cp:revision>
  <cp:lastPrinted>2018-03-06T07:54:00Z</cp:lastPrinted>
  <dcterms:created xsi:type="dcterms:W3CDTF">2018-03-01T13:29:00Z</dcterms:created>
  <dcterms:modified xsi:type="dcterms:W3CDTF">2018-03-06T11:51:00Z</dcterms:modified>
</cp:coreProperties>
</file>