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16F" w:rsidRDefault="00607DE5" w:rsidP="00D86E65">
      <w:pPr>
        <w:ind w:firstLine="709"/>
        <w:rPr>
          <w:color w:val="000000"/>
        </w:rPr>
      </w:pPr>
      <w:r>
        <w:rPr>
          <w:color w:val="000000"/>
        </w:rPr>
        <w:t xml:space="preserve">  </w:t>
      </w:r>
    </w:p>
    <w:tbl>
      <w:tblPr>
        <w:tblW w:w="10206" w:type="dxa"/>
        <w:tblLayout w:type="fixed"/>
        <w:tblCellMar>
          <w:left w:w="0" w:type="dxa"/>
          <w:bottom w:w="57" w:type="dxa"/>
          <w:right w:w="0" w:type="dxa"/>
        </w:tblCellMar>
        <w:tblLook w:val="0000" w:firstRow="0" w:lastRow="0" w:firstColumn="0" w:lastColumn="0" w:noHBand="0" w:noVBand="0"/>
      </w:tblPr>
      <w:tblGrid>
        <w:gridCol w:w="4258"/>
        <w:gridCol w:w="594"/>
        <w:gridCol w:w="960"/>
        <w:gridCol w:w="4394"/>
      </w:tblGrid>
      <w:tr w:rsidR="00AC416F" w:rsidRPr="00AC416F" w:rsidTr="007C4C90">
        <w:trPr>
          <w:trHeight w:val="1560"/>
        </w:trPr>
        <w:tc>
          <w:tcPr>
            <w:tcW w:w="4258" w:type="dxa"/>
            <w:tcBorders>
              <w:bottom w:val="single" w:sz="4" w:space="0" w:color="auto"/>
            </w:tcBorders>
            <w:shd w:val="clear" w:color="auto" w:fill="auto"/>
            <w:vAlign w:val="center"/>
          </w:tcPr>
          <w:p w:rsidR="00AC416F" w:rsidRPr="00AC416F" w:rsidRDefault="00AC416F" w:rsidP="00AC416F">
            <w:pPr>
              <w:jc w:val="center"/>
              <w:rPr>
                <w:color w:val="000000"/>
                <w:szCs w:val="20"/>
              </w:rPr>
            </w:pPr>
            <w:r w:rsidRPr="00AC416F">
              <w:rPr>
                <w:color w:val="000000"/>
                <w:szCs w:val="20"/>
              </w:rPr>
              <w:t>РЕСПУБЛИКА ТАТАРСТАН</w:t>
            </w:r>
          </w:p>
          <w:p w:rsidR="00AC416F" w:rsidRPr="00AC416F" w:rsidRDefault="00AC416F" w:rsidP="00AC416F">
            <w:pPr>
              <w:jc w:val="center"/>
              <w:rPr>
                <w:color w:val="000000"/>
                <w:szCs w:val="20"/>
              </w:rPr>
            </w:pPr>
            <w:r w:rsidRPr="00AC416F">
              <w:rPr>
                <w:color w:val="000000"/>
                <w:szCs w:val="20"/>
              </w:rPr>
              <w:t>ИСПОЛНИТЕЛЬНЫЙ КОМИТЕТ</w:t>
            </w:r>
          </w:p>
          <w:p w:rsidR="00AC416F" w:rsidRPr="00AC416F" w:rsidRDefault="00AC416F" w:rsidP="00AC416F">
            <w:pPr>
              <w:jc w:val="center"/>
              <w:rPr>
                <w:color w:val="000000"/>
                <w:szCs w:val="20"/>
              </w:rPr>
            </w:pPr>
            <w:r w:rsidRPr="00AC416F">
              <w:rPr>
                <w:color w:val="000000"/>
                <w:szCs w:val="20"/>
              </w:rPr>
              <w:t>БУИНСКОГО</w:t>
            </w:r>
          </w:p>
          <w:p w:rsidR="00AC416F" w:rsidRPr="00AC416F" w:rsidRDefault="00AC416F" w:rsidP="00AC416F">
            <w:pPr>
              <w:jc w:val="center"/>
              <w:rPr>
                <w:color w:val="000000"/>
                <w:szCs w:val="20"/>
              </w:rPr>
            </w:pPr>
            <w:r w:rsidRPr="00AC416F">
              <w:rPr>
                <w:color w:val="000000"/>
                <w:szCs w:val="20"/>
              </w:rPr>
              <w:t>МУНИЦИПАЛЬНОГО РАЙОНА</w:t>
            </w:r>
          </w:p>
          <w:p w:rsidR="00AC416F" w:rsidRPr="00AC416F" w:rsidRDefault="00AC416F" w:rsidP="00AC416F">
            <w:pPr>
              <w:jc w:val="center"/>
              <w:rPr>
                <w:color w:val="000000"/>
                <w:sz w:val="24"/>
                <w:szCs w:val="20"/>
              </w:rPr>
            </w:pPr>
          </w:p>
        </w:tc>
        <w:tc>
          <w:tcPr>
            <w:tcW w:w="1554" w:type="dxa"/>
            <w:gridSpan w:val="2"/>
            <w:tcBorders>
              <w:bottom w:val="single" w:sz="4" w:space="0" w:color="auto"/>
            </w:tcBorders>
            <w:shd w:val="clear" w:color="auto" w:fill="auto"/>
            <w:vAlign w:val="center"/>
          </w:tcPr>
          <w:p w:rsidR="00AC416F" w:rsidRPr="00AC416F" w:rsidRDefault="00AC416F" w:rsidP="00AC416F">
            <w:pPr>
              <w:jc w:val="center"/>
              <w:rPr>
                <w:color w:val="000000"/>
                <w:sz w:val="24"/>
                <w:szCs w:val="20"/>
              </w:rPr>
            </w:pPr>
            <w:r>
              <w:rPr>
                <w:noProof/>
                <w:color w:val="000000"/>
                <w:sz w:val="24"/>
                <w:szCs w:val="20"/>
              </w:rPr>
              <w:drawing>
                <wp:inline distT="0" distB="0" distL="0" distR="0" wp14:anchorId="4C1100F6" wp14:editId="435EC5D1">
                  <wp:extent cx="721360" cy="90170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394" w:type="dxa"/>
            <w:tcBorders>
              <w:bottom w:val="single" w:sz="4" w:space="0" w:color="auto"/>
            </w:tcBorders>
            <w:shd w:val="clear" w:color="auto" w:fill="auto"/>
            <w:vAlign w:val="center"/>
          </w:tcPr>
          <w:p w:rsidR="00AC416F" w:rsidRPr="00AC416F" w:rsidRDefault="00AC416F" w:rsidP="00AC416F">
            <w:pPr>
              <w:jc w:val="center"/>
              <w:rPr>
                <w:color w:val="000000"/>
                <w:szCs w:val="20"/>
              </w:rPr>
            </w:pPr>
            <w:r w:rsidRPr="00AC416F">
              <w:rPr>
                <w:color w:val="000000"/>
                <w:szCs w:val="20"/>
              </w:rPr>
              <w:t>ТАТАРСТАН РЕСПУБЛИКАСЫ</w:t>
            </w:r>
          </w:p>
          <w:p w:rsidR="00AC416F" w:rsidRPr="00AC416F" w:rsidRDefault="00AC416F" w:rsidP="00AC416F">
            <w:pPr>
              <w:jc w:val="center"/>
              <w:rPr>
                <w:color w:val="000000"/>
                <w:szCs w:val="20"/>
              </w:rPr>
            </w:pPr>
            <w:r w:rsidRPr="00AC416F">
              <w:rPr>
                <w:color w:val="000000"/>
                <w:szCs w:val="20"/>
              </w:rPr>
              <w:t>БУА</w:t>
            </w:r>
          </w:p>
          <w:p w:rsidR="00AC416F" w:rsidRPr="00AC416F" w:rsidRDefault="00AC416F" w:rsidP="00AC416F">
            <w:pPr>
              <w:jc w:val="center"/>
              <w:rPr>
                <w:color w:val="000000"/>
                <w:szCs w:val="20"/>
              </w:rPr>
            </w:pPr>
            <w:r w:rsidRPr="00AC416F">
              <w:rPr>
                <w:color w:val="000000"/>
                <w:szCs w:val="20"/>
              </w:rPr>
              <w:t xml:space="preserve"> МУНИЦИПАЛЬ РАЙОНЫ</w:t>
            </w:r>
          </w:p>
          <w:p w:rsidR="00AC416F" w:rsidRPr="00AC416F" w:rsidRDefault="00AC416F" w:rsidP="00AC416F">
            <w:pPr>
              <w:jc w:val="center"/>
              <w:rPr>
                <w:color w:val="000000"/>
                <w:sz w:val="24"/>
                <w:szCs w:val="20"/>
              </w:rPr>
            </w:pPr>
            <w:r w:rsidRPr="00AC416F">
              <w:rPr>
                <w:color w:val="000000"/>
                <w:szCs w:val="20"/>
              </w:rPr>
              <w:t xml:space="preserve"> БАШКАРМА КОМИТЕТЫ</w:t>
            </w:r>
            <w:r w:rsidRPr="00AC416F">
              <w:rPr>
                <w:color w:val="000000"/>
                <w:sz w:val="24"/>
                <w:szCs w:val="20"/>
              </w:rPr>
              <w:br/>
            </w:r>
          </w:p>
        </w:tc>
      </w:tr>
      <w:tr w:rsidR="00AC416F" w:rsidRPr="00AC416F" w:rsidTr="007C4C90">
        <w:tblPrEx>
          <w:tblCellMar>
            <w:bottom w:w="0" w:type="dxa"/>
          </w:tblCellMar>
        </w:tblPrEx>
        <w:trPr>
          <w:trHeight w:val="1021"/>
        </w:trPr>
        <w:tc>
          <w:tcPr>
            <w:tcW w:w="4852" w:type="dxa"/>
            <w:gridSpan w:val="2"/>
            <w:shd w:val="clear" w:color="auto" w:fill="auto"/>
          </w:tcPr>
          <w:p w:rsidR="00AC416F" w:rsidRPr="00AC416F" w:rsidRDefault="00AC416F" w:rsidP="00AC416F">
            <w:pPr>
              <w:jc w:val="center"/>
              <w:rPr>
                <w:b/>
                <w:color w:val="000000"/>
                <w:szCs w:val="20"/>
              </w:rPr>
            </w:pPr>
          </w:p>
          <w:p w:rsidR="00AC416F" w:rsidRPr="00AC416F" w:rsidRDefault="00AC416F" w:rsidP="00AC416F">
            <w:pPr>
              <w:jc w:val="center"/>
              <w:rPr>
                <w:b/>
                <w:color w:val="000000"/>
                <w:szCs w:val="20"/>
              </w:rPr>
            </w:pPr>
            <w:r w:rsidRPr="00AC416F">
              <w:rPr>
                <w:b/>
                <w:color w:val="000000"/>
                <w:szCs w:val="20"/>
              </w:rPr>
              <w:t>ПОСТАНОВЛЕНИЕ</w:t>
            </w:r>
          </w:p>
          <w:p w:rsidR="00AC416F" w:rsidRPr="00AC416F" w:rsidRDefault="00AC416F" w:rsidP="00AC416F">
            <w:pPr>
              <w:jc w:val="center"/>
              <w:rPr>
                <w:color w:val="000000"/>
                <w:sz w:val="20"/>
                <w:szCs w:val="20"/>
              </w:rPr>
            </w:pPr>
            <w:r>
              <w:rPr>
                <w:noProof/>
                <w:color w:val="000000"/>
                <w:sz w:val="20"/>
                <w:szCs w:val="20"/>
              </w:rPr>
              <mc:AlternateContent>
                <mc:Choice Requires="wps">
                  <w:drawing>
                    <wp:anchor distT="0" distB="0" distL="114300" distR="114300" simplePos="0" relativeHeight="251659264" behindDoc="0" locked="0" layoutInCell="1" allowOverlap="1" wp14:anchorId="468DBE02" wp14:editId="46BF2812">
                      <wp:simplePos x="0" y="0"/>
                      <wp:positionH relativeFrom="column">
                        <wp:posOffset>2705689</wp:posOffset>
                      </wp:positionH>
                      <wp:positionV relativeFrom="paragraph">
                        <wp:posOffset>96556</wp:posOffset>
                      </wp:positionV>
                      <wp:extent cx="1017431" cy="226060"/>
                      <wp:effectExtent l="0" t="0" r="11430"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431"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C416F" w:rsidRPr="00194B3B" w:rsidRDefault="00AC416F" w:rsidP="00AC416F">
                                  <w:pPr>
                                    <w:jc w:val="center"/>
                                  </w:pPr>
                                  <w:r w:rsidRPr="00194B3B">
                                    <w:t>г.</w:t>
                                  </w:r>
                                  <w:r>
                                    <w:rPr>
                                      <w:lang w:val="en-US"/>
                                    </w:rPr>
                                    <w:t xml:space="preserve"> </w:t>
                                  </w:r>
                                  <w:r w:rsidRPr="00194B3B">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13.05pt;margin-top:7.6pt;width:80.1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7kuQIAAKkFAAAOAAAAZHJzL2Uyb0RvYy54bWysVEtu2zAQ3RfoHQjuFX0sy5YQOUgsqyiQ&#10;foC0B6AlyiIqkSpJW06LnqWn6KpAz+AjdUhZdpJugrZaECNy+ObzHufyat82aEelYoKn2L/wMKK8&#10;ECXjmxR//JA7c4yUJrwkjeA0xfdU4avFyxeXfZfQQNSiKalEAMJV0ncprrXuEtdVRU1boi5ERzkc&#10;VkK2RMOv3LilJD2gt40beF7k9kKWnRQFVQp2s+EQLyx+VdFCv6sqRTVqUgy5abtKu67N6i4uSbKR&#10;pKtZcUyD/EUWLWEcgp6gMqIJ2kr2B1TLCimUqPRFIVpXVBUrqK0BqvG9J9Xc1aSjthZojupObVL/&#10;D7Z4u3svEStTPMGIkxYoOnw//Dr8PPxAE9OdvlMJON114Kb3N2IPLNtKVXcrik8KcbGsCd/QaylF&#10;X1NSQna+uek+uDrgKAOy7t+IEsKQrRYWaF/J1rQOmoEAHVi6PzFD9xoVJqTnz8KJj1EBZ0EQeZGl&#10;ziXJeLuTSr+iokXGSLEE5i062d0qbbIhyehignGRs6ax7Df80QY4DjsQG66aM5OFJfNr7MWr+Woe&#10;OmEQrZzQyzLnOl+GTpT7s2k2yZbLzP9m4vphUrOypNyEGYXlh88j7ijxQRInaSnRsNLAmZSU3KyX&#10;jUQ7AsLO7Wd7DidnN/dxGrYJUMuTkvwg9G6C2Mmj+cwJ83DqxDNv7nh+fBNHXhiHWf64pFvG6b+X&#10;hPoUx9NgOojpnPQzayNJyzSMjoa1KZ575hses5HgipeWWk1YM9gPWmHSP7cC6B6JtoI1Gh3Uqvfr&#10;PaAYFa9FeQ/SlQKUBfqEeQdGLeQXjHqYHSlWn7dEUoya1xzkbwbNaMjRWI8G4QVcTbHGaDCXehhI&#10;206yTQ3IwwPj4hqeSMWses9ZHB8WzANbxHF2mYHz8N96nSfs4jcAAAD//wMAUEsDBBQABgAIAAAA&#10;IQB0iHqW3wAAAAkBAAAPAAAAZHJzL2Rvd25yZXYueG1sTI9NT4NAEIbvJv6HzZh4swtoCUWWxjTx&#10;Uk1sq4ceBxgB3Q9klxb/veNJbzN5n7zzTLGejRYnGn3vrIJ4EYEgW7umt62Ct9fHmwyED2gb1M6S&#10;gm/ysC4vLwrMG3e2ezodQiu4xPocFXQhDLmUvu7IoF+4gSxn7240GHgdW9mMeOZyo2USRak02Fu+&#10;0OFAm47qz8NkFFTTy/6I2/5ptd3o3Vf8oevnQSt1fTU/3IMINIc/GH71WR1KdqrcZBsvtIK7JI0Z&#10;5WCZgGBgmaW3ICoeogxkWcj/H5Q/AAAA//8DAFBLAQItABQABgAIAAAAIQC2gziS/gAAAOEBAAAT&#10;AAAAAAAAAAAAAAAAAAAAAABbQ29udGVudF9UeXBlc10ueG1sUEsBAi0AFAAGAAgAAAAhADj9If/W&#10;AAAAlAEAAAsAAAAAAAAAAAAAAAAALwEAAF9yZWxzLy5yZWxzUEsBAi0AFAAGAAgAAAAhABtFnuS5&#10;AgAAqQUAAA4AAAAAAAAAAAAAAAAALgIAAGRycy9lMm9Eb2MueG1sUEsBAi0AFAAGAAgAAAAhAHSI&#10;epbfAAAACQEAAA8AAAAAAAAAAAAAAAAAEwUAAGRycy9kb3ducmV2LnhtbFBLBQYAAAAABAAEAPMA&#10;AAAfBgAAAAA=&#10;" filled="f" stroked="f" strokecolor="white">
                      <v:textbox inset="0,0,0,0">
                        <w:txbxContent>
                          <w:p w:rsidR="00AC416F" w:rsidRPr="00194B3B" w:rsidRDefault="00AC416F" w:rsidP="00AC416F">
                            <w:pPr>
                              <w:jc w:val="center"/>
                            </w:pPr>
                            <w:r w:rsidRPr="00194B3B">
                              <w:t>г.</w:t>
                            </w:r>
                            <w:r>
                              <w:rPr>
                                <w:lang w:val="en-US"/>
                              </w:rPr>
                              <w:t xml:space="preserve"> </w:t>
                            </w:r>
                            <w:r w:rsidRPr="00194B3B">
                              <w:t>Буинск</w:t>
                            </w:r>
                          </w:p>
                        </w:txbxContent>
                      </v:textbox>
                    </v:shape>
                  </w:pict>
                </mc:Fallback>
              </mc:AlternateContent>
            </w:r>
          </w:p>
          <w:p w:rsidR="00AC416F" w:rsidRPr="00AC416F" w:rsidRDefault="00AC416F" w:rsidP="00AC416F">
            <w:pPr>
              <w:jc w:val="center"/>
              <w:rPr>
                <w:color w:val="000000"/>
                <w:sz w:val="20"/>
                <w:szCs w:val="20"/>
              </w:rPr>
            </w:pPr>
            <w:r w:rsidRPr="00AC416F">
              <w:rPr>
                <w:color w:val="000000"/>
                <w:sz w:val="20"/>
                <w:szCs w:val="20"/>
              </w:rPr>
              <w:t>___________________</w:t>
            </w:r>
          </w:p>
        </w:tc>
        <w:tc>
          <w:tcPr>
            <w:tcW w:w="5354" w:type="dxa"/>
            <w:gridSpan w:val="2"/>
            <w:shd w:val="clear" w:color="auto" w:fill="auto"/>
          </w:tcPr>
          <w:p w:rsidR="00AC416F" w:rsidRPr="00AC416F" w:rsidRDefault="00AC416F" w:rsidP="00AC416F">
            <w:pPr>
              <w:keepNext/>
              <w:jc w:val="center"/>
              <w:outlineLvl w:val="0"/>
              <w:rPr>
                <w:b/>
                <w:color w:val="000000"/>
                <w:sz w:val="24"/>
                <w:szCs w:val="20"/>
              </w:rPr>
            </w:pPr>
          </w:p>
          <w:p w:rsidR="00AC416F" w:rsidRPr="00AC416F" w:rsidRDefault="00AC416F" w:rsidP="00AC416F">
            <w:pPr>
              <w:keepNext/>
              <w:jc w:val="center"/>
              <w:outlineLvl w:val="0"/>
              <w:rPr>
                <w:b/>
                <w:color w:val="000000"/>
                <w:szCs w:val="20"/>
              </w:rPr>
            </w:pPr>
            <w:r w:rsidRPr="00AC416F">
              <w:rPr>
                <w:b/>
                <w:color w:val="000000"/>
                <w:szCs w:val="20"/>
              </w:rPr>
              <w:t>КАРАР</w:t>
            </w:r>
          </w:p>
          <w:p w:rsidR="00AC416F" w:rsidRPr="00AC416F" w:rsidRDefault="00AC416F" w:rsidP="00AC416F">
            <w:pPr>
              <w:jc w:val="center"/>
              <w:rPr>
                <w:color w:val="000000"/>
                <w:sz w:val="24"/>
                <w:szCs w:val="20"/>
              </w:rPr>
            </w:pPr>
          </w:p>
          <w:p w:rsidR="00AC416F" w:rsidRPr="00AC416F" w:rsidRDefault="00AC416F" w:rsidP="00AC416F">
            <w:pPr>
              <w:jc w:val="center"/>
              <w:rPr>
                <w:color w:val="000000"/>
                <w:sz w:val="24"/>
                <w:szCs w:val="20"/>
                <w:lang w:val="en-US"/>
              </w:rPr>
            </w:pPr>
            <w:r w:rsidRPr="00AC416F">
              <w:rPr>
                <w:color w:val="000000"/>
                <w:sz w:val="24"/>
                <w:szCs w:val="20"/>
              </w:rPr>
              <w:t>№_______</w:t>
            </w:r>
          </w:p>
        </w:tc>
      </w:tr>
    </w:tbl>
    <w:p w:rsidR="00607DE5" w:rsidRPr="00D86E65" w:rsidRDefault="00607DE5" w:rsidP="00D86E65">
      <w:pPr>
        <w:ind w:firstLine="709"/>
        <w:rPr>
          <w:color w:val="000000"/>
        </w:rPr>
      </w:pPr>
      <w:r>
        <w:rPr>
          <w:color w:val="000000"/>
        </w:rPr>
        <w:t xml:space="preserve">                                              </w:t>
      </w:r>
    </w:p>
    <w:p w:rsidR="00BE700C" w:rsidRPr="004B2755" w:rsidRDefault="00BE700C" w:rsidP="00A8692B">
      <w:pPr>
        <w:rPr>
          <w:color w:val="000000"/>
          <w:sz w:val="26"/>
          <w:szCs w:val="26"/>
        </w:rPr>
      </w:pPr>
      <w:r w:rsidRPr="004B2755">
        <w:rPr>
          <w:color w:val="000000"/>
          <w:sz w:val="26"/>
          <w:szCs w:val="26"/>
        </w:rPr>
        <w:t xml:space="preserve">О Положении «Об организации </w:t>
      </w:r>
      <w:proofErr w:type="gramStart"/>
      <w:r w:rsidRPr="004B2755">
        <w:rPr>
          <w:color w:val="000000"/>
          <w:sz w:val="26"/>
          <w:szCs w:val="26"/>
        </w:rPr>
        <w:t>пассажирских</w:t>
      </w:r>
      <w:proofErr w:type="gramEnd"/>
      <w:r w:rsidRPr="004B2755">
        <w:rPr>
          <w:color w:val="000000"/>
          <w:sz w:val="26"/>
          <w:szCs w:val="26"/>
        </w:rPr>
        <w:t xml:space="preserve"> </w:t>
      </w:r>
    </w:p>
    <w:p w:rsidR="00BE700C" w:rsidRPr="004B2755" w:rsidRDefault="00BE700C" w:rsidP="00A8692B">
      <w:pPr>
        <w:rPr>
          <w:color w:val="000000"/>
          <w:sz w:val="26"/>
          <w:szCs w:val="26"/>
        </w:rPr>
      </w:pPr>
      <w:r w:rsidRPr="004B2755">
        <w:rPr>
          <w:color w:val="000000"/>
          <w:sz w:val="26"/>
          <w:szCs w:val="26"/>
        </w:rPr>
        <w:t xml:space="preserve">перевозок в Буинском муниципальном </w:t>
      </w:r>
      <w:proofErr w:type="gramStart"/>
      <w:r w:rsidRPr="004B2755">
        <w:rPr>
          <w:color w:val="000000"/>
          <w:sz w:val="26"/>
          <w:szCs w:val="26"/>
        </w:rPr>
        <w:t>районе</w:t>
      </w:r>
      <w:proofErr w:type="gramEnd"/>
    </w:p>
    <w:p w:rsidR="00A8692B" w:rsidRPr="004B2755" w:rsidRDefault="00BE700C" w:rsidP="00A8692B">
      <w:pPr>
        <w:rPr>
          <w:color w:val="000000"/>
          <w:sz w:val="26"/>
          <w:szCs w:val="26"/>
        </w:rPr>
      </w:pPr>
      <w:r w:rsidRPr="004B2755">
        <w:rPr>
          <w:color w:val="000000"/>
          <w:sz w:val="26"/>
          <w:szCs w:val="26"/>
        </w:rPr>
        <w:t>Республики Татарстан»</w:t>
      </w:r>
    </w:p>
    <w:p w:rsidR="00A8692B" w:rsidRPr="004B2755" w:rsidRDefault="00A8692B" w:rsidP="00A8692B">
      <w:pPr>
        <w:ind w:firstLine="720"/>
        <w:rPr>
          <w:b/>
          <w:color w:val="000000"/>
          <w:sz w:val="26"/>
          <w:szCs w:val="26"/>
        </w:rPr>
      </w:pPr>
    </w:p>
    <w:p w:rsidR="005158CB" w:rsidRPr="004B2755" w:rsidRDefault="0089247C" w:rsidP="005158CB">
      <w:pPr>
        <w:ind w:firstLine="567"/>
        <w:jc w:val="both"/>
        <w:rPr>
          <w:color w:val="000000"/>
          <w:sz w:val="26"/>
          <w:szCs w:val="26"/>
        </w:rPr>
      </w:pPr>
      <w:proofErr w:type="gramStart"/>
      <w:r w:rsidRPr="004B2755">
        <w:rPr>
          <w:color w:val="000000"/>
          <w:sz w:val="26"/>
          <w:szCs w:val="26"/>
        </w:rPr>
        <w:t>В со</w:t>
      </w:r>
      <w:r w:rsidR="00AC416F">
        <w:rPr>
          <w:color w:val="000000"/>
          <w:sz w:val="26"/>
          <w:szCs w:val="26"/>
        </w:rPr>
        <w:t>ответствии с Федеральными закона</w:t>
      </w:r>
      <w:r w:rsidRPr="004B2755">
        <w:rPr>
          <w:color w:val="000000"/>
          <w:sz w:val="26"/>
          <w:szCs w:val="26"/>
        </w:rPr>
        <w:t>м</w:t>
      </w:r>
      <w:r w:rsidR="00AC416F">
        <w:rPr>
          <w:color w:val="000000"/>
          <w:sz w:val="26"/>
          <w:szCs w:val="26"/>
        </w:rPr>
        <w:t>и</w:t>
      </w:r>
      <w:r w:rsidRPr="004B2755">
        <w:rPr>
          <w:color w:val="000000"/>
          <w:sz w:val="26"/>
          <w:szCs w:val="26"/>
        </w:rPr>
        <w:t xml:space="preserve"> от 06.10.2003 № 131-ФЗ «Об общих принципах организации местного самоуправления в Российской Федерации», </w:t>
      </w:r>
      <w:r w:rsidR="00DE6567" w:rsidRPr="004B2755">
        <w:rPr>
          <w:color w:val="000000"/>
          <w:sz w:val="26"/>
          <w:szCs w:val="26"/>
        </w:rPr>
        <w:t>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2679CA" w:rsidRPr="004B2755">
        <w:rPr>
          <w:color w:val="000000"/>
          <w:sz w:val="26"/>
          <w:szCs w:val="26"/>
        </w:rPr>
        <w:t xml:space="preserve">, </w:t>
      </w:r>
      <w:r w:rsidR="00DE6567" w:rsidRPr="004B2755">
        <w:rPr>
          <w:color w:val="000000"/>
          <w:sz w:val="26"/>
          <w:szCs w:val="26"/>
        </w:rPr>
        <w:t>Законом Респ</w:t>
      </w:r>
      <w:r w:rsidR="00D11A91" w:rsidRPr="004B2755">
        <w:rPr>
          <w:color w:val="000000"/>
          <w:sz w:val="26"/>
          <w:szCs w:val="26"/>
        </w:rPr>
        <w:t>ублики Татарстан от 26.12.2015 № 107-ЗРТ «</w:t>
      </w:r>
      <w:r w:rsidR="00DE6567" w:rsidRPr="004B2755">
        <w:rPr>
          <w:color w:val="000000"/>
          <w:sz w:val="26"/>
          <w:szCs w:val="26"/>
        </w:rPr>
        <w:t xml:space="preserve">О </w:t>
      </w:r>
      <w:r w:rsidR="00D11A91" w:rsidRPr="004B2755">
        <w:rPr>
          <w:color w:val="000000"/>
          <w:sz w:val="26"/>
          <w:szCs w:val="26"/>
        </w:rPr>
        <w:t>реализации Федерального закона «</w:t>
      </w:r>
      <w:r w:rsidR="00DE6567" w:rsidRPr="004B2755">
        <w:rPr>
          <w:color w:val="000000"/>
          <w:sz w:val="26"/>
          <w:szCs w:val="26"/>
        </w:rPr>
        <w:t>Об организации регулярных</w:t>
      </w:r>
      <w:proofErr w:type="gramEnd"/>
      <w:r w:rsidR="00DE6567" w:rsidRPr="004B2755">
        <w:rPr>
          <w:color w:val="000000"/>
          <w:sz w:val="26"/>
          <w:szCs w:val="26"/>
        </w:rPr>
        <w:t xml:space="preserve"> перевозок пассажиров и багажа автомобильным транспортом и городским наземным электрическим транспортом в Российской Федерации</w:t>
      </w:r>
      <w:r w:rsidR="00D11A91" w:rsidRPr="004B2755">
        <w:rPr>
          <w:color w:val="000000"/>
          <w:sz w:val="26"/>
          <w:szCs w:val="26"/>
        </w:rPr>
        <w:t xml:space="preserve">» </w:t>
      </w:r>
      <w:r w:rsidR="00DE6567" w:rsidRPr="004B2755">
        <w:rPr>
          <w:color w:val="000000"/>
          <w:sz w:val="26"/>
          <w:szCs w:val="26"/>
        </w:rPr>
        <w:t xml:space="preserve">и иными правовыми актами Российской Федерации и Республики Татарстан, </w:t>
      </w:r>
      <w:r w:rsidR="00AC416F">
        <w:rPr>
          <w:color w:val="000000"/>
          <w:sz w:val="26"/>
          <w:szCs w:val="26"/>
        </w:rPr>
        <w:t>Исполнительный комитет</w:t>
      </w:r>
      <w:r w:rsidRPr="004B2755">
        <w:rPr>
          <w:color w:val="000000"/>
          <w:sz w:val="26"/>
          <w:szCs w:val="26"/>
        </w:rPr>
        <w:t xml:space="preserve"> Буинского муниципального </w:t>
      </w:r>
      <w:r w:rsidR="00F21D51" w:rsidRPr="004B2755">
        <w:rPr>
          <w:color w:val="000000"/>
          <w:sz w:val="26"/>
          <w:szCs w:val="26"/>
        </w:rPr>
        <w:t>района</w:t>
      </w:r>
      <w:r w:rsidRPr="004B2755">
        <w:rPr>
          <w:color w:val="000000"/>
          <w:sz w:val="26"/>
          <w:szCs w:val="26"/>
        </w:rPr>
        <w:t xml:space="preserve"> Республики Татарстан</w:t>
      </w:r>
    </w:p>
    <w:p w:rsidR="0089247C" w:rsidRPr="004B2755" w:rsidRDefault="0089247C" w:rsidP="005158CB">
      <w:pPr>
        <w:jc w:val="center"/>
        <w:rPr>
          <w:b/>
          <w:sz w:val="26"/>
          <w:szCs w:val="26"/>
        </w:rPr>
      </w:pPr>
    </w:p>
    <w:p w:rsidR="005158CB" w:rsidRPr="004B2755" w:rsidRDefault="00AC416F" w:rsidP="005158CB">
      <w:pPr>
        <w:jc w:val="center"/>
        <w:rPr>
          <w:sz w:val="26"/>
          <w:szCs w:val="26"/>
        </w:rPr>
      </w:pPr>
      <w:r>
        <w:rPr>
          <w:b/>
          <w:sz w:val="26"/>
          <w:szCs w:val="26"/>
        </w:rPr>
        <w:t>ПОСТАНОВЛЯЕТ</w:t>
      </w:r>
      <w:r w:rsidR="005158CB" w:rsidRPr="004B2755">
        <w:rPr>
          <w:sz w:val="26"/>
          <w:szCs w:val="26"/>
        </w:rPr>
        <w:t>:</w:t>
      </w:r>
    </w:p>
    <w:p w:rsidR="005158CB" w:rsidRPr="004B2755" w:rsidRDefault="005158CB" w:rsidP="005158CB">
      <w:pPr>
        <w:jc w:val="both"/>
        <w:rPr>
          <w:sz w:val="26"/>
          <w:szCs w:val="26"/>
        </w:rPr>
      </w:pPr>
    </w:p>
    <w:p w:rsidR="00362AEB" w:rsidRPr="004B2755" w:rsidRDefault="005158CB" w:rsidP="00787EC6">
      <w:pPr>
        <w:ind w:firstLine="709"/>
        <w:jc w:val="both"/>
        <w:rPr>
          <w:sz w:val="26"/>
          <w:szCs w:val="26"/>
        </w:rPr>
      </w:pPr>
      <w:r w:rsidRPr="004B2755">
        <w:rPr>
          <w:sz w:val="26"/>
          <w:szCs w:val="26"/>
        </w:rPr>
        <w:t xml:space="preserve">1. </w:t>
      </w:r>
      <w:r w:rsidR="00787EC6" w:rsidRPr="004B2755">
        <w:rPr>
          <w:sz w:val="26"/>
          <w:szCs w:val="26"/>
        </w:rPr>
        <w:t>Утвердить Положение «Об организации пассажирских перевозок в Буинском муниципальном районе Республики Татарстан» (Приложение)</w:t>
      </w:r>
      <w:r w:rsidR="00362AEB" w:rsidRPr="004B2755">
        <w:rPr>
          <w:sz w:val="26"/>
          <w:szCs w:val="26"/>
        </w:rPr>
        <w:t>.</w:t>
      </w:r>
    </w:p>
    <w:p w:rsidR="005158CB" w:rsidRPr="004B2755" w:rsidRDefault="00AC416F" w:rsidP="00787EC6">
      <w:pPr>
        <w:autoSpaceDE w:val="0"/>
        <w:autoSpaceDN w:val="0"/>
        <w:adjustRightInd w:val="0"/>
        <w:ind w:firstLine="709"/>
        <w:jc w:val="both"/>
        <w:rPr>
          <w:sz w:val="26"/>
          <w:szCs w:val="26"/>
        </w:rPr>
      </w:pPr>
      <w:r>
        <w:rPr>
          <w:spacing w:val="2"/>
          <w:sz w:val="26"/>
          <w:szCs w:val="26"/>
        </w:rPr>
        <w:t>2</w:t>
      </w:r>
      <w:r w:rsidR="004B2755">
        <w:rPr>
          <w:spacing w:val="2"/>
          <w:sz w:val="26"/>
          <w:szCs w:val="26"/>
        </w:rPr>
        <w:t xml:space="preserve">. </w:t>
      </w:r>
      <w:r w:rsidR="005158CB" w:rsidRPr="004B2755">
        <w:rPr>
          <w:spacing w:val="2"/>
          <w:sz w:val="26"/>
          <w:szCs w:val="26"/>
        </w:rPr>
        <w:t xml:space="preserve">Настоящее </w:t>
      </w:r>
      <w:r w:rsidR="00BB4594">
        <w:rPr>
          <w:spacing w:val="2"/>
          <w:sz w:val="26"/>
          <w:szCs w:val="26"/>
        </w:rPr>
        <w:t>Постановление</w:t>
      </w:r>
      <w:r w:rsidR="005158CB" w:rsidRPr="004B2755">
        <w:rPr>
          <w:spacing w:val="2"/>
          <w:sz w:val="26"/>
          <w:szCs w:val="26"/>
        </w:rPr>
        <w:t xml:space="preserve"> вступает в законную силу со дня официального опубликования и подлежит размещению на официальном сайте </w:t>
      </w:r>
      <w:r w:rsidR="00F21D51" w:rsidRPr="004B2755">
        <w:rPr>
          <w:spacing w:val="2"/>
          <w:sz w:val="26"/>
          <w:szCs w:val="26"/>
        </w:rPr>
        <w:t>района</w:t>
      </w:r>
      <w:r w:rsidR="005158CB" w:rsidRPr="004B2755">
        <w:rPr>
          <w:spacing w:val="2"/>
          <w:sz w:val="26"/>
          <w:szCs w:val="26"/>
        </w:rPr>
        <w:t xml:space="preserve">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5158CB" w:rsidRPr="004B2755" w:rsidRDefault="00AC416F" w:rsidP="00787EC6">
      <w:pPr>
        <w:tabs>
          <w:tab w:val="left" w:pos="1134"/>
        </w:tabs>
        <w:ind w:right="-81" w:firstLine="709"/>
        <w:jc w:val="both"/>
        <w:rPr>
          <w:sz w:val="26"/>
          <w:szCs w:val="26"/>
        </w:rPr>
      </w:pPr>
      <w:r>
        <w:rPr>
          <w:sz w:val="26"/>
          <w:szCs w:val="26"/>
        </w:rPr>
        <w:t>3</w:t>
      </w:r>
      <w:r w:rsidR="005158CB" w:rsidRPr="004B2755">
        <w:rPr>
          <w:sz w:val="26"/>
          <w:szCs w:val="26"/>
        </w:rPr>
        <w:t xml:space="preserve">. </w:t>
      </w:r>
      <w:proofErr w:type="gramStart"/>
      <w:r w:rsidR="005158CB" w:rsidRPr="004B2755">
        <w:rPr>
          <w:sz w:val="26"/>
          <w:szCs w:val="26"/>
        </w:rPr>
        <w:t>Контроль за</w:t>
      </w:r>
      <w:proofErr w:type="gramEnd"/>
      <w:r w:rsidR="005158CB" w:rsidRPr="004B2755">
        <w:rPr>
          <w:sz w:val="26"/>
          <w:szCs w:val="26"/>
        </w:rPr>
        <w:t xml:space="preserve"> исполнением настоящего постановления оставляю за собой.</w:t>
      </w:r>
    </w:p>
    <w:p w:rsidR="00A8692B" w:rsidRDefault="00A8692B" w:rsidP="00A8692B">
      <w:pPr>
        <w:ind w:firstLine="851"/>
        <w:jc w:val="both"/>
        <w:rPr>
          <w:sz w:val="26"/>
          <w:szCs w:val="26"/>
        </w:rPr>
      </w:pPr>
    </w:p>
    <w:p w:rsidR="004B2755" w:rsidRPr="004B2755" w:rsidRDefault="004B2755" w:rsidP="00A8692B">
      <w:pPr>
        <w:ind w:firstLine="851"/>
        <w:jc w:val="both"/>
        <w:rPr>
          <w:sz w:val="26"/>
          <w:szCs w:val="26"/>
        </w:rPr>
      </w:pPr>
    </w:p>
    <w:p w:rsidR="00AC416F" w:rsidRDefault="00AC416F" w:rsidP="00A8692B">
      <w:pPr>
        <w:jc w:val="both"/>
        <w:rPr>
          <w:sz w:val="26"/>
          <w:szCs w:val="26"/>
        </w:rPr>
      </w:pPr>
      <w:r>
        <w:rPr>
          <w:sz w:val="26"/>
          <w:szCs w:val="26"/>
        </w:rPr>
        <w:t xml:space="preserve">Руководитель </w:t>
      </w:r>
    </w:p>
    <w:p w:rsidR="00AC416F" w:rsidRDefault="00AC416F" w:rsidP="00A8692B">
      <w:pPr>
        <w:jc w:val="both"/>
        <w:rPr>
          <w:sz w:val="26"/>
          <w:szCs w:val="26"/>
        </w:rPr>
      </w:pPr>
      <w:r>
        <w:rPr>
          <w:sz w:val="26"/>
          <w:szCs w:val="26"/>
        </w:rPr>
        <w:t>Исполнительного комитета</w:t>
      </w:r>
    </w:p>
    <w:p w:rsidR="004209CD" w:rsidRDefault="00A8692B" w:rsidP="00AC416F">
      <w:pPr>
        <w:jc w:val="both"/>
      </w:pPr>
      <w:r w:rsidRPr="004B2755">
        <w:rPr>
          <w:sz w:val="26"/>
          <w:szCs w:val="26"/>
        </w:rPr>
        <w:t xml:space="preserve">Буинского муниципального </w:t>
      </w:r>
      <w:r w:rsidR="00F21D51" w:rsidRPr="004B2755">
        <w:rPr>
          <w:sz w:val="26"/>
          <w:szCs w:val="26"/>
        </w:rPr>
        <w:t>района</w:t>
      </w:r>
      <w:r w:rsidR="00AC416F">
        <w:rPr>
          <w:sz w:val="26"/>
          <w:szCs w:val="26"/>
        </w:rPr>
        <w:t xml:space="preserve">                                                            Р.Р. </w:t>
      </w:r>
      <w:proofErr w:type="spellStart"/>
      <w:r w:rsidR="00AC416F">
        <w:rPr>
          <w:sz w:val="26"/>
          <w:szCs w:val="26"/>
        </w:rPr>
        <w:t>Камартдинов</w:t>
      </w:r>
      <w:proofErr w:type="spellEnd"/>
    </w:p>
    <w:p w:rsidR="004209CD" w:rsidRDefault="004209CD" w:rsidP="00424C3C">
      <w:pPr>
        <w:jc w:val="both"/>
      </w:pPr>
    </w:p>
    <w:p w:rsidR="004209CD" w:rsidRDefault="004209CD" w:rsidP="00424C3C">
      <w:pPr>
        <w:jc w:val="both"/>
      </w:pPr>
    </w:p>
    <w:p w:rsidR="004209CD" w:rsidRDefault="004209CD" w:rsidP="00424C3C">
      <w:pPr>
        <w:jc w:val="both"/>
      </w:pPr>
    </w:p>
    <w:p w:rsidR="00AC416F" w:rsidRDefault="00AC416F" w:rsidP="00424C3C">
      <w:pPr>
        <w:jc w:val="both"/>
      </w:pPr>
    </w:p>
    <w:p w:rsidR="00AC416F" w:rsidRDefault="00AC416F" w:rsidP="00424C3C">
      <w:pPr>
        <w:jc w:val="both"/>
      </w:pPr>
    </w:p>
    <w:p w:rsidR="00AC416F" w:rsidRDefault="00AC416F" w:rsidP="00424C3C">
      <w:pPr>
        <w:jc w:val="both"/>
      </w:pPr>
    </w:p>
    <w:p w:rsidR="00AC416F" w:rsidRDefault="00AC416F" w:rsidP="00424C3C">
      <w:pPr>
        <w:jc w:val="both"/>
      </w:pPr>
    </w:p>
    <w:p w:rsidR="00AC416F" w:rsidRDefault="00AC416F" w:rsidP="00424C3C">
      <w:pPr>
        <w:jc w:val="both"/>
      </w:pPr>
    </w:p>
    <w:p w:rsidR="007C4C90" w:rsidRDefault="007C4C90" w:rsidP="005F1AFF">
      <w:pPr>
        <w:jc w:val="right"/>
        <w:rPr>
          <w:sz w:val="24"/>
          <w:szCs w:val="24"/>
        </w:rPr>
      </w:pPr>
    </w:p>
    <w:p w:rsidR="007C4C90" w:rsidRDefault="004209CD" w:rsidP="005F1AFF">
      <w:pPr>
        <w:jc w:val="right"/>
        <w:rPr>
          <w:sz w:val="24"/>
          <w:szCs w:val="24"/>
        </w:rPr>
      </w:pPr>
      <w:r w:rsidRPr="004209CD">
        <w:rPr>
          <w:sz w:val="24"/>
          <w:szCs w:val="24"/>
        </w:rPr>
        <w:lastRenderedPageBreak/>
        <w:t>Приложение</w:t>
      </w:r>
      <w:r w:rsidRPr="004209CD">
        <w:rPr>
          <w:sz w:val="24"/>
          <w:szCs w:val="24"/>
        </w:rPr>
        <w:br/>
        <w:t xml:space="preserve">к </w:t>
      </w:r>
      <w:r w:rsidR="007C4C90">
        <w:rPr>
          <w:sz w:val="24"/>
          <w:szCs w:val="24"/>
        </w:rPr>
        <w:t xml:space="preserve">постановлению </w:t>
      </w:r>
    </w:p>
    <w:p w:rsidR="005F1AFF" w:rsidRDefault="007C4C90" w:rsidP="005F1AFF">
      <w:pPr>
        <w:jc w:val="right"/>
        <w:rPr>
          <w:sz w:val="24"/>
          <w:szCs w:val="24"/>
        </w:rPr>
      </w:pPr>
      <w:r>
        <w:rPr>
          <w:sz w:val="24"/>
          <w:szCs w:val="24"/>
        </w:rPr>
        <w:t>Исполнительного комитета</w:t>
      </w:r>
      <w:r w:rsidR="004209CD" w:rsidRPr="004209CD">
        <w:rPr>
          <w:sz w:val="24"/>
          <w:szCs w:val="24"/>
        </w:rPr>
        <w:br/>
      </w:r>
      <w:r w:rsidR="005F1AFF">
        <w:rPr>
          <w:sz w:val="24"/>
          <w:szCs w:val="24"/>
        </w:rPr>
        <w:t>Буинского</w:t>
      </w:r>
      <w:r w:rsidR="004209CD" w:rsidRPr="004209CD">
        <w:rPr>
          <w:sz w:val="24"/>
          <w:szCs w:val="24"/>
        </w:rPr>
        <w:t xml:space="preserve"> муниципального </w:t>
      </w:r>
      <w:r w:rsidR="00F21D51">
        <w:rPr>
          <w:sz w:val="24"/>
          <w:szCs w:val="24"/>
        </w:rPr>
        <w:t>района</w:t>
      </w:r>
    </w:p>
    <w:p w:rsidR="004209CD" w:rsidRPr="004209CD" w:rsidRDefault="005F1AFF" w:rsidP="005F1AFF">
      <w:pPr>
        <w:jc w:val="right"/>
        <w:rPr>
          <w:sz w:val="24"/>
          <w:szCs w:val="24"/>
        </w:rPr>
      </w:pPr>
      <w:r>
        <w:rPr>
          <w:sz w:val="24"/>
          <w:szCs w:val="24"/>
        </w:rPr>
        <w:t>Республики Татарстан</w:t>
      </w:r>
      <w:r w:rsidR="004209CD" w:rsidRPr="004209CD">
        <w:rPr>
          <w:sz w:val="24"/>
          <w:szCs w:val="24"/>
        </w:rPr>
        <w:br/>
        <w:t>от</w:t>
      </w:r>
      <w:r>
        <w:rPr>
          <w:sz w:val="24"/>
          <w:szCs w:val="24"/>
        </w:rPr>
        <w:t xml:space="preserve"> «____» _________2018</w:t>
      </w:r>
      <w:r w:rsidR="004209CD" w:rsidRPr="004209CD">
        <w:rPr>
          <w:sz w:val="24"/>
          <w:szCs w:val="24"/>
        </w:rPr>
        <w:t xml:space="preserve"> г. </w:t>
      </w:r>
      <w:r w:rsidR="007C4C90">
        <w:rPr>
          <w:sz w:val="24"/>
          <w:szCs w:val="24"/>
        </w:rPr>
        <w:t>№ ____</w:t>
      </w:r>
      <w:r w:rsidR="004209CD" w:rsidRPr="004209CD">
        <w:rPr>
          <w:sz w:val="24"/>
          <w:szCs w:val="24"/>
        </w:rPr>
        <w:t xml:space="preserve"> </w:t>
      </w:r>
    </w:p>
    <w:p w:rsidR="005F1AFF" w:rsidRDefault="005F1AFF" w:rsidP="005F1AFF">
      <w:pPr>
        <w:jc w:val="both"/>
        <w:rPr>
          <w:sz w:val="24"/>
          <w:szCs w:val="24"/>
        </w:rPr>
      </w:pPr>
    </w:p>
    <w:p w:rsidR="004209CD" w:rsidRPr="004209CD" w:rsidRDefault="004209CD" w:rsidP="005F1AFF">
      <w:pPr>
        <w:jc w:val="center"/>
        <w:rPr>
          <w:sz w:val="24"/>
          <w:szCs w:val="24"/>
        </w:rPr>
      </w:pPr>
      <w:r w:rsidRPr="004209CD">
        <w:rPr>
          <w:sz w:val="24"/>
          <w:szCs w:val="24"/>
        </w:rPr>
        <w:t xml:space="preserve">ПОЛОЖЕНИЕ ОБ ОРГАНИЗАЦИИ ПАССАЖИРСКИХ ПЕРЕВОЗОК НА ТЕРРИТОРИИ </w:t>
      </w:r>
      <w:r w:rsidR="005F1AFF">
        <w:rPr>
          <w:sz w:val="24"/>
          <w:szCs w:val="24"/>
        </w:rPr>
        <w:t>БУИНСКОГО МУНИЦИПАЛЬНОГО</w:t>
      </w:r>
      <w:r w:rsidRPr="004209CD">
        <w:rPr>
          <w:sz w:val="24"/>
          <w:szCs w:val="24"/>
        </w:rPr>
        <w:t xml:space="preserve"> </w:t>
      </w:r>
      <w:r w:rsidR="00F21D51">
        <w:rPr>
          <w:sz w:val="24"/>
          <w:szCs w:val="24"/>
        </w:rPr>
        <w:t>РАЙОНА</w:t>
      </w:r>
      <w:r w:rsidR="005F1AFF">
        <w:rPr>
          <w:sz w:val="24"/>
          <w:szCs w:val="24"/>
        </w:rPr>
        <w:t xml:space="preserve"> РТ</w:t>
      </w:r>
      <w:r w:rsidRPr="004209CD">
        <w:rPr>
          <w:sz w:val="24"/>
          <w:szCs w:val="24"/>
        </w:rPr>
        <w:br/>
      </w:r>
      <w:bookmarkStart w:id="0" w:name="P0010"/>
      <w:bookmarkEnd w:id="0"/>
    </w:p>
    <w:p w:rsidR="004209CD" w:rsidRPr="006779D0" w:rsidRDefault="004209CD" w:rsidP="005F1AFF">
      <w:pPr>
        <w:jc w:val="center"/>
        <w:rPr>
          <w:b/>
        </w:rPr>
      </w:pPr>
      <w:r w:rsidRPr="006779D0">
        <w:rPr>
          <w:b/>
        </w:rPr>
        <w:t>1. Общие положения</w:t>
      </w:r>
    </w:p>
    <w:p w:rsidR="004209CD" w:rsidRPr="004209CD" w:rsidRDefault="004209CD" w:rsidP="005F1AFF">
      <w:pPr>
        <w:jc w:val="both"/>
        <w:rPr>
          <w:sz w:val="24"/>
          <w:szCs w:val="24"/>
        </w:rPr>
      </w:pPr>
    </w:p>
    <w:p w:rsidR="004209CD" w:rsidRPr="004209CD" w:rsidRDefault="004209CD" w:rsidP="005F1AFF">
      <w:pPr>
        <w:ind w:firstLine="480"/>
        <w:jc w:val="both"/>
        <w:rPr>
          <w:sz w:val="24"/>
          <w:szCs w:val="24"/>
        </w:rPr>
      </w:pPr>
      <w:r w:rsidRPr="004209CD">
        <w:rPr>
          <w:sz w:val="24"/>
          <w:szCs w:val="24"/>
        </w:rPr>
        <w:t>1.1. Настоящее Положение регулирует отношения в сфере организации транспортного обслуживания населения</w:t>
      </w:r>
      <w:r w:rsidR="007C4C90">
        <w:rPr>
          <w:sz w:val="24"/>
          <w:szCs w:val="24"/>
        </w:rPr>
        <w:t xml:space="preserve"> муниципального образования «</w:t>
      </w:r>
      <w:r w:rsidR="007A352C">
        <w:rPr>
          <w:sz w:val="24"/>
          <w:szCs w:val="24"/>
        </w:rPr>
        <w:t>Буинский</w:t>
      </w:r>
      <w:r w:rsidRPr="004209CD">
        <w:rPr>
          <w:sz w:val="24"/>
          <w:szCs w:val="24"/>
        </w:rPr>
        <w:t xml:space="preserve"> </w:t>
      </w:r>
      <w:proofErr w:type="gramStart"/>
      <w:r w:rsidRPr="004209CD">
        <w:rPr>
          <w:sz w:val="24"/>
          <w:szCs w:val="24"/>
        </w:rPr>
        <w:t>муниципальный</w:t>
      </w:r>
      <w:proofErr w:type="gramEnd"/>
      <w:r w:rsidR="007C4C90">
        <w:rPr>
          <w:sz w:val="24"/>
          <w:szCs w:val="24"/>
        </w:rPr>
        <w:t xml:space="preserve"> район Р</w:t>
      </w:r>
      <w:r w:rsidR="00382693">
        <w:rPr>
          <w:sz w:val="24"/>
          <w:szCs w:val="24"/>
        </w:rPr>
        <w:t xml:space="preserve">еспублики </w:t>
      </w:r>
      <w:r w:rsidR="007C4C90">
        <w:rPr>
          <w:sz w:val="24"/>
          <w:szCs w:val="24"/>
        </w:rPr>
        <w:t>Т</w:t>
      </w:r>
      <w:r w:rsidR="00382693">
        <w:rPr>
          <w:sz w:val="24"/>
          <w:szCs w:val="24"/>
        </w:rPr>
        <w:t>атарстан</w:t>
      </w:r>
      <w:r w:rsidR="007C4C90">
        <w:rPr>
          <w:sz w:val="24"/>
          <w:szCs w:val="24"/>
        </w:rPr>
        <w:t>»</w:t>
      </w:r>
      <w:r w:rsidR="00F21D51">
        <w:rPr>
          <w:sz w:val="24"/>
          <w:szCs w:val="24"/>
        </w:rPr>
        <w:t xml:space="preserve"> (далее по тексту - р</w:t>
      </w:r>
      <w:r w:rsidRPr="004209CD">
        <w:rPr>
          <w:sz w:val="24"/>
          <w:szCs w:val="24"/>
        </w:rPr>
        <w:t>айон), возникающие между ор</w:t>
      </w:r>
      <w:r w:rsidR="00F21D51">
        <w:rPr>
          <w:sz w:val="24"/>
          <w:szCs w:val="24"/>
        </w:rPr>
        <w:t>ганами местного самоуправления района</w:t>
      </w:r>
      <w:r w:rsidRPr="004209CD">
        <w:rPr>
          <w:sz w:val="24"/>
          <w:szCs w:val="24"/>
        </w:rPr>
        <w:t xml:space="preserve"> и юридическими и физическими лицами, осуществляющими перевозки пассажиров.</w:t>
      </w:r>
    </w:p>
    <w:p w:rsidR="004209CD" w:rsidRPr="004209CD" w:rsidRDefault="004209CD" w:rsidP="005F1AFF">
      <w:pPr>
        <w:ind w:firstLine="480"/>
        <w:jc w:val="both"/>
        <w:rPr>
          <w:sz w:val="24"/>
          <w:szCs w:val="24"/>
        </w:rPr>
      </w:pPr>
      <w:r w:rsidRPr="004209CD">
        <w:rPr>
          <w:sz w:val="24"/>
          <w:szCs w:val="24"/>
        </w:rPr>
        <w:t>1.3. Требования настоящего Положения обязательны для выполнения всеми лицами независимо от организационно-правовых форм и форм собственности, а также для индивидуальных предпринимателей без образования юридического лица, осуществляющих перевозки пассажиров по регулярным автобусным муниципальным</w:t>
      </w:r>
      <w:r w:rsidR="00F21D51">
        <w:rPr>
          <w:sz w:val="24"/>
          <w:szCs w:val="24"/>
        </w:rPr>
        <w:t xml:space="preserve"> </w:t>
      </w:r>
      <w:r w:rsidR="007C4C90">
        <w:rPr>
          <w:sz w:val="24"/>
          <w:szCs w:val="24"/>
        </w:rPr>
        <w:t xml:space="preserve">и межмуниципальным </w:t>
      </w:r>
      <w:r w:rsidR="00F21D51">
        <w:rPr>
          <w:sz w:val="24"/>
          <w:szCs w:val="24"/>
        </w:rPr>
        <w:t>маршрутам района</w:t>
      </w:r>
      <w:r w:rsidRPr="004209CD">
        <w:rPr>
          <w:sz w:val="24"/>
          <w:szCs w:val="24"/>
        </w:rPr>
        <w:t>.</w:t>
      </w:r>
    </w:p>
    <w:p w:rsidR="004209CD" w:rsidRPr="004209CD" w:rsidRDefault="004209CD" w:rsidP="005F1AFF">
      <w:pPr>
        <w:ind w:firstLine="480"/>
        <w:jc w:val="both"/>
        <w:rPr>
          <w:sz w:val="24"/>
          <w:szCs w:val="24"/>
        </w:rPr>
      </w:pPr>
      <w:r w:rsidRPr="004209CD">
        <w:rPr>
          <w:sz w:val="24"/>
          <w:szCs w:val="24"/>
        </w:rPr>
        <w:t xml:space="preserve">1.4. Основными задачами юридических и физических лиц, осуществляющих пассажирские перевозки по регулярным автобусным муниципальным </w:t>
      </w:r>
      <w:r w:rsidR="007C4C90" w:rsidRPr="007C4C90">
        <w:rPr>
          <w:sz w:val="24"/>
          <w:szCs w:val="24"/>
        </w:rPr>
        <w:t xml:space="preserve">и межмуниципальным </w:t>
      </w:r>
      <w:r w:rsidRPr="004209CD">
        <w:rPr>
          <w:sz w:val="24"/>
          <w:szCs w:val="24"/>
        </w:rPr>
        <w:t xml:space="preserve">маршрутам </w:t>
      </w:r>
      <w:r w:rsidR="00F21D51">
        <w:rPr>
          <w:sz w:val="24"/>
          <w:szCs w:val="24"/>
        </w:rPr>
        <w:t>района</w:t>
      </w:r>
      <w:r w:rsidRPr="004209CD">
        <w:rPr>
          <w:sz w:val="24"/>
          <w:szCs w:val="24"/>
        </w:rPr>
        <w:t>, являются:</w:t>
      </w:r>
    </w:p>
    <w:p w:rsidR="004209CD" w:rsidRPr="004209CD" w:rsidRDefault="004209CD" w:rsidP="005F1AFF">
      <w:pPr>
        <w:ind w:firstLine="480"/>
        <w:jc w:val="both"/>
        <w:rPr>
          <w:sz w:val="24"/>
          <w:szCs w:val="24"/>
        </w:rPr>
      </w:pPr>
      <w:r w:rsidRPr="004209CD">
        <w:rPr>
          <w:sz w:val="24"/>
          <w:szCs w:val="24"/>
        </w:rPr>
        <w:t xml:space="preserve">- наиболее полное удовлетворение потребностей населения в пассажирских маршрутных </w:t>
      </w:r>
      <w:proofErr w:type="gramStart"/>
      <w:r w:rsidRPr="004209CD">
        <w:rPr>
          <w:sz w:val="24"/>
          <w:szCs w:val="24"/>
        </w:rPr>
        <w:t>перевозках</w:t>
      </w:r>
      <w:proofErr w:type="gramEnd"/>
      <w:r w:rsidRPr="004209CD">
        <w:rPr>
          <w:sz w:val="24"/>
          <w:szCs w:val="24"/>
        </w:rPr>
        <w:t>;</w:t>
      </w:r>
    </w:p>
    <w:p w:rsidR="004209CD" w:rsidRPr="004209CD" w:rsidRDefault="004209CD" w:rsidP="005F1AFF">
      <w:pPr>
        <w:ind w:firstLine="480"/>
        <w:jc w:val="both"/>
        <w:rPr>
          <w:sz w:val="24"/>
          <w:szCs w:val="24"/>
        </w:rPr>
      </w:pPr>
      <w:r w:rsidRPr="004209CD">
        <w:rPr>
          <w:sz w:val="24"/>
          <w:szCs w:val="24"/>
        </w:rPr>
        <w:t>- обеспечение безопасности перевозок и высокой культуры обслуживания пассажиров;</w:t>
      </w:r>
    </w:p>
    <w:p w:rsidR="004209CD" w:rsidRPr="004209CD" w:rsidRDefault="004209CD" w:rsidP="005F1AFF">
      <w:pPr>
        <w:ind w:firstLine="480"/>
        <w:jc w:val="both"/>
        <w:rPr>
          <w:sz w:val="24"/>
          <w:szCs w:val="24"/>
        </w:rPr>
      </w:pPr>
      <w:r w:rsidRPr="004209CD">
        <w:rPr>
          <w:sz w:val="24"/>
          <w:szCs w:val="24"/>
        </w:rPr>
        <w:t>- эффективное использование транспортных средств, неуклонное повышение производительности труда, максимальное снижение транспортных расходов.</w:t>
      </w:r>
    </w:p>
    <w:p w:rsidR="004209CD" w:rsidRPr="004209CD" w:rsidRDefault="004209CD" w:rsidP="005F1AFF">
      <w:pPr>
        <w:ind w:firstLine="480"/>
        <w:jc w:val="both"/>
        <w:rPr>
          <w:sz w:val="24"/>
          <w:szCs w:val="24"/>
        </w:rPr>
      </w:pPr>
      <w:r w:rsidRPr="004209CD">
        <w:rPr>
          <w:sz w:val="24"/>
          <w:szCs w:val="24"/>
        </w:rPr>
        <w:t>1.5. Настоящее Положение должно обеспечить:</w:t>
      </w:r>
    </w:p>
    <w:p w:rsidR="004209CD" w:rsidRPr="004209CD" w:rsidRDefault="004209CD" w:rsidP="005F1AFF">
      <w:pPr>
        <w:ind w:firstLine="480"/>
        <w:jc w:val="both"/>
        <w:rPr>
          <w:sz w:val="24"/>
          <w:szCs w:val="24"/>
        </w:rPr>
      </w:pPr>
      <w:r w:rsidRPr="004209CD">
        <w:rPr>
          <w:sz w:val="24"/>
          <w:szCs w:val="24"/>
        </w:rPr>
        <w:t>- своевременную доставку пассажиров в сроки, установленные расписанием (графиком) движения;</w:t>
      </w:r>
    </w:p>
    <w:p w:rsidR="004209CD" w:rsidRPr="004209CD" w:rsidRDefault="004209CD" w:rsidP="005F1AFF">
      <w:pPr>
        <w:ind w:firstLine="480"/>
        <w:jc w:val="both"/>
        <w:rPr>
          <w:sz w:val="24"/>
          <w:szCs w:val="24"/>
        </w:rPr>
      </w:pPr>
      <w:r w:rsidRPr="004209CD">
        <w:rPr>
          <w:sz w:val="24"/>
          <w:szCs w:val="24"/>
        </w:rPr>
        <w:t>- необходимые удобства пассажирам и высокую культуру их обслуживания в пути и на остановочных пунктах;</w:t>
      </w:r>
    </w:p>
    <w:p w:rsidR="004209CD" w:rsidRPr="004209CD" w:rsidRDefault="004209CD" w:rsidP="005F1AFF">
      <w:pPr>
        <w:ind w:firstLine="480"/>
        <w:jc w:val="both"/>
        <w:rPr>
          <w:sz w:val="24"/>
          <w:szCs w:val="24"/>
        </w:rPr>
      </w:pPr>
      <w:r w:rsidRPr="004209CD">
        <w:rPr>
          <w:sz w:val="24"/>
          <w:szCs w:val="24"/>
        </w:rPr>
        <w:t>- безопасность движения;</w:t>
      </w:r>
    </w:p>
    <w:p w:rsidR="004209CD" w:rsidRPr="004209CD" w:rsidRDefault="004209CD" w:rsidP="005F1AFF">
      <w:pPr>
        <w:ind w:firstLine="480"/>
        <w:jc w:val="both"/>
        <w:rPr>
          <w:sz w:val="24"/>
          <w:szCs w:val="24"/>
        </w:rPr>
      </w:pPr>
      <w:r w:rsidRPr="004209CD">
        <w:rPr>
          <w:sz w:val="24"/>
          <w:szCs w:val="24"/>
        </w:rPr>
        <w:t>- эффективное использование подвижного состава пассажирского автотранспорта.</w:t>
      </w:r>
    </w:p>
    <w:p w:rsidR="004209CD" w:rsidRPr="004209CD" w:rsidRDefault="004209CD" w:rsidP="005F1AFF">
      <w:pPr>
        <w:ind w:firstLine="480"/>
        <w:jc w:val="both"/>
        <w:rPr>
          <w:sz w:val="24"/>
          <w:szCs w:val="24"/>
        </w:rPr>
      </w:pPr>
      <w:r w:rsidRPr="004209CD">
        <w:rPr>
          <w:sz w:val="24"/>
          <w:szCs w:val="24"/>
        </w:rPr>
        <w:t>1.6. Организация пассажирских перевозок включает в себя:</w:t>
      </w:r>
    </w:p>
    <w:p w:rsidR="004209CD" w:rsidRPr="004209CD" w:rsidRDefault="004209CD" w:rsidP="005F1AFF">
      <w:pPr>
        <w:ind w:firstLine="480"/>
        <w:jc w:val="both"/>
        <w:rPr>
          <w:sz w:val="24"/>
          <w:szCs w:val="24"/>
        </w:rPr>
      </w:pPr>
      <w:r w:rsidRPr="004209CD">
        <w:rPr>
          <w:sz w:val="24"/>
          <w:szCs w:val="24"/>
        </w:rPr>
        <w:t>- систематическое изучение пассажиропотоков;</w:t>
      </w:r>
    </w:p>
    <w:p w:rsidR="004209CD" w:rsidRPr="004209CD" w:rsidRDefault="004209CD" w:rsidP="005F1AFF">
      <w:pPr>
        <w:ind w:firstLine="480"/>
        <w:jc w:val="both"/>
        <w:rPr>
          <w:sz w:val="24"/>
          <w:szCs w:val="24"/>
        </w:rPr>
      </w:pPr>
      <w:r w:rsidRPr="004209CD">
        <w:rPr>
          <w:sz w:val="24"/>
          <w:szCs w:val="24"/>
        </w:rPr>
        <w:t>- обязательное обследование муниципальных автобусных маршрутов не реже двух раз в год (к осенне-зимнему и весенне-летнему периоду);</w:t>
      </w:r>
    </w:p>
    <w:p w:rsidR="004209CD" w:rsidRPr="004209CD" w:rsidRDefault="004209CD" w:rsidP="005F1AFF">
      <w:pPr>
        <w:ind w:firstLine="480"/>
        <w:jc w:val="both"/>
        <w:rPr>
          <w:sz w:val="24"/>
          <w:szCs w:val="24"/>
        </w:rPr>
      </w:pPr>
      <w:r w:rsidRPr="004209CD">
        <w:rPr>
          <w:sz w:val="24"/>
          <w:szCs w:val="24"/>
        </w:rPr>
        <w:t>- разработку рациональных маршрутных схем, предусматривающих при необходимости открытие новых и изменение направления существующих маршрутов; выбор типа и определение количества подвижного состава на маршрутах;</w:t>
      </w:r>
    </w:p>
    <w:p w:rsidR="004209CD" w:rsidRPr="004209CD" w:rsidRDefault="004209CD" w:rsidP="005F1AFF">
      <w:pPr>
        <w:ind w:firstLine="480"/>
        <w:jc w:val="both"/>
        <w:rPr>
          <w:sz w:val="24"/>
          <w:szCs w:val="24"/>
        </w:rPr>
      </w:pPr>
      <w:r w:rsidRPr="004209CD">
        <w:rPr>
          <w:sz w:val="24"/>
          <w:szCs w:val="24"/>
        </w:rPr>
        <w:t>- выбор систем организации движения автобусов с использованием рациональных режимов труда водителей;</w:t>
      </w:r>
    </w:p>
    <w:p w:rsidR="004209CD" w:rsidRPr="004209CD" w:rsidRDefault="004209CD" w:rsidP="005F1AFF">
      <w:pPr>
        <w:ind w:firstLine="480"/>
        <w:jc w:val="both"/>
        <w:rPr>
          <w:sz w:val="24"/>
          <w:szCs w:val="24"/>
        </w:rPr>
      </w:pPr>
      <w:r w:rsidRPr="004209CD">
        <w:rPr>
          <w:sz w:val="24"/>
          <w:szCs w:val="24"/>
        </w:rPr>
        <w:t>- составление расписаний (графиков) движения автобусов и выпуска подвижного состава на линию;</w:t>
      </w:r>
    </w:p>
    <w:p w:rsidR="004209CD" w:rsidRPr="004209CD" w:rsidRDefault="004209CD" w:rsidP="005F1AFF">
      <w:pPr>
        <w:ind w:firstLine="480"/>
        <w:jc w:val="both"/>
        <w:rPr>
          <w:sz w:val="24"/>
          <w:szCs w:val="24"/>
        </w:rPr>
      </w:pPr>
      <w:r w:rsidRPr="004209CD">
        <w:rPr>
          <w:sz w:val="24"/>
          <w:szCs w:val="24"/>
        </w:rPr>
        <w:t>- координацию работы автотранспорта с другими видами пассажирского транспорта;</w:t>
      </w:r>
    </w:p>
    <w:p w:rsidR="004209CD" w:rsidRPr="004209CD" w:rsidRDefault="004209CD" w:rsidP="005F1AFF">
      <w:pPr>
        <w:ind w:firstLine="480"/>
        <w:jc w:val="both"/>
        <w:rPr>
          <w:sz w:val="24"/>
          <w:szCs w:val="24"/>
        </w:rPr>
      </w:pPr>
      <w:r w:rsidRPr="004209CD">
        <w:rPr>
          <w:sz w:val="24"/>
          <w:szCs w:val="24"/>
        </w:rPr>
        <w:t xml:space="preserve">- управление движением транспортных средств и оперативный </w:t>
      </w:r>
      <w:proofErr w:type="gramStart"/>
      <w:r w:rsidRPr="004209CD">
        <w:rPr>
          <w:sz w:val="24"/>
          <w:szCs w:val="24"/>
        </w:rPr>
        <w:t>контроль за</w:t>
      </w:r>
      <w:proofErr w:type="gramEnd"/>
      <w:r w:rsidRPr="004209CD">
        <w:rPr>
          <w:sz w:val="24"/>
          <w:szCs w:val="24"/>
        </w:rPr>
        <w:t xml:space="preserve"> регулярностью движения;</w:t>
      </w:r>
    </w:p>
    <w:p w:rsidR="004209CD" w:rsidRPr="004209CD" w:rsidRDefault="004209CD" w:rsidP="005F1AFF">
      <w:pPr>
        <w:ind w:firstLine="480"/>
        <w:jc w:val="both"/>
        <w:rPr>
          <w:sz w:val="24"/>
          <w:szCs w:val="24"/>
        </w:rPr>
      </w:pPr>
      <w:r w:rsidRPr="004209CD">
        <w:rPr>
          <w:sz w:val="24"/>
          <w:szCs w:val="24"/>
        </w:rPr>
        <w:t xml:space="preserve">- разработку текущих и перспективных планов развития пассажирского автотранспорта муниципального сообщения </w:t>
      </w:r>
      <w:r w:rsidR="00382693">
        <w:rPr>
          <w:sz w:val="24"/>
          <w:szCs w:val="24"/>
        </w:rPr>
        <w:t>р</w:t>
      </w:r>
      <w:r w:rsidR="00F21D51">
        <w:rPr>
          <w:sz w:val="24"/>
          <w:szCs w:val="24"/>
        </w:rPr>
        <w:t>айона</w:t>
      </w:r>
      <w:r w:rsidRPr="004209CD">
        <w:rPr>
          <w:sz w:val="24"/>
          <w:szCs w:val="24"/>
        </w:rPr>
        <w:t>;</w:t>
      </w:r>
    </w:p>
    <w:p w:rsidR="00F21D51" w:rsidRDefault="004209CD" w:rsidP="00F21D51">
      <w:pPr>
        <w:ind w:firstLine="480"/>
        <w:jc w:val="both"/>
        <w:rPr>
          <w:sz w:val="24"/>
          <w:szCs w:val="24"/>
        </w:rPr>
      </w:pPr>
      <w:r w:rsidRPr="004209CD">
        <w:rPr>
          <w:sz w:val="24"/>
          <w:szCs w:val="24"/>
        </w:rPr>
        <w:t>- внедрение информационно-автоматической системы управления по всей муниципальной</w:t>
      </w:r>
      <w:r w:rsidR="00F21D51">
        <w:rPr>
          <w:sz w:val="24"/>
          <w:szCs w:val="24"/>
        </w:rPr>
        <w:t xml:space="preserve"> сети </w:t>
      </w:r>
      <w:r w:rsidRPr="004209CD">
        <w:rPr>
          <w:sz w:val="24"/>
          <w:szCs w:val="24"/>
        </w:rPr>
        <w:t>пассажирского транспорта.</w:t>
      </w:r>
    </w:p>
    <w:p w:rsidR="004209CD" w:rsidRPr="004209CD" w:rsidRDefault="004209CD" w:rsidP="00F21D51">
      <w:pPr>
        <w:ind w:firstLine="480"/>
        <w:jc w:val="both"/>
        <w:rPr>
          <w:sz w:val="24"/>
          <w:szCs w:val="24"/>
        </w:rPr>
      </w:pPr>
      <w:bookmarkStart w:id="1" w:name="P0028"/>
      <w:bookmarkEnd w:id="1"/>
    </w:p>
    <w:p w:rsidR="004209CD" w:rsidRPr="006779D0" w:rsidRDefault="004209CD" w:rsidP="005F1AFF">
      <w:pPr>
        <w:jc w:val="center"/>
        <w:rPr>
          <w:b/>
        </w:rPr>
      </w:pPr>
      <w:r w:rsidRPr="006779D0">
        <w:rPr>
          <w:b/>
        </w:rPr>
        <w:lastRenderedPageBreak/>
        <w:t>2. Основные понятия и термины</w:t>
      </w:r>
    </w:p>
    <w:p w:rsidR="004209CD" w:rsidRPr="004209CD" w:rsidRDefault="004209CD" w:rsidP="005F1AFF">
      <w:pPr>
        <w:jc w:val="both"/>
        <w:rPr>
          <w:sz w:val="24"/>
          <w:szCs w:val="24"/>
        </w:rPr>
      </w:pPr>
    </w:p>
    <w:p w:rsidR="004209CD" w:rsidRPr="004209CD" w:rsidRDefault="00382693" w:rsidP="005F1AFF">
      <w:pPr>
        <w:ind w:firstLine="480"/>
        <w:jc w:val="both"/>
        <w:rPr>
          <w:sz w:val="24"/>
          <w:szCs w:val="24"/>
        </w:rPr>
      </w:pPr>
      <w:r>
        <w:rPr>
          <w:sz w:val="24"/>
          <w:szCs w:val="24"/>
        </w:rPr>
        <w:t>В настоящем Положении</w:t>
      </w:r>
      <w:r w:rsidR="004209CD" w:rsidRPr="004209CD">
        <w:rPr>
          <w:sz w:val="24"/>
          <w:szCs w:val="24"/>
        </w:rPr>
        <w:t xml:space="preserve"> используются следующие основные понятия и термины:</w:t>
      </w:r>
    </w:p>
    <w:p w:rsidR="004209CD" w:rsidRPr="004209CD" w:rsidRDefault="004209CD" w:rsidP="005F1AFF">
      <w:pPr>
        <w:ind w:firstLine="480"/>
        <w:jc w:val="both"/>
        <w:rPr>
          <w:sz w:val="24"/>
          <w:szCs w:val="24"/>
        </w:rPr>
      </w:pPr>
      <w:r w:rsidRPr="004209CD">
        <w:rPr>
          <w:sz w:val="24"/>
          <w:szCs w:val="24"/>
        </w:rPr>
        <w:t xml:space="preserve">Заказчик - </w:t>
      </w:r>
      <w:r w:rsidR="00D7315D" w:rsidRPr="00D7315D">
        <w:rPr>
          <w:sz w:val="24"/>
          <w:szCs w:val="24"/>
        </w:rPr>
        <w:t>Исполнительный комитет Буинского муниципального района</w:t>
      </w:r>
      <w:r w:rsidRPr="004209CD">
        <w:rPr>
          <w:sz w:val="24"/>
          <w:szCs w:val="24"/>
        </w:rPr>
        <w:t xml:space="preserve"> </w:t>
      </w:r>
      <w:r w:rsidR="00382693">
        <w:rPr>
          <w:sz w:val="24"/>
          <w:szCs w:val="24"/>
        </w:rPr>
        <w:t xml:space="preserve">РТ </w:t>
      </w:r>
      <w:r w:rsidRPr="004209CD">
        <w:rPr>
          <w:sz w:val="24"/>
          <w:szCs w:val="24"/>
        </w:rPr>
        <w:t xml:space="preserve">или уполномоченный им орган, заключающий с перевозчиком договор на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xml:space="preserve">, не </w:t>
      </w:r>
      <w:proofErr w:type="spellStart"/>
      <w:r w:rsidRPr="004209CD">
        <w:rPr>
          <w:sz w:val="24"/>
          <w:szCs w:val="24"/>
        </w:rPr>
        <w:t>включенным</w:t>
      </w:r>
      <w:proofErr w:type="spellEnd"/>
      <w:r w:rsidRPr="004209CD">
        <w:rPr>
          <w:sz w:val="24"/>
          <w:szCs w:val="24"/>
        </w:rPr>
        <w:t xml:space="preserve"> в муниципальный заказ;</w:t>
      </w:r>
      <w:r w:rsidR="00D7315D">
        <w:rPr>
          <w:sz w:val="24"/>
          <w:szCs w:val="24"/>
        </w:rPr>
        <w:t xml:space="preserve"> </w:t>
      </w:r>
    </w:p>
    <w:p w:rsidR="004209CD" w:rsidRPr="004209CD" w:rsidRDefault="00F21D51" w:rsidP="005F1AFF">
      <w:pPr>
        <w:ind w:firstLine="480"/>
        <w:jc w:val="both"/>
        <w:rPr>
          <w:sz w:val="24"/>
          <w:szCs w:val="24"/>
        </w:rPr>
      </w:pPr>
      <w:r>
        <w:rPr>
          <w:sz w:val="24"/>
          <w:szCs w:val="24"/>
        </w:rPr>
        <w:t>Организатор -</w:t>
      </w:r>
      <w:r w:rsidR="00D7315D" w:rsidRPr="00D7315D">
        <w:t xml:space="preserve"> </w:t>
      </w:r>
      <w:r w:rsidR="00D7315D" w:rsidRPr="00D7315D">
        <w:rPr>
          <w:sz w:val="24"/>
          <w:szCs w:val="24"/>
        </w:rPr>
        <w:t>юридическое или физическое лицо</w:t>
      </w:r>
      <w:r w:rsidR="00D7315D">
        <w:rPr>
          <w:sz w:val="24"/>
          <w:szCs w:val="24"/>
        </w:rPr>
        <w:t xml:space="preserve">, привлекаемое по договору Заказчиком, осуществляющее функции </w:t>
      </w:r>
      <w:r>
        <w:rPr>
          <w:sz w:val="24"/>
          <w:szCs w:val="24"/>
        </w:rPr>
        <w:t xml:space="preserve"> </w:t>
      </w:r>
      <w:r w:rsidR="00D7315D">
        <w:rPr>
          <w:sz w:val="24"/>
          <w:szCs w:val="24"/>
        </w:rPr>
        <w:t>по организации и обеспечению качества транспортного обслуживания населения перевозчиками пассажирского транспорта</w:t>
      </w:r>
      <w:r w:rsidR="00D7315D" w:rsidRPr="00D7315D">
        <w:rPr>
          <w:sz w:val="24"/>
          <w:szCs w:val="24"/>
        </w:rPr>
        <w:t>;</w:t>
      </w:r>
    </w:p>
    <w:p w:rsidR="004209CD" w:rsidRPr="004209CD" w:rsidRDefault="004209CD" w:rsidP="005F1AFF">
      <w:pPr>
        <w:ind w:firstLine="480"/>
        <w:jc w:val="both"/>
        <w:rPr>
          <w:sz w:val="24"/>
          <w:szCs w:val="24"/>
        </w:rPr>
      </w:pPr>
      <w:r w:rsidRPr="004209CD">
        <w:rPr>
          <w:sz w:val="24"/>
          <w:szCs w:val="24"/>
        </w:rPr>
        <w:t xml:space="preserve">Перевозчик - юридическое или физическое лицо, осуществляющее пассажирские перевозки по установленному маршруту в </w:t>
      </w:r>
      <w:proofErr w:type="gramStart"/>
      <w:r w:rsidRPr="004209CD">
        <w:rPr>
          <w:sz w:val="24"/>
          <w:szCs w:val="24"/>
        </w:rPr>
        <w:t>соответствии</w:t>
      </w:r>
      <w:proofErr w:type="gramEnd"/>
      <w:r w:rsidRPr="004209CD">
        <w:rPr>
          <w:sz w:val="24"/>
          <w:szCs w:val="24"/>
        </w:rPr>
        <w:t xml:space="preserve"> с порядком, </w:t>
      </w:r>
      <w:proofErr w:type="spellStart"/>
      <w:r w:rsidRPr="004209CD">
        <w:rPr>
          <w:sz w:val="24"/>
          <w:szCs w:val="24"/>
        </w:rPr>
        <w:t>определенным</w:t>
      </w:r>
      <w:proofErr w:type="spellEnd"/>
      <w:r w:rsidRPr="004209CD">
        <w:rPr>
          <w:sz w:val="24"/>
          <w:szCs w:val="24"/>
        </w:rPr>
        <w:t xml:space="preserve"> настоящим Положением.</w:t>
      </w:r>
    </w:p>
    <w:p w:rsidR="00382693" w:rsidRDefault="00382693" w:rsidP="005F1AFF">
      <w:pPr>
        <w:ind w:firstLine="480"/>
        <w:jc w:val="both"/>
        <w:rPr>
          <w:sz w:val="24"/>
          <w:szCs w:val="24"/>
        </w:rPr>
      </w:pPr>
      <w:r w:rsidRPr="00382693">
        <w:rPr>
          <w:sz w:val="24"/>
          <w:szCs w:val="24"/>
        </w:rPr>
        <w:t>Муниципальный маршрут регулярных перевозок</w:t>
      </w:r>
      <w:r w:rsidR="007B38A3">
        <w:rPr>
          <w:sz w:val="24"/>
          <w:szCs w:val="24"/>
        </w:rPr>
        <w:t xml:space="preserve"> - </w:t>
      </w:r>
      <w:r w:rsidR="007B38A3" w:rsidRPr="007B38A3">
        <w:rPr>
          <w:sz w:val="24"/>
          <w:szCs w:val="24"/>
        </w:rPr>
        <w:t xml:space="preserve">маршрут регулярных перевозок в </w:t>
      </w:r>
      <w:proofErr w:type="gramStart"/>
      <w:r w:rsidR="007B38A3" w:rsidRPr="007B38A3">
        <w:rPr>
          <w:sz w:val="24"/>
          <w:szCs w:val="24"/>
        </w:rPr>
        <w:t>границах</w:t>
      </w:r>
      <w:proofErr w:type="gramEnd"/>
      <w:r w:rsidR="007B38A3" w:rsidRPr="007B38A3">
        <w:rPr>
          <w:sz w:val="24"/>
          <w:szCs w:val="24"/>
        </w:rPr>
        <w:t xml:space="preserve"> одного </w:t>
      </w:r>
      <w:r w:rsidR="007B38A3">
        <w:rPr>
          <w:sz w:val="24"/>
          <w:szCs w:val="24"/>
        </w:rPr>
        <w:t>муниципального образования</w:t>
      </w:r>
      <w:r w:rsidR="007B38A3" w:rsidRPr="007B38A3">
        <w:rPr>
          <w:sz w:val="24"/>
          <w:szCs w:val="24"/>
        </w:rPr>
        <w:t>;</w:t>
      </w:r>
    </w:p>
    <w:p w:rsidR="004209CD" w:rsidRPr="004209CD" w:rsidRDefault="00382693" w:rsidP="005F1AFF">
      <w:pPr>
        <w:ind w:firstLine="480"/>
        <w:jc w:val="both"/>
        <w:rPr>
          <w:sz w:val="24"/>
          <w:szCs w:val="24"/>
        </w:rPr>
      </w:pPr>
      <w:r>
        <w:rPr>
          <w:sz w:val="24"/>
          <w:szCs w:val="24"/>
        </w:rPr>
        <w:t>Межм</w:t>
      </w:r>
      <w:r w:rsidR="004209CD" w:rsidRPr="004209CD">
        <w:rPr>
          <w:sz w:val="24"/>
          <w:szCs w:val="24"/>
        </w:rPr>
        <w:t xml:space="preserve">униципальный маршрут регулярных перевозок - маршрут регулярных перевозок в </w:t>
      </w:r>
      <w:proofErr w:type="gramStart"/>
      <w:r w:rsidR="004209CD" w:rsidRPr="004209CD">
        <w:rPr>
          <w:sz w:val="24"/>
          <w:szCs w:val="24"/>
        </w:rPr>
        <w:t>границах</w:t>
      </w:r>
      <w:proofErr w:type="gramEnd"/>
      <w:r w:rsidR="004209CD" w:rsidRPr="004209CD">
        <w:rPr>
          <w:sz w:val="24"/>
          <w:szCs w:val="24"/>
        </w:rPr>
        <w:t xml:space="preserve"> двух и более поселений одного муниципального </w:t>
      </w:r>
      <w:r w:rsidR="00F21D51">
        <w:rPr>
          <w:sz w:val="24"/>
          <w:szCs w:val="24"/>
        </w:rPr>
        <w:t>района</w:t>
      </w:r>
      <w:r w:rsidR="004209CD" w:rsidRPr="004209CD">
        <w:rPr>
          <w:sz w:val="24"/>
          <w:szCs w:val="24"/>
        </w:rPr>
        <w:t>;</w:t>
      </w:r>
    </w:p>
    <w:p w:rsidR="004209CD" w:rsidRPr="004209CD" w:rsidRDefault="004209CD" w:rsidP="005F1AFF">
      <w:pPr>
        <w:ind w:firstLine="480"/>
        <w:jc w:val="both"/>
        <w:rPr>
          <w:sz w:val="24"/>
          <w:szCs w:val="24"/>
        </w:rPr>
      </w:pPr>
      <w:r w:rsidRPr="004209CD">
        <w:rPr>
          <w:sz w:val="24"/>
          <w:szCs w:val="24"/>
        </w:rPr>
        <w:t>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4209CD" w:rsidRPr="004209CD" w:rsidRDefault="004209CD" w:rsidP="005F1AFF">
      <w:pPr>
        <w:ind w:firstLine="480"/>
        <w:jc w:val="both"/>
        <w:rPr>
          <w:sz w:val="24"/>
          <w:szCs w:val="24"/>
        </w:rPr>
      </w:pPr>
      <w:r w:rsidRPr="004209CD">
        <w:rPr>
          <w:sz w:val="24"/>
          <w:szCs w:val="24"/>
        </w:rPr>
        <w:t xml:space="preserve">Начальный остановочный пункт - первый по времени отправления транспортного средства остановочный пункт, который указан в </w:t>
      </w:r>
      <w:proofErr w:type="gramStart"/>
      <w:r w:rsidRPr="004209CD">
        <w:rPr>
          <w:sz w:val="24"/>
          <w:szCs w:val="24"/>
        </w:rPr>
        <w:t>расписании</w:t>
      </w:r>
      <w:proofErr w:type="gramEnd"/>
      <w:r w:rsidRPr="004209CD">
        <w:rPr>
          <w:sz w:val="24"/>
          <w:szCs w:val="24"/>
        </w:rPr>
        <w:t>;</w:t>
      </w:r>
    </w:p>
    <w:p w:rsidR="004209CD" w:rsidRPr="004209CD" w:rsidRDefault="004209CD" w:rsidP="005F1AFF">
      <w:pPr>
        <w:ind w:firstLine="480"/>
        <w:jc w:val="both"/>
        <w:rPr>
          <w:sz w:val="24"/>
          <w:szCs w:val="24"/>
        </w:rPr>
      </w:pPr>
      <w:r w:rsidRPr="004209CD">
        <w:rPr>
          <w:sz w:val="24"/>
          <w:szCs w:val="24"/>
        </w:rPr>
        <w:t xml:space="preserve">Конечный остановочный пункт - последний остановочный пункт, который указан в </w:t>
      </w:r>
      <w:proofErr w:type="gramStart"/>
      <w:r w:rsidRPr="004209CD">
        <w:rPr>
          <w:sz w:val="24"/>
          <w:szCs w:val="24"/>
        </w:rPr>
        <w:t>расписании</w:t>
      </w:r>
      <w:proofErr w:type="gramEnd"/>
      <w:r w:rsidRPr="004209CD">
        <w:rPr>
          <w:sz w:val="24"/>
          <w:szCs w:val="24"/>
        </w:rPr>
        <w:t>;</w:t>
      </w:r>
    </w:p>
    <w:p w:rsidR="004209CD" w:rsidRPr="004209CD" w:rsidRDefault="004209CD" w:rsidP="005F1AFF">
      <w:pPr>
        <w:ind w:firstLine="480"/>
        <w:jc w:val="both"/>
        <w:rPr>
          <w:sz w:val="24"/>
          <w:szCs w:val="24"/>
        </w:rPr>
      </w:pPr>
      <w:r w:rsidRPr="004209CD">
        <w:rPr>
          <w:sz w:val="24"/>
          <w:szCs w:val="24"/>
        </w:rPr>
        <w:t>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4209CD" w:rsidRPr="004209CD" w:rsidRDefault="004209CD" w:rsidP="005F1AFF">
      <w:pPr>
        <w:ind w:firstLine="480"/>
        <w:jc w:val="both"/>
        <w:rPr>
          <w:sz w:val="24"/>
          <w:szCs w:val="24"/>
        </w:rPr>
      </w:pPr>
      <w:r w:rsidRPr="004209CD">
        <w:rPr>
          <w:sz w:val="24"/>
          <w:szCs w:val="24"/>
        </w:rPr>
        <w:t>Вид транспортного средства - автобус;</w:t>
      </w:r>
    </w:p>
    <w:p w:rsidR="004209CD" w:rsidRPr="004209CD" w:rsidRDefault="004209CD" w:rsidP="005F1AFF">
      <w:pPr>
        <w:ind w:firstLine="480"/>
        <w:jc w:val="both"/>
        <w:rPr>
          <w:sz w:val="24"/>
          <w:szCs w:val="24"/>
        </w:rPr>
      </w:pPr>
      <w:proofErr w:type="gramStart"/>
      <w:r w:rsidRPr="004209CD">
        <w:rPr>
          <w:sz w:val="24"/>
          <w:szCs w:val="24"/>
        </w:rPr>
        <w:t xml:space="preserve">Класс транспортных средств - группа транспортных средств, характеризующихся </w:t>
      </w:r>
      <w:proofErr w:type="spellStart"/>
      <w:r w:rsidRPr="004209CD">
        <w:rPr>
          <w:sz w:val="24"/>
          <w:szCs w:val="24"/>
        </w:rPr>
        <w:t>определенными</w:t>
      </w:r>
      <w:proofErr w:type="spellEnd"/>
      <w:r w:rsidRPr="004209CD">
        <w:rPr>
          <w:sz w:val="24"/>
          <w:szCs w:val="24"/>
        </w:rPr>
        <w:t xml:space="preserve">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w:t>
      </w:r>
      <w:proofErr w:type="gramEnd"/>
      <w:r w:rsidRPr="004209CD">
        <w:rPr>
          <w:sz w:val="24"/>
          <w:szCs w:val="24"/>
        </w:rPr>
        <w:t xml:space="preserve"> до 16 метров включительно, особо большой класс транспортных средств - длина более чем 16 метров);</w:t>
      </w:r>
    </w:p>
    <w:p w:rsidR="004209CD" w:rsidRPr="004209CD" w:rsidRDefault="004209CD" w:rsidP="005F1AFF">
      <w:pPr>
        <w:ind w:firstLine="480"/>
        <w:jc w:val="both"/>
        <w:rPr>
          <w:sz w:val="24"/>
          <w:szCs w:val="24"/>
        </w:rPr>
      </w:pPr>
      <w:r w:rsidRPr="004209CD">
        <w:rPr>
          <w:sz w:val="24"/>
          <w:szCs w:val="24"/>
        </w:rPr>
        <w:t>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4209CD" w:rsidRPr="004209CD" w:rsidRDefault="004209CD" w:rsidP="005F1AFF">
      <w:pPr>
        <w:ind w:firstLine="480"/>
        <w:jc w:val="both"/>
        <w:rPr>
          <w:sz w:val="24"/>
          <w:szCs w:val="24"/>
        </w:rPr>
      </w:pPr>
      <w:r w:rsidRPr="004209CD">
        <w:rPr>
          <w:sz w:val="24"/>
          <w:szCs w:val="24"/>
        </w:rPr>
        <w:t>Вид регулярных перевозок - регулярные перевозки по регулируемым тарифам или регулярные перевозки по нерегулируемым тарифам;</w:t>
      </w:r>
    </w:p>
    <w:p w:rsidR="004209CD" w:rsidRPr="004209CD" w:rsidRDefault="004209CD" w:rsidP="005F1AFF">
      <w:pPr>
        <w:ind w:firstLine="480"/>
        <w:jc w:val="both"/>
        <w:rPr>
          <w:sz w:val="24"/>
          <w:szCs w:val="24"/>
        </w:rPr>
      </w:pPr>
      <w:r w:rsidRPr="004209CD">
        <w:rPr>
          <w:sz w:val="24"/>
          <w:szCs w:val="24"/>
        </w:rPr>
        <w:t xml:space="preserve">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w:t>
      </w:r>
      <w:proofErr w:type="spellStart"/>
      <w:r w:rsidRPr="004209CD">
        <w:rPr>
          <w:sz w:val="24"/>
          <w:szCs w:val="24"/>
        </w:rPr>
        <w:t>утвержденных</w:t>
      </w:r>
      <w:proofErr w:type="spellEnd"/>
      <w:r w:rsidRPr="004209CD">
        <w:rPr>
          <w:sz w:val="24"/>
          <w:szCs w:val="24"/>
        </w:rPr>
        <w:t xml:space="preserve"> в установленном порядке;</w:t>
      </w:r>
    </w:p>
    <w:p w:rsidR="004209CD" w:rsidRPr="004209CD" w:rsidRDefault="004209CD" w:rsidP="005F1AFF">
      <w:pPr>
        <w:ind w:firstLine="480"/>
        <w:jc w:val="both"/>
        <w:rPr>
          <w:sz w:val="24"/>
          <w:szCs w:val="24"/>
        </w:rPr>
      </w:pPr>
      <w:r w:rsidRPr="004209CD">
        <w:rPr>
          <w:sz w:val="24"/>
          <w:szCs w:val="24"/>
        </w:rPr>
        <w:t>Регулярные перевозки по нерегулируемым тарифам - регулярные перевозки, осуществляемые с применением тарифов, установленных перевозчиком;</w:t>
      </w:r>
    </w:p>
    <w:p w:rsidR="004209CD" w:rsidRPr="004209CD" w:rsidRDefault="004209CD" w:rsidP="005F1AFF">
      <w:pPr>
        <w:ind w:firstLine="480"/>
        <w:jc w:val="both"/>
        <w:rPr>
          <w:sz w:val="24"/>
          <w:szCs w:val="24"/>
        </w:rPr>
      </w:pPr>
      <w:r w:rsidRPr="004209CD">
        <w:rPr>
          <w:sz w:val="24"/>
          <w:szCs w:val="24"/>
        </w:rPr>
        <w:t>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4209CD" w:rsidRPr="004209CD" w:rsidRDefault="004209CD" w:rsidP="005F1AFF">
      <w:pPr>
        <w:ind w:firstLine="480"/>
        <w:jc w:val="both"/>
        <w:rPr>
          <w:sz w:val="24"/>
          <w:szCs w:val="24"/>
        </w:rPr>
      </w:pPr>
      <w:r w:rsidRPr="004209CD">
        <w:rPr>
          <w:sz w:val="24"/>
          <w:szCs w:val="24"/>
        </w:rPr>
        <w:t>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4209CD" w:rsidRDefault="004209CD" w:rsidP="005F1AFF">
      <w:pPr>
        <w:ind w:firstLine="480"/>
        <w:jc w:val="both"/>
        <w:rPr>
          <w:sz w:val="24"/>
          <w:szCs w:val="24"/>
        </w:rPr>
      </w:pPr>
      <w:r w:rsidRPr="004209CD">
        <w:rPr>
          <w:sz w:val="24"/>
          <w:szCs w:val="24"/>
        </w:rPr>
        <w:t>Орган государственного транспортного контроля - федеральный орган исполнительной власти, осуществляющий функции по контролю и надзору в сфере транспорта, или его территориальные органы;</w:t>
      </w:r>
    </w:p>
    <w:p w:rsidR="00BD088F" w:rsidRPr="003A1C9A" w:rsidRDefault="00BD088F" w:rsidP="00BD088F">
      <w:pPr>
        <w:ind w:firstLine="480"/>
        <w:jc w:val="both"/>
        <w:rPr>
          <w:sz w:val="24"/>
          <w:szCs w:val="24"/>
        </w:rPr>
      </w:pPr>
      <w:r w:rsidRPr="003A1C9A">
        <w:rPr>
          <w:sz w:val="24"/>
          <w:szCs w:val="24"/>
        </w:rPr>
        <w:t xml:space="preserve">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w:t>
      </w:r>
      <w:proofErr w:type="spellStart"/>
      <w:r w:rsidRPr="003A1C9A">
        <w:rPr>
          <w:sz w:val="24"/>
          <w:szCs w:val="24"/>
        </w:rPr>
        <w:t>заключенного</w:t>
      </w:r>
      <w:proofErr w:type="spellEnd"/>
      <w:r w:rsidRPr="003A1C9A">
        <w:rPr>
          <w:sz w:val="24"/>
          <w:szCs w:val="24"/>
        </w:rPr>
        <w:t xml:space="preserve"> для осуществления регулярных перевозок в случаях, предусмотренных настоящим Федеральным законом;</w:t>
      </w:r>
    </w:p>
    <w:p w:rsidR="00BD088F" w:rsidRPr="004209CD" w:rsidRDefault="00BD088F" w:rsidP="00BD088F">
      <w:pPr>
        <w:ind w:firstLine="480"/>
        <w:jc w:val="both"/>
        <w:rPr>
          <w:sz w:val="24"/>
          <w:szCs w:val="24"/>
        </w:rPr>
      </w:pPr>
      <w:r w:rsidRPr="003A1C9A">
        <w:rPr>
          <w:sz w:val="24"/>
          <w:szCs w:val="24"/>
        </w:rPr>
        <w:lastRenderedPageBreak/>
        <w:t xml:space="preserve">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w:t>
      </w:r>
      <w:proofErr w:type="spellStart"/>
      <w:r w:rsidRPr="003A1C9A">
        <w:rPr>
          <w:sz w:val="24"/>
          <w:szCs w:val="24"/>
        </w:rPr>
        <w:t>заключенным</w:t>
      </w:r>
      <w:proofErr w:type="spellEnd"/>
      <w:r w:rsidRPr="003A1C9A">
        <w:rPr>
          <w:sz w:val="24"/>
          <w:szCs w:val="24"/>
        </w:rPr>
        <w:t xml:space="preserve"> в письменной форме договором простого товарищества уполномочен совершать от имени всех товарищей сделки с третьими лицами;</w:t>
      </w:r>
    </w:p>
    <w:p w:rsidR="004209CD" w:rsidRPr="004209CD" w:rsidRDefault="004209CD" w:rsidP="005F1AFF">
      <w:pPr>
        <w:ind w:firstLine="480"/>
        <w:jc w:val="both"/>
        <w:rPr>
          <w:sz w:val="24"/>
          <w:szCs w:val="24"/>
        </w:rPr>
      </w:pPr>
      <w:proofErr w:type="gramStart"/>
      <w:r w:rsidRPr="004209CD">
        <w:rPr>
          <w:sz w:val="24"/>
          <w:szCs w:val="24"/>
        </w:rPr>
        <w:t xml:space="preserve">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w:t>
      </w:r>
      <w:proofErr w:type="spellStart"/>
      <w:r w:rsidRPr="004209CD">
        <w:rPr>
          <w:sz w:val="24"/>
          <w:szCs w:val="24"/>
        </w:rPr>
        <w:t>размещенным</w:t>
      </w:r>
      <w:proofErr w:type="spellEnd"/>
      <w:r w:rsidRPr="004209CD">
        <w:rPr>
          <w:sz w:val="24"/>
          <w:szCs w:val="24"/>
        </w:rPr>
        <w:t xml:space="preserve">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roofErr w:type="gramEnd"/>
    </w:p>
    <w:p w:rsidR="00390CC7" w:rsidRDefault="004209CD" w:rsidP="00645803">
      <w:pPr>
        <w:ind w:firstLine="480"/>
        <w:jc w:val="both"/>
        <w:rPr>
          <w:sz w:val="24"/>
          <w:szCs w:val="24"/>
        </w:rPr>
      </w:pPr>
      <w:r w:rsidRPr="004209CD">
        <w:rPr>
          <w:sz w:val="24"/>
          <w:szCs w:val="24"/>
        </w:rPr>
        <w:t>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bookmarkStart w:id="2" w:name="P003F"/>
      <w:bookmarkEnd w:id="2"/>
      <w:r w:rsidR="00390CC7" w:rsidRPr="00390CC7">
        <w:rPr>
          <w:sz w:val="24"/>
          <w:szCs w:val="24"/>
        </w:rPr>
        <w:t>;</w:t>
      </w:r>
    </w:p>
    <w:p w:rsidR="00390CC7" w:rsidRPr="003A1C9A" w:rsidRDefault="00390CC7" w:rsidP="00390CC7">
      <w:pPr>
        <w:ind w:firstLine="480"/>
        <w:jc w:val="both"/>
        <w:rPr>
          <w:sz w:val="24"/>
          <w:szCs w:val="24"/>
        </w:rPr>
      </w:pPr>
      <w:proofErr w:type="gramStart"/>
      <w:r w:rsidRPr="003A1C9A">
        <w:rPr>
          <w:sz w:val="24"/>
          <w:szCs w:val="24"/>
        </w:rPr>
        <w:t>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roofErr w:type="gramEnd"/>
    </w:p>
    <w:p w:rsidR="004209CD" w:rsidRDefault="00390CC7" w:rsidP="00390CC7">
      <w:pPr>
        <w:ind w:firstLine="480"/>
        <w:jc w:val="both"/>
        <w:rPr>
          <w:sz w:val="24"/>
          <w:szCs w:val="24"/>
        </w:rPr>
      </w:pPr>
      <w:r w:rsidRPr="003A1C9A">
        <w:rPr>
          <w:sz w:val="24"/>
          <w:szCs w:val="24"/>
        </w:rPr>
        <w:t>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r w:rsidR="00645803" w:rsidRPr="003A1C9A">
        <w:rPr>
          <w:sz w:val="24"/>
          <w:szCs w:val="24"/>
        </w:rPr>
        <w:t>.</w:t>
      </w:r>
    </w:p>
    <w:p w:rsidR="00645803" w:rsidRPr="004209CD" w:rsidRDefault="00645803" w:rsidP="00645803">
      <w:pPr>
        <w:ind w:firstLine="480"/>
        <w:jc w:val="both"/>
        <w:rPr>
          <w:sz w:val="24"/>
          <w:szCs w:val="24"/>
        </w:rPr>
      </w:pPr>
    </w:p>
    <w:p w:rsidR="004209CD" w:rsidRPr="00D10873" w:rsidRDefault="004209CD" w:rsidP="00F71EBF">
      <w:pPr>
        <w:jc w:val="center"/>
        <w:rPr>
          <w:b/>
        </w:rPr>
      </w:pPr>
      <w:r w:rsidRPr="00D10873">
        <w:rPr>
          <w:b/>
        </w:rPr>
        <w:t>3. Организация регулярных перевозок по муниципальным маршрутам регулярных перевозок</w:t>
      </w:r>
    </w:p>
    <w:p w:rsidR="004209CD" w:rsidRPr="00D10873" w:rsidRDefault="004209CD" w:rsidP="005F1AFF">
      <w:pPr>
        <w:jc w:val="both"/>
        <w:rPr>
          <w:b/>
        </w:rPr>
      </w:pPr>
    </w:p>
    <w:p w:rsidR="004209CD" w:rsidRPr="004209CD" w:rsidRDefault="004209CD" w:rsidP="005F1AFF">
      <w:pPr>
        <w:ind w:firstLine="480"/>
        <w:jc w:val="both"/>
        <w:rPr>
          <w:sz w:val="24"/>
          <w:szCs w:val="24"/>
        </w:rPr>
      </w:pPr>
      <w:r w:rsidRPr="004209CD">
        <w:rPr>
          <w:sz w:val="24"/>
          <w:szCs w:val="24"/>
        </w:rPr>
        <w:t xml:space="preserve">3.1. </w:t>
      </w:r>
      <w:proofErr w:type="gramStart"/>
      <w:r w:rsidRPr="004209CD">
        <w:rPr>
          <w:sz w:val="24"/>
          <w:szCs w:val="24"/>
        </w:rPr>
        <w:t xml:space="preserve">Регулируемый автобусный муниципальный маршрут представляет собой установленный и соответственно оборудованный путь следования автобусов между начальным </w:t>
      </w:r>
      <w:r w:rsidR="00F71EBF">
        <w:rPr>
          <w:sz w:val="24"/>
          <w:szCs w:val="24"/>
        </w:rPr>
        <w:t>и конечным пунктами в границах м</w:t>
      </w:r>
      <w:r w:rsidRPr="004209CD">
        <w:rPr>
          <w:sz w:val="24"/>
          <w:szCs w:val="24"/>
        </w:rPr>
        <w:t xml:space="preserve">униципального образования </w:t>
      </w:r>
      <w:r w:rsidR="007A352C">
        <w:rPr>
          <w:sz w:val="24"/>
          <w:szCs w:val="24"/>
        </w:rPr>
        <w:t>Буинский</w:t>
      </w:r>
      <w:r w:rsidR="00F71EBF">
        <w:rPr>
          <w:sz w:val="24"/>
          <w:szCs w:val="24"/>
        </w:rPr>
        <w:t xml:space="preserve"> муниципальный район Республики Татарстан</w:t>
      </w:r>
      <w:r w:rsidRPr="004209CD">
        <w:rPr>
          <w:sz w:val="24"/>
          <w:szCs w:val="24"/>
        </w:rPr>
        <w:t xml:space="preserve">, </w:t>
      </w:r>
      <w:proofErr w:type="spellStart"/>
      <w:r w:rsidRPr="004209CD">
        <w:rPr>
          <w:sz w:val="24"/>
          <w:szCs w:val="24"/>
        </w:rPr>
        <w:t>утвержденный</w:t>
      </w:r>
      <w:proofErr w:type="spellEnd"/>
      <w:r w:rsidRPr="004209CD">
        <w:rPr>
          <w:sz w:val="24"/>
          <w:szCs w:val="24"/>
        </w:rPr>
        <w:t xml:space="preserve"> Исполнительным комитетом </w:t>
      </w:r>
      <w:r w:rsidR="00F71EBF">
        <w:rPr>
          <w:sz w:val="24"/>
          <w:szCs w:val="24"/>
        </w:rPr>
        <w:t>р</w:t>
      </w:r>
      <w:r w:rsidR="00F21D51">
        <w:rPr>
          <w:sz w:val="24"/>
          <w:szCs w:val="24"/>
        </w:rPr>
        <w:t>айона</w:t>
      </w:r>
      <w:r w:rsidRPr="004209CD">
        <w:rPr>
          <w:sz w:val="24"/>
          <w:szCs w:val="24"/>
        </w:rPr>
        <w:t>.</w:t>
      </w:r>
      <w:proofErr w:type="gramEnd"/>
    </w:p>
    <w:p w:rsidR="004209CD" w:rsidRPr="004209CD" w:rsidRDefault="004209CD" w:rsidP="005F1AFF">
      <w:pPr>
        <w:ind w:firstLine="480"/>
        <w:jc w:val="both"/>
        <w:rPr>
          <w:sz w:val="24"/>
          <w:szCs w:val="24"/>
        </w:rPr>
      </w:pPr>
      <w:r w:rsidRPr="004209CD">
        <w:rPr>
          <w:sz w:val="24"/>
          <w:szCs w:val="24"/>
        </w:rPr>
        <w:t xml:space="preserve">Открытие, изменение, отмена регулярных автобусных муниципальных маршрутов производится в </w:t>
      </w:r>
      <w:proofErr w:type="gramStart"/>
      <w:r w:rsidRPr="004209CD">
        <w:rPr>
          <w:sz w:val="24"/>
          <w:szCs w:val="24"/>
        </w:rPr>
        <w:t>порядке</w:t>
      </w:r>
      <w:proofErr w:type="gramEnd"/>
      <w:r w:rsidRPr="004209CD">
        <w:rPr>
          <w:sz w:val="24"/>
          <w:szCs w:val="24"/>
        </w:rPr>
        <w:t>, предусмотренном действующим законодательством.</w:t>
      </w:r>
    </w:p>
    <w:p w:rsidR="004209CD" w:rsidRPr="004209CD" w:rsidRDefault="004209CD" w:rsidP="005F1AFF">
      <w:pPr>
        <w:ind w:firstLine="480"/>
        <w:jc w:val="both"/>
        <w:rPr>
          <w:sz w:val="24"/>
          <w:szCs w:val="24"/>
        </w:rPr>
      </w:pPr>
      <w:r w:rsidRPr="004209CD">
        <w:rPr>
          <w:sz w:val="24"/>
          <w:szCs w:val="24"/>
        </w:rPr>
        <w:t xml:space="preserve">Пассажирские перевозки по регулярным автобусным муниципальным маршрутам осуществляются на основании договора, </w:t>
      </w:r>
      <w:proofErr w:type="spellStart"/>
      <w:r w:rsidRPr="004209CD">
        <w:rPr>
          <w:sz w:val="24"/>
          <w:szCs w:val="24"/>
        </w:rPr>
        <w:t>заключенного</w:t>
      </w:r>
      <w:proofErr w:type="spellEnd"/>
      <w:r w:rsidRPr="004209CD">
        <w:rPr>
          <w:sz w:val="24"/>
          <w:szCs w:val="24"/>
        </w:rPr>
        <w:t xml:space="preserve"> между Заказчиком, Организатором и Перевозчико</w:t>
      </w:r>
      <w:r w:rsidR="007B38A3">
        <w:rPr>
          <w:sz w:val="24"/>
          <w:szCs w:val="24"/>
        </w:rPr>
        <w:t xml:space="preserve">м и </w:t>
      </w:r>
      <w:proofErr w:type="spellStart"/>
      <w:r w:rsidR="007B38A3">
        <w:rPr>
          <w:sz w:val="24"/>
          <w:szCs w:val="24"/>
        </w:rPr>
        <w:t>утвержденные</w:t>
      </w:r>
      <w:proofErr w:type="spellEnd"/>
      <w:r w:rsidRPr="004209CD">
        <w:rPr>
          <w:sz w:val="24"/>
          <w:szCs w:val="24"/>
        </w:rPr>
        <w:t xml:space="preserve"> схемы</w:t>
      </w:r>
      <w:r w:rsidR="00CA62B5">
        <w:rPr>
          <w:sz w:val="24"/>
          <w:szCs w:val="24"/>
        </w:rPr>
        <w:t xml:space="preserve"> маршрута, карты</w:t>
      </w:r>
      <w:r w:rsidRPr="004209CD">
        <w:rPr>
          <w:sz w:val="24"/>
          <w:szCs w:val="24"/>
        </w:rPr>
        <w:t xml:space="preserve"> маршрута, паспорта маршрута и расписания (графика) движения.</w:t>
      </w:r>
    </w:p>
    <w:p w:rsidR="004209CD" w:rsidRPr="004209CD" w:rsidRDefault="004209CD" w:rsidP="005F1AFF">
      <w:pPr>
        <w:ind w:firstLine="480"/>
        <w:jc w:val="both"/>
        <w:rPr>
          <w:sz w:val="24"/>
          <w:szCs w:val="24"/>
        </w:rPr>
      </w:pPr>
      <w:r w:rsidRPr="004209CD">
        <w:rPr>
          <w:sz w:val="24"/>
          <w:szCs w:val="24"/>
        </w:rPr>
        <w:t xml:space="preserve">3.2. </w:t>
      </w:r>
      <w:proofErr w:type="gramStart"/>
      <w:r w:rsidRPr="004209CD">
        <w:rPr>
          <w:sz w:val="24"/>
          <w:szCs w:val="24"/>
        </w:rPr>
        <w:t xml:space="preserve">Общий заказ на транспортное обслуживание населения формируется Заказчиком </w:t>
      </w:r>
      <w:proofErr w:type="spellStart"/>
      <w:r w:rsidRPr="004209CD">
        <w:rPr>
          <w:sz w:val="24"/>
          <w:szCs w:val="24"/>
        </w:rPr>
        <w:t>путем</w:t>
      </w:r>
      <w:proofErr w:type="spellEnd"/>
      <w:r w:rsidRPr="004209CD">
        <w:rPr>
          <w:sz w:val="24"/>
          <w:szCs w:val="24"/>
        </w:rPr>
        <w:t xml:space="preserve"> определения перечня регулярных автобусных муниципальных маршрутов в целях наиболее полного удовлетворения потребностей населения соответствующей территории в услугах пассажирского транспорта, обеспечения безопасности, качества и доступности пассажирских перевозок.</w:t>
      </w:r>
      <w:proofErr w:type="gramEnd"/>
    </w:p>
    <w:p w:rsidR="004209CD" w:rsidRPr="004209CD" w:rsidRDefault="004209CD" w:rsidP="005F1AFF">
      <w:pPr>
        <w:ind w:firstLine="480"/>
        <w:jc w:val="both"/>
        <w:rPr>
          <w:sz w:val="24"/>
          <w:szCs w:val="24"/>
        </w:rPr>
      </w:pPr>
      <w:r w:rsidRPr="004209CD">
        <w:rPr>
          <w:sz w:val="24"/>
          <w:szCs w:val="24"/>
        </w:rPr>
        <w:t xml:space="preserve">По результатам </w:t>
      </w:r>
      <w:proofErr w:type="spellStart"/>
      <w:r w:rsidRPr="004209CD">
        <w:rPr>
          <w:sz w:val="24"/>
          <w:szCs w:val="24"/>
        </w:rPr>
        <w:t>проведенного</w:t>
      </w:r>
      <w:proofErr w:type="spellEnd"/>
      <w:r w:rsidRPr="004209CD">
        <w:rPr>
          <w:sz w:val="24"/>
          <w:szCs w:val="24"/>
        </w:rPr>
        <w:t xml:space="preserve"> открытого конкурса на право заключения договора на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xml:space="preserve">, с победителем заключается договор на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между Заказчиком, Организатором и Перевозчиком - юридическим лицом и (или) индивидуальным предпринимателем, имеющим:</w:t>
      </w:r>
    </w:p>
    <w:p w:rsidR="004209CD" w:rsidRPr="004209CD" w:rsidRDefault="004209CD" w:rsidP="005F1AFF">
      <w:pPr>
        <w:ind w:firstLine="480"/>
        <w:jc w:val="both"/>
        <w:rPr>
          <w:sz w:val="24"/>
          <w:szCs w:val="24"/>
        </w:rPr>
      </w:pPr>
      <w:r w:rsidRPr="004209CD">
        <w:rPr>
          <w:sz w:val="24"/>
          <w:szCs w:val="24"/>
        </w:rPr>
        <w:t xml:space="preserve">- лицензию на перевозки пассажиров автомобильным транспортом, оборудованным для перевозки более 8 человек, выданную уполномоченным органом в </w:t>
      </w:r>
      <w:proofErr w:type="gramStart"/>
      <w:r w:rsidRPr="004209CD">
        <w:rPr>
          <w:sz w:val="24"/>
          <w:szCs w:val="24"/>
        </w:rPr>
        <w:t>соответствии</w:t>
      </w:r>
      <w:proofErr w:type="gramEnd"/>
      <w:r w:rsidRPr="004209CD">
        <w:rPr>
          <w:sz w:val="24"/>
          <w:szCs w:val="24"/>
        </w:rPr>
        <w:t xml:space="preserve"> с действующим законодательством;</w:t>
      </w:r>
    </w:p>
    <w:p w:rsidR="004209CD" w:rsidRPr="004209CD" w:rsidRDefault="004209CD" w:rsidP="005F1AFF">
      <w:pPr>
        <w:ind w:firstLine="480"/>
        <w:jc w:val="both"/>
        <w:rPr>
          <w:sz w:val="24"/>
          <w:szCs w:val="24"/>
        </w:rPr>
      </w:pPr>
      <w:r w:rsidRPr="004209CD">
        <w:rPr>
          <w:sz w:val="24"/>
          <w:szCs w:val="24"/>
        </w:rPr>
        <w:t>- персонал (специалистов, водителей, медицинских работников), соответствующий требованиям, установленным действующим законодательством;</w:t>
      </w:r>
    </w:p>
    <w:p w:rsidR="004209CD" w:rsidRPr="004209CD" w:rsidRDefault="004209CD" w:rsidP="005F1AFF">
      <w:pPr>
        <w:ind w:firstLine="480"/>
        <w:jc w:val="both"/>
        <w:rPr>
          <w:sz w:val="24"/>
          <w:szCs w:val="24"/>
        </w:rPr>
      </w:pPr>
      <w:r w:rsidRPr="004209CD">
        <w:rPr>
          <w:sz w:val="24"/>
          <w:szCs w:val="24"/>
        </w:rPr>
        <w:t>- пассажирские автомобильные транспортные средства, отвечающие установленным действующим законодательством, муниципальными правовыми актами, конкурсной документацией требованиям;</w:t>
      </w:r>
    </w:p>
    <w:p w:rsidR="004209CD" w:rsidRPr="004209CD" w:rsidRDefault="004209CD" w:rsidP="005F1AFF">
      <w:pPr>
        <w:ind w:firstLine="480"/>
        <w:jc w:val="both"/>
        <w:rPr>
          <w:sz w:val="24"/>
          <w:szCs w:val="24"/>
        </w:rPr>
      </w:pPr>
      <w:r w:rsidRPr="004209CD">
        <w:rPr>
          <w:sz w:val="24"/>
          <w:szCs w:val="24"/>
        </w:rPr>
        <w:lastRenderedPageBreak/>
        <w:t>- собственную либо арендованную базу технического обслуживания или договоры на хранение, обслуживание, проведение контроля технического состояния пассажирских автомобильных транспортных средств на конкретном аккредитованном транспортном предприятии;</w:t>
      </w:r>
    </w:p>
    <w:p w:rsidR="004209CD" w:rsidRPr="004209CD" w:rsidRDefault="004209CD" w:rsidP="005F1AFF">
      <w:pPr>
        <w:ind w:firstLine="480"/>
        <w:jc w:val="both"/>
        <w:rPr>
          <w:sz w:val="24"/>
          <w:szCs w:val="24"/>
        </w:rPr>
      </w:pPr>
      <w:r w:rsidRPr="004209CD">
        <w:rPr>
          <w:sz w:val="24"/>
          <w:szCs w:val="24"/>
        </w:rPr>
        <w:t>- иные документы (сертификат соответствия услуги по перевозке пассажиров, полюс ОСАГО, сертификат соответствия на проведение технического осмотра автомобильного транспорта, сертификат медицинского работника и др.).</w:t>
      </w:r>
    </w:p>
    <w:p w:rsidR="004209CD" w:rsidRPr="004209CD" w:rsidRDefault="004209CD" w:rsidP="005F1AFF">
      <w:pPr>
        <w:ind w:firstLine="480"/>
        <w:jc w:val="both"/>
        <w:rPr>
          <w:sz w:val="24"/>
          <w:szCs w:val="24"/>
        </w:rPr>
      </w:pPr>
      <w:r w:rsidRPr="004209CD">
        <w:rPr>
          <w:sz w:val="24"/>
          <w:szCs w:val="24"/>
        </w:rPr>
        <w:t xml:space="preserve">Договор на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xml:space="preserve">, не </w:t>
      </w:r>
      <w:proofErr w:type="spellStart"/>
      <w:r w:rsidRPr="004209CD">
        <w:rPr>
          <w:sz w:val="24"/>
          <w:szCs w:val="24"/>
        </w:rPr>
        <w:t>включенным</w:t>
      </w:r>
      <w:proofErr w:type="spellEnd"/>
      <w:r w:rsidRPr="004209CD">
        <w:rPr>
          <w:sz w:val="24"/>
          <w:szCs w:val="24"/>
        </w:rPr>
        <w:t xml:space="preserve"> в муниципальный заказ заключается на срок 7 лет.</w:t>
      </w:r>
    </w:p>
    <w:p w:rsidR="004209CD" w:rsidRPr="004209CD" w:rsidRDefault="004209CD" w:rsidP="005F1AFF">
      <w:pPr>
        <w:ind w:firstLine="480"/>
        <w:jc w:val="both"/>
        <w:rPr>
          <w:sz w:val="24"/>
          <w:szCs w:val="24"/>
        </w:rPr>
      </w:pPr>
      <w:r w:rsidRPr="004209CD">
        <w:rPr>
          <w:sz w:val="24"/>
          <w:szCs w:val="24"/>
        </w:rPr>
        <w:t xml:space="preserve">Вместе с договором Организатор </w:t>
      </w:r>
      <w:proofErr w:type="spellStart"/>
      <w:r w:rsidRPr="004209CD">
        <w:rPr>
          <w:sz w:val="24"/>
          <w:szCs w:val="24"/>
        </w:rPr>
        <w:t>выдает</w:t>
      </w:r>
      <w:proofErr w:type="spellEnd"/>
      <w:r w:rsidRPr="004209CD">
        <w:rPr>
          <w:sz w:val="24"/>
          <w:szCs w:val="24"/>
        </w:rPr>
        <w:t xml:space="preserve"> Перевозчику схему маршрута, карту маршрута,</w:t>
      </w:r>
      <w:r w:rsidR="00923630">
        <w:rPr>
          <w:sz w:val="24"/>
          <w:szCs w:val="24"/>
        </w:rPr>
        <w:t xml:space="preserve"> </w:t>
      </w:r>
      <w:r w:rsidRPr="004209CD">
        <w:rPr>
          <w:sz w:val="24"/>
          <w:szCs w:val="24"/>
        </w:rPr>
        <w:t xml:space="preserve">паспорт маршрута и расписание (график) движения установленного образца, </w:t>
      </w:r>
      <w:proofErr w:type="spellStart"/>
      <w:r w:rsidRPr="004209CD">
        <w:rPr>
          <w:sz w:val="24"/>
          <w:szCs w:val="24"/>
        </w:rPr>
        <w:t>утвержденные</w:t>
      </w:r>
      <w:proofErr w:type="spellEnd"/>
      <w:r w:rsidRPr="004209CD">
        <w:rPr>
          <w:sz w:val="24"/>
          <w:szCs w:val="24"/>
        </w:rPr>
        <w:t xml:space="preserve"> Исполнительным комитетом </w:t>
      </w:r>
      <w:r w:rsidR="00923630">
        <w:rPr>
          <w:sz w:val="24"/>
          <w:szCs w:val="24"/>
        </w:rPr>
        <w:t>р</w:t>
      </w:r>
      <w:r w:rsidR="00F21D51">
        <w:rPr>
          <w:sz w:val="24"/>
          <w:szCs w:val="24"/>
        </w:rPr>
        <w:t>айона</w:t>
      </w:r>
      <w:r w:rsidRPr="004209CD">
        <w:rPr>
          <w:sz w:val="24"/>
          <w:szCs w:val="24"/>
        </w:rPr>
        <w:t>.</w:t>
      </w:r>
    </w:p>
    <w:p w:rsidR="004209CD" w:rsidRPr="004209CD" w:rsidRDefault="004209CD" w:rsidP="005F1AFF">
      <w:pPr>
        <w:ind w:firstLine="480"/>
        <w:jc w:val="both"/>
        <w:rPr>
          <w:sz w:val="24"/>
          <w:szCs w:val="24"/>
        </w:rPr>
      </w:pPr>
      <w:r w:rsidRPr="004209CD">
        <w:rPr>
          <w:sz w:val="24"/>
          <w:szCs w:val="24"/>
        </w:rPr>
        <w:t xml:space="preserve">3.3. Движение автобусов на </w:t>
      </w:r>
      <w:proofErr w:type="spellStart"/>
      <w:r w:rsidRPr="004209CD">
        <w:rPr>
          <w:sz w:val="24"/>
          <w:szCs w:val="24"/>
        </w:rPr>
        <w:t>регулярых</w:t>
      </w:r>
      <w:proofErr w:type="spellEnd"/>
      <w:r w:rsidRPr="004209CD">
        <w:rPr>
          <w:sz w:val="24"/>
          <w:szCs w:val="24"/>
        </w:rPr>
        <w:t xml:space="preserve"> автобусных муниципальных маршрутах организуется по сводному графику движения. Сводный график движения автобусов для всей сети автобусных муниципальных маршрутов разрабатывает Организатор перевозок и утверждает Заказчик.</w:t>
      </w:r>
    </w:p>
    <w:p w:rsidR="004209CD" w:rsidRPr="004209CD" w:rsidRDefault="004209CD" w:rsidP="005F1AFF">
      <w:pPr>
        <w:ind w:firstLine="480"/>
        <w:jc w:val="both"/>
        <w:rPr>
          <w:sz w:val="24"/>
          <w:szCs w:val="24"/>
        </w:rPr>
      </w:pPr>
      <w:r w:rsidRPr="004209CD">
        <w:rPr>
          <w:sz w:val="24"/>
          <w:szCs w:val="24"/>
        </w:rPr>
        <w:t xml:space="preserve">3.4. Аннулирование паспортов маршрутов и схем маршрута движения автобусов означает запрет на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xml:space="preserve">, не </w:t>
      </w:r>
      <w:proofErr w:type="spellStart"/>
      <w:r w:rsidRPr="004209CD">
        <w:rPr>
          <w:sz w:val="24"/>
          <w:szCs w:val="24"/>
        </w:rPr>
        <w:t>включенным</w:t>
      </w:r>
      <w:proofErr w:type="spellEnd"/>
      <w:r w:rsidRPr="004209CD">
        <w:rPr>
          <w:sz w:val="24"/>
          <w:szCs w:val="24"/>
        </w:rPr>
        <w:t xml:space="preserve"> в муниципальный заказ.</w:t>
      </w:r>
    </w:p>
    <w:p w:rsidR="004209CD" w:rsidRPr="004209CD" w:rsidRDefault="004209CD" w:rsidP="005F1AFF">
      <w:pPr>
        <w:ind w:firstLine="480"/>
        <w:jc w:val="both"/>
        <w:rPr>
          <w:sz w:val="24"/>
          <w:szCs w:val="24"/>
        </w:rPr>
      </w:pPr>
      <w:proofErr w:type="gramStart"/>
      <w:r w:rsidRPr="004209CD">
        <w:rPr>
          <w:sz w:val="24"/>
          <w:szCs w:val="24"/>
        </w:rPr>
        <w:t xml:space="preserve">Аннулирование паспортов маршрутов и схем маршрута движения автобусов на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xml:space="preserve">, не </w:t>
      </w:r>
      <w:proofErr w:type="spellStart"/>
      <w:r w:rsidRPr="004209CD">
        <w:rPr>
          <w:sz w:val="24"/>
          <w:szCs w:val="24"/>
        </w:rPr>
        <w:t>включенным</w:t>
      </w:r>
      <w:proofErr w:type="spellEnd"/>
      <w:r w:rsidRPr="004209CD">
        <w:rPr>
          <w:sz w:val="24"/>
          <w:szCs w:val="24"/>
        </w:rPr>
        <w:t xml:space="preserve"> в муниципальный заказ осуществляется Исполнительным комитетом </w:t>
      </w:r>
      <w:r w:rsidR="00923630">
        <w:rPr>
          <w:sz w:val="24"/>
          <w:szCs w:val="24"/>
        </w:rPr>
        <w:t>р</w:t>
      </w:r>
      <w:r w:rsidR="00F21D51">
        <w:rPr>
          <w:sz w:val="24"/>
          <w:szCs w:val="24"/>
        </w:rPr>
        <w:t>айона</w:t>
      </w:r>
      <w:r w:rsidRPr="004209CD">
        <w:rPr>
          <w:sz w:val="24"/>
          <w:szCs w:val="24"/>
        </w:rPr>
        <w:t xml:space="preserve"> по предложению Организатора перевозок при наличии оснований, предусмотренных в договоре, расторгает договор с лицом, выполнявшим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xml:space="preserve">, не </w:t>
      </w:r>
      <w:proofErr w:type="spellStart"/>
      <w:r w:rsidRPr="004209CD">
        <w:rPr>
          <w:sz w:val="24"/>
          <w:szCs w:val="24"/>
        </w:rPr>
        <w:t>включенным</w:t>
      </w:r>
      <w:proofErr w:type="spellEnd"/>
      <w:r w:rsidRPr="004209CD">
        <w:rPr>
          <w:sz w:val="24"/>
          <w:szCs w:val="24"/>
        </w:rPr>
        <w:t xml:space="preserve"> в муниципальный.</w:t>
      </w:r>
      <w:proofErr w:type="gramEnd"/>
    </w:p>
    <w:p w:rsidR="004209CD" w:rsidRPr="004209CD" w:rsidRDefault="004209CD" w:rsidP="005F1AFF">
      <w:pPr>
        <w:ind w:firstLine="480"/>
        <w:jc w:val="both"/>
        <w:rPr>
          <w:sz w:val="24"/>
          <w:szCs w:val="24"/>
        </w:rPr>
      </w:pPr>
      <w:r w:rsidRPr="004209CD">
        <w:rPr>
          <w:sz w:val="24"/>
          <w:szCs w:val="24"/>
        </w:rPr>
        <w:t xml:space="preserve">Дополнительным основанием для расторжения договора на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являются:</w:t>
      </w:r>
    </w:p>
    <w:p w:rsidR="004209CD" w:rsidRPr="004209CD" w:rsidRDefault="004209CD" w:rsidP="005F1AFF">
      <w:pPr>
        <w:ind w:firstLine="480"/>
        <w:jc w:val="both"/>
        <w:rPr>
          <w:sz w:val="24"/>
          <w:szCs w:val="24"/>
        </w:rPr>
      </w:pPr>
      <w:r w:rsidRPr="004209CD">
        <w:rPr>
          <w:sz w:val="24"/>
          <w:szCs w:val="24"/>
        </w:rPr>
        <w:t xml:space="preserve">- систематическое нарушение требований действующего законодательства, муниципальных правовых актов, регламентирующих деятельность по маршрутным пассажирским перевозкам, или (и) условий договора на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xml:space="preserve">, не </w:t>
      </w:r>
      <w:proofErr w:type="spellStart"/>
      <w:r w:rsidRPr="004209CD">
        <w:rPr>
          <w:sz w:val="24"/>
          <w:szCs w:val="24"/>
        </w:rPr>
        <w:t>включенным</w:t>
      </w:r>
      <w:proofErr w:type="spellEnd"/>
      <w:r w:rsidRPr="004209CD">
        <w:rPr>
          <w:sz w:val="24"/>
          <w:szCs w:val="24"/>
        </w:rPr>
        <w:t xml:space="preserve"> в муниципальный заказ;</w:t>
      </w:r>
    </w:p>
    <w:p w:rsidR="004209CD" w:rsidRPr="004209CD" w:rsidRDefault="004209CD" w:rsidP="005F1AFF">
      <w:pPr>
        <w:ind w:firstLine="480"/>
        <w:jc w:val="both"/>
        <w:rPr>
          <w:sz w:val="24"/>
          <w:szCs w:val="24"/>
        </w:rPr>
      </w:pPr>
      <w:r w:rsidRPr="004209CD">
        <w:rPr>
          <w:sz w:val="24"/>
          <w:szCs w:val="24"/>
        </w:rPr>
        <w:t>- закрытие маршрута ввиду нецелесообразности;</w:t>
      </w:r>
    </w:p>
    <w:p w:rsidR="004209CD" w:rsidRPr="004209CD" w:rsidRDefault="004209CD" w:rsidP="005F1AFF">
      <w:pPr>
        <w:ind w:firstLine="480"/>
        <w:jc w:val="both"/>
        <w:rPr>
          <w:sz w:val="24"/>
          <w:szCs w:val="24"/>
        </w:rPr>
      </w:pPr>
      <w:r w:rsidRPr="004209CD">
        <w:rPr>
          <w:sz w:val="24"/>
          <w:szCs w:val="24"/>
        </w:rPr>
        <w:t xml:space="preserve">- ликвидация или реорганизация, банкротство юридического лица либо прекращение деятельности индивидуального предпринимателя, выполняющего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w:t>
      </w:r>
    </w:p>
    <w:p w:rsidR="004209CD" w:rsidRPr="004209CD" w:rsidRDefault="004209CD" w:rsidP="005F1AFF">
      <w:pPr>
        <w:ind w:firstLine="480"/>
        <w:jc w:val="both"/>
        <w:rPr>
          <w:sz w:val="24"/>
          <w:szCs w:val="24"/>
        </w:rPr>
      </w:pPr>
      <w:r w:rsidRPr="004209CD">
        <w:rPr>
          <w:sz w:val="24"/>
          <w:szCs w:val="24"/>
        </w:rPr>
        <w:t xml:space="preserve">Исполнительный комитет </w:t>
      </w:r>
      <w:r w:rsidR="00923630">
        <w:rPr>
          <w:sz w:val="24"/>
          <w:szCs w:val="24"/>
        </w:rPr>
        <w:t>р</w:t>
      </w:r>
      <w:r w:rsidR="00F21D51">
        <w:rPr>
          <w:sz w:val="24"/>
          <w:szCs w:val="24"/>
        </w:rPr>
        <w:t>айона</w:t>
      </w:r>
      <w:r w:rsidRPr="004209CD">
        <w:rPr>
          <w:sz w:val="24"/>
          <w:szCs w:val="24"/>
        </w:rPr>
        <w:t xml:space="preserve"> аннулирует паспорт маршрута, схему маршрута, карту маршрута по которому лицо осуществляло перевозку пассажиров, и направляет письменное уведомление об аннулировании вышеуказанных документов перевозчику и в соответствующие государственные и муниципальные органы.</w:t>
      </w:r>
    </w:p>
    <w:p w:rsidR="004209CD" w:rsidRPr="004209CD" w:rsidRDefault="004209CD" w:rsidP="005F1AFF">
      <w:pPr>
        <w:ind w:firstLine="480"/>
        <w:jc w:val="both"/>
        <w:rPr>
          <w:sz w:val="24"/>
          <w:szCs w:val="24"/>
        </w:rPr>
      </w:pPr>
      <w:r w:rsidRPr="004209CD">
        <w:rPr>
          <w:sz w:val="24"/>
          <w:szCs w:val="24"/>
        </w:rPr>
        <w:t xml:space="preserve">Перевозчик </w:t>
      </w:r>
      <w:proofErr w:type="spellStart"/>
      <w:r w:rsidRPr="004209CD">
        <w:rPr>
          <w:sz w:val="24"/>
          <w:szCs w:val="24"/>
        </w:rPr>
        <w:t>сдает</w:t>
      </w:r>
      <w:proofErr w:type="spellEnd"/>
      <w:r w:rsidRPr="004209CD">
        <w:rPr>
          <w:sz w:val="24"/>
          <w:szCs w:val="24"/>
        </w:rPr>
        <w:t xml:space="preserve"> паспорт маршрута, схему маршрута и карту маршрута Организатору перевозок и прекращает выполнение общего заказа.</w:t>
      </w:r>
    </w:p>
    <w:p w:rsidR="004209CD" w:rsidRPr="004209CD" w:rsidRDefault="004209CD" w:rsidP="005F1AFF">
      <w:pPr>
        <w:ind w:firstLine="480"/>
        <w:jc w:val="both"/>
        <w:rPr>
          <w:sz w:val="24"/>
          <w:szCs w:val="24"/>
        </w:rPr>
      </w:pPr>
      <w:r w:rsidRPr="004209CD">
        <w:rPr>
          <w:sz w:val="24"/>
          <w:szCs w:val="24"/>
        </w:rPr>
        <w:t>3.5. Плата за проезд.</w:t>
      </w:r>
    </w:p>
    <w:p w:rsidR="004209CD" w:rsidRPr="004209CD" w:rsidRDefault="004209CD" w:rsidP="005F1AFF">
      <w:pPr>
        <w:ind w:firstLine="480"/>
        <w:jc w:val="both"/>
        <w:rPr>
          <w:sz w:val="24"/>
          <w:szCs w:val="24"/>
        </w:rPr>
      </w:pPr>
      <w:r w:rsidRPr="004209CD">
        <w:rPr>
          <w:sz w:val="24"/>
          <w:szCs w:val="24"/>
        </w:rPr>
        <w:t>Предельный тариф за проезд на автобусном муниципальном маршруте устанавливается Государственным комитетом Республики Татарстан по тарифам. Перевозчик вправе устанавливать плату за проезд самостоятельно, но не выше платы, установленной Государственным комитетом Республики Татарстан по тарифам.</w:t>
      </w:r>
    </w:p>
    <w:p w:rsidR="004209CD" w:rsidRPr="004209CD" w:rsidRDefault="004209CD" w:rsidP="005F1AFF">
      <w:pPr>
        <w:ind w:firstLine="480"/>
        <w:jc w:val="both"/>
        <w:rPr>
          <w:sz w:val="24"/>
          <w:szCs w:val="24"/>
        </w:rPr>
      </w:pPr>
      <w:proofErr w:type="gramStart"/>
      <w:r w:rsidRPr="004209CD">
        <w:rPr>
          <w:sz w:val="24"/>
          <w:szCs w:val="24"/>
        </w:rPr>
        <w:t xml:space="preserve">Обеспечение прав отдельных категорий населения на пассажирские перевозки по льготным тарифам или бесплатно и вопросы компенсации затрат перевозчиков на их перевозку регулируются нормативными правовыми актами Российской Федерации и Республики Татарстан, муниципальными правовыми актами, договором на организацию пассажирских перевозок по регулярным автобусным муниципальным маршрутам </w:t>
      </w:r>
      <w:r w:rsidR="007A352C">
        <w:rPr>
          <w:sz w:val="24"/>
          <w:szCs w:val="24"/>
        </w:rPr>
        <w:t>Буинского</w:t>
      </w:r>
      <w:r w:rsidRPr="004209CD">
        <w:rPr>
          <w:sz w:val="24"/>
          <w:szCs w:val="24"/>
        </w:rPr>
        <w:t xml:space="preserve"> муниципального </w:t>
      </w:r>
      <w:r w:rsidR="00F21D51">
        <w:rPr>
          <w:sz w:val="24"/>
          <w:szCs w:val="24"/>
        </w:rPr>
        <w:t>района</w:t>
      </w:r>
      <w:r w:rsidRPr="004209CD">
        <w:rPr>
          <w:sz w:val="24"/>
          <w:szCs w:val="24"/>
        </w:rPr>
        <w:t xml:space="preserve">, не </w:t>
      </w:r>
      <w:proofErr w:type="spellStart"/>
      <w:r w:rsidRPr="004209CD">
        <w:rPr>
          <w:sz w:val="24"/>
          <w:szCs w:val="24"/>
        </w:rPr>
        <w:t>включенным</w:t>
      </w:r>
      <w:proofErr w:type="spellEnd"/>
      <w:r w:rsidRPr="004209CD">
        <w:rPr>
          <w:sz w:val="24"/>
          <w:szCs w:val="24"/>
        </w:rPr>
        <w:t xml:space="preserve"> в муниципальный заказ.</w:t>
      </w:r>
      <w:proofErr w:type="gramEnd"/>
    </w:p>
    <w:p w:rsidR="004209CD" w:rsidRPr="004209CD" w:rsidRDefault="004209CD" w:rsidP="005F1AFF">
      <w:pPr>
        <w:ind w:firstLine="480"/>
        <w:jc w:val="both"/>
        <w:rPr>
          <w:sz w:val="24"/>
          <w:szCs w:val="24"/>
        </w:rPr>
      </w:pPr>
      <w:r w:rsidRPr="004209CD">
        <w:rPr>
          <w:sz w:val="24"/>
          <w:szCs w:val="24"/>
        </w:rPr>
        <w:lastRenderedPageBreak/>
        <w:t>3.6. Права и обязанности Заказчика.</w:t>
      </w:r>
    </w:p>
    <w:p w:rsidR="004209CD" w:rsidRDefault="004209CD" w:rsidP="005F1AFF">
      <w:pPr>
        <w:ind w:firstLine="480"/>
        <w:jc w:val="both"/>
        <w:rPr>
          <w:sz w:val="24"/>
          <w:szCs w:val="24"/>
        </w:rPr>
      </w:pPr>
      <w:r w:rsidRPr="004209CD">
        <w:rPr>
          <w:sz w:val="24"/>
          <w:szCs w:val="24"/>
        </w:rPr>
        <w:t>Права Заказчика:</w:t>
      </w:r>
    </w:p>
    <w:p w:rsidR="00042429" w:rsidRPr="00042429" w:rsidRDefault="00042429" w:rsidP="00042429">
      <w:pPr>
        <w:ind w:firstLine="480"/>
        <w:jc w:val="both"/>
        <w:rPr>
          <w:sz w:val="24"/>
          <w:szCs w:val="24"/>
        </w:rPr>
      </w:pPr>
      <w:r>
        <w:rPr>
          <w:sz w:val="24"/>
          <w:szCs w:val="24"/>
        </w:rPr>
        <w:t>- принимае</w:t>
      </w:r>
      <w:r w:rsidRPr="00042429">
        <w:rPr>
          <w:sz w:val="24"/>
          <w:szCs w:val="24"/>
        </w:rPr>
        <w:t xml:space="preserve">т в </w:t>
      </w:r>
      <w:proofErr w:type="gramStart"/>
      <w:r w:rsidRPr="00042429">
        <w:rPr>
          <w:sz w:val="24"/>
          <w:szCs w:val="24"/>
        </w:rPr>
        <w:t>пределах</w:t>
      </w:r>
      <w:proofErr w:type="gramEnd"/>
      <w:r w:rsidRPr="00042429">
        <w:rPr>
          <w:sz w:val="24"/>
          <w:szCs w:val="24"/>
        </w:rPr>
        <w:t xml:space="preserve"> своей компетенции нормативные правовые акты, регулирующие организацию регулярных перевозок;</w:t>
      </w:r>
    </w:p>
    <w:p w:rsidR="00042429" w:rsidRPr="00042429" w:rsidRDefault="00042429" w:rsidP="00042429">
      <w:pPr>
        <w:ind w:firstLine="480"/>
        <w:jc w:val="both"/>
        <w:rPr>
          <w:sz w:val="24"/>
          <w:szCs w:val="24"/>
        </w:rPr>
      </w:pPr>
      <w:r>
        <w:rPr>
          <w:sz w:val="24"/>
          <w:szCs w:val="24"/>
        </w:rPr>
        <w:t>- утверждае</w:t>
      </w:r>
      <w:r w:rsidRPr="00042429">
        <w:rPr>
          <w:sz w:val="24"/>
          <w:szCs w:val="24"/>
        </w:rPr>
        <w:t xml:space="preserve">т в </w:t>
      </w:r>
      <w:proofErr w:type="gramStart"/>
      <w:r w:rsidRPr="00042429">
        <w:rPr>
          <w:sz w:val="24"/>
          <w:szCs w:val="24"/>
        </w:rPr>
        <w:t>пределах</w:t>
      </w:r>
      <w:proofErr w:type="gramEnd"/>
      <w:r w:rsidRPr="00042429">
        <w:rPr>
          <w:sz w:val="24"/>
          <w:szCs w:val="24"/>
        </w:rPr>
        <w:t xml:space="preserve"> своей компетенции порядок подготовки документа планирования регулярных перевозок, принимают и реализуют его;</w:t>
      </w:r>
    </w:p>
    <w:p w:rsidR="00042429" w:rsidRDefault="00042429" w:rsidP="00042429">
      <w:pPr>
        <w:ind w:firstLine="480"/>
        <w:jc w:val="both"/>
        <w:rPr>
          <w:sz w:val="24"/>
          <w:szCs w:val="24"/>
        </w:rPr>
      </w:pPr>
      <w:r>
        <w:rPr>
          <w:sz w:val="24"/>
          <w:szCs w:val="24"/>
        </w:rPr>
        <w:t>- выполняе</w:t>
      </w:r>
      <w:r w:rsidRPr="00042429">
        <w:rPr>
          <w:sz w:val="24"/>
          <w:szCs w:val="24"/>
        </w:rPr>
        <w:t>т функции муниципального заказчика регулярных перевозок по муниципальным маршрута</w:t>
      </w:r>
      <w:r>
        <w:rPr>
          <w:sz w:val="24"/>
          <w:szCs w:val="24"/>
        </w:rPr>
        <w:t>м регулярных перевозок, заключае</w:t>
      </w:r>
      <w:r w:rsidRPr="00042429">
        <w:rPr>
          <w:sz w:val="24"/>
          <w:szCs w:val="24"/>
        </w:rPr>
        <w:t xml:space="preserve">т муниципальный контракт, осуществляют контроль за исполнением условий муниципального </w:t>
      </w:r>
      <w:proofErr w:type="gramStart"/>
      <w:r w:rsidRPr="00042429">
        <w:rPr>
          <w:sz w:val="24"/>
          <w:szCs w:val="24"/>
        </w:rPr>
        <w:t>контракта</w:t>
      </w:r>
      <w:proofErr w:type="gramEnd"/>
      <w:r w:rsidRPr="00042429">
        <w:rPr>
          <w:sz w:val="24"/>
          <w:szCs w:val="24"/>
        </w:rPr>
        <w:t xml:space="preserve"> и </w:t>
      </w:r>
      <w:proofErr w:type="spellStart"/>
      <w:r w:rsidRPr="00042429">
        <w:rPr>
          <w:sz w:val="24"/>
          <w:szCs w:val="24"/>
        </w:rPr>
        <w:t>выда</w:t>
      </w:r>
      <w:r>
        <w:rPr>
          <w:sz w:val="24"/>
          <w:szCs w:val="24"/>
        </w:rPr>
        <w:t>е</w:t>
      </w:r>
      <w:r w:rsidRPr="00042429">
        <w:rPr>
          <w:sz w:val="24"/>
          <w:szCs w:val="24"/>
        </w:rPr>
        <w:t>т</w:t>
      </w:r>
      <w:proofErr w:type="spellEnd"/>
      <w:r w:rsidRPr="00042429">
        <w:rPr>
          <w:sz w:val="24"/>
          <w:szCs w:val="24"/>
        </w:rPr>
        <w:t xml:space="preserve"> карты маршрута регулярных перевозок;</w:t>
      </w:r>
    </w:p>
    <w:p w:rsidR="00042429" w:rsidRDefault="00042429" w:rsidP="00042429">
      <w:pPr>
        <w:ind w:firstLine="480"/>
        <w:jc w:val="both"/>
        <w:rPr>
          <w:sz w:val="24"/>
          <w:szCs w:val="24"/>
        </w:rPr>
      </w:pPr>
      <w:r>
        <w:rPr>
          <w:sz w:val="24"/>
          <w:szCs w:val="24"/>
        </w:rPr>
        <w:t>- выполняе</w:t>
      </w:r>
      <w:r w:rsidRPr="00042429">
        <w:rPr>
          <w:sz w:val="24"/>
          <w:szCs w:val="24"/>
        </w:rPr>
        <w:t xml:space="preserve">т функции организатора </w:t>
      </w:r>
      <w:r>
        <w:rPr>
          <w:sz w:val="24"/>
          <w:szCs w:val="24"/>
        </w:rPr>
        <w:t>открытого конкурса, устанавливае</w:t>
      </w:r>
      <w:r w:rsidRPr="00042429">
        <w:rPr>
          <w:sz w:val="24"/>
          <w:szCs w:val="24"/>
        </w:rPr>
        <w:t>т шкалу для оценки критериев заявок на уч</w:t>
      </w:r>
      <w:r>
        <w:rPr>
          <w:sz w:val="24"/>
          <w:szCs w:val="24"/>
        </w:rPr>
        <w:t xml:space="preserve">астие в открытом конкурсе, </w:t>
      </w:r>
      <w:proofErr w:type="spellStart"/>
      <w:r>
        <w:rPr>
          <w:sz w:val="24"/>
          <w:szCs w:val="24"/>
        </w:rPr>
        <w:t>выдае</w:t>
      </w:r>
      <w:r w:rsidRPr="00042429">
        <w:rPr>
          <w:sz w:val="24"/>
          <w:szCs w:val="24"/>
        </w:rPr>
        <w:t>т</w:t>
      </w:r>
      <w:proofErr w:type="spellEnd"/>
      <w:r w:rsidRPr="00042429">
        <w:rPr>
          <w:sz w:val="24"/>
          <w:szCs w:val="24"/>
        </w:rPr>
        <w:t xml:space="preserve"> перевозчикам свидетельство об осуществлении перевозок по маршруту регулярных перевозок и карты маршрута р</w:t>
      </w:r>
      <w:r>
        <w:rPr>
          <w:sz w:val="24"/>
          <w:szCs w:val="24"/>
        </w:rPr>
        <w:t>егулярных перевозок, осуществляе</w:t>
      </w:r>
      <w:r w:rsidRPr="00042429">
        <w:rPr>
          <w:sz w:val="24"/>
          <w:szCs w:val="24"/>
        </w:rPr>
        <w:t xml:space="preserve">т </w:t>
      </w:r>
      <w:proofErr w:type="gramStart"/>
      <w:r w:rsidRPr="00042429">
        <w:rPr>
          <w:sz w:val="24"/>
          <w:szCs w:val="24"/>
        </w:rPr>
        <w:t>контроль за</w:t>
      </w:r>
      <w:proofErr w:type="gramEnd"/>
      <w:r w:rsidRPr="00042429">
        <w:rPr>
          <w:sz w:val="24"/>
          <w:szCs w:val="24"/>
        </w:rPr>
        <w:t xml:space="preserve"> их деятельностью;</w:t>
      </w:r>
    </w:p>
    <w:p w:rsidR="00042429" w:rsidRDefault="00042429" w:rsidP="00042429">
      <w:pPr>
        <w:ind w:firstLine="480"/>
        <w:jc w:val="both"/>
        <w:rPr>
          <w:sz w:val="24"/>
          <w:szCs w:val="24"/>
        </w:rPr>
      </w:pPr>
      <w:r>
        <w:rPr>
          <w:sz w:val="24"/>
          <w:szCs w:val="24"/>
        </w:rPr>
        <w:t>- утверждае</w:t>
      </w:r>
      <w:r w:rsidRPr="00042429">
        <w:rPr>
          <w:sz w:val="24"/>
          <w:szCs w:val="24"/>
        </w:rPr>
        <w:t xml:space="preserve">т порядок ведения реестров муниципальных маршрутов регулярных перевозок, порядок установления, изменения, отмены муниципальных маршрутов регулярных </w:t>
      </w:r>
      <w:r>
        <w:rPr>
          <w:sz w:val="24"/>
          <w:szCs w:val="24"/>
        </w:rPr>
        <w:t xml:space="preserve">перевозок, </w:t>
      </w:r>
      <w:proofErr w:type="spellStart"/>
      <w:r>
        <w:rPr>
          <w:sz w:val="24"/>
          <w:szCs w:val="24"/>
        </w:rPr>
        <w:t>веде</w:t>
      </w:r>
      <w:r w:rsidRPr="00042429">
        <w:rPr>
          <w:sz w:val="24"/>
          <w:szCs w:val="24"/>
        </w:rPr>
        <w:t>т</w:t>
      </w:r>
      <w:proofErr w:type="spellEnd"/>
      <w:r w:rsidRPr="00042429">
        <w:rPr>
          <w:sz w:val="24"/>
          <w:szCs w:val="24"/>
        </w:rPr>
        <w:t xml:space="preserve"> реестр муниципальных маршрутов ре</w:t>
      </w:r>
      <w:r>
        <w:rPr>
          <w:sz w:val="24"/>
          <w:szCs w:val="24"/>
        </w:rPr>
        <w:t>гулярных перевозок, устанавливает, изменяет и отменяе</w:t>
      </w:r>
      <w:r w:rsidRPr="00042429">
        <w:rPr>
          <w:sz w:val="24"/>
          <w:szCs w:val="24"/>
        </w:rPr>
        <w:t>т муниципальные маршруты регулярных перевозок;</w:t>
      </w:r>
    </w:p>
    <w:p w:rsidR="00042429" w:rsidRDefault="00042429" w:rsidP="00042429">
      <w:pPr>
        <w:ind w:firstLine="480"/>
        <w:jc w:val="both"/>
        <w:rPr>
          <w:sz w:val="24"/>
          <w:szCs w:val="24"/>
        </w:rPr>
      </w:pPr>
      <w:r>
        <w:rPr>
          <w:sz w:val="24"/>
          <w:szCs w:val="24"/>
        </w:rPr>
        <w:t>-</w:t>
      </w:r>
      <w:r w:rsidR="000F0A60">
        <w:rPr>
          <w:sz w:val="24"/>
          <w:szCs w:val="24"/>
        </w:rPr>
        <w:t xml:space="preserve"> устанавливае</w:t>
      </w:r>
      <w:r w:rsidRPr="00042429">
        <w:rPr>
          <w:sz w:val="24"/>
          <w:szCs w:val="24"/>
        </w:rPr>
        <w:t>т перечень остановочных пункт</w:t>
      </w:r>
      <w:r>
        <w:rPr>
          <w:sz w:val="24"/>
          <w:szCs w:val="24"/>
        </w:rPr>
        <w:t>ов, расположенных на территории</w:t>
      </w:r>
      <w:r w:rsidRPr="00042429">
        <w:rPr>
          <w:sz w:val="24"/>
          <w:szCs w:val="24"/>
        </w:rPr>
        <w:t xml:space="preserve"> </w:t>
      </w:r>
      <w:r>
        <w:rPr>
          <w:sz w:val="24"/>
          <w:szCs w:val="24"/>
        </w:rPr>
        <w:t>района</w:t>
      </w:r>
      <w:r w:rsidRPr="00042429">
        <w:rPr>
          <w:sz w:val="24"/>
          <w:szCs w:val="24"/>
        </w:rPr>
        <w:t>, которые разрешается использовать в качестве начальных и (или) конечных остановочных пунктов по муниципальным маршрутам регулярных перевозок;</w:t>
      </w:r>
    </w:p>
    <w:p w:rsidR="00657517" w:rsidRDefault="00042429" w:rsidP="00042429">
      <w:pPr>
        <w:ind w:firstLine="480"/>
        <w:jc w:val="both"/>
        <w:rPr>
          <w:sz w:val="24"/>
          <w:szCs w:val="24"/>
        </w:rPr>
      </w:pPr>
      <w:r>
        <w:rPr>
          <w:sz w:val="24"/>
          <w:szCs w:val="24"/>
        </w:rPr>
        <w:t>-</w:t>
      </w:r>
      <w:r w:rsidRPr="00042429">
        <w:rPr>
          <w:sz w:val="24"/>
          <w:szCs w:val="24"/>
        </w:rPr>
        <w:t xml:space="preserve"> направл</w:t>
      </w:r>
      <w:r>
        <w:rPr>
          <w:sz w:val="24"/>
          <w:szCs w:val="24"/>
        </w:rPr>
        <w:t>яе</w:t>
      </w:r>
      <w:r w:rsidRPr="00042429">
        <w:rPr>
          <w:sz w:val="24"/>
          <w:szCs w:val="24"/>
        </w:rPr>
        <w:t>т в уполномоченный орган исполнительной власти Республики Татарстан предложения по установлению остановочных пунктов на территориях муниципальных образований по межмуниципальным маршрутам регулярных перевозок;</w:t>
      </w:r>
    </w:p>
    <w:p w:rsidR="004033D4" w:rsidRDefault="00657517" w:rsidP="004033D4">
      <w:pPr>
        <w:ind w:firstLine="480"/>
        <w:jc w:val="both"/>
        <w:rPr>
          <w:sz w:val="24"/>
          <w:szCs w:val="24"/>
        </w:rPr>
      </w:pPr>
      <w:r>
        <w:rPr>
          <w:sz w:val="24"/>
          <w:szCs w:val="24"/>
        </w:rPr>
        <w:t>- устанавливае</w:t>
      </w:r>
      <w:r w:rsidR="00042429" w:rsidRPr="00042429">
        <w:rPr>
          <w:sz w:val="24"/>
          <w:szCs w:val="24"/>
        </w:rPr>
        <w:t>т при необходимости требования к осуществлению перевозок по муниципальным маршрутам регулярных перевозок по нерегулируемым тарифам;</w:t>
      </w:r>
    </w:p>
    <w:p w:rsidR="004033D4" w:rsidRDefault="004033D4" w:rsidP="00042429">
      <w:pPr>
        <w:ind w:firstLine="480"/>
        <w:jc w:val="both"/>
        <w:rPr>
          <w:sz w:val="24"/>
          <w:szCs w:val="24"/>
        </w:rPr>
      </w:pPr>
      <w:r>
        <w:rPr>
          <w:sz w:val="24"/>
          <w:szCs w:val="24"/>
        </w:rPr>
        <w:t>- взаимодействуе</w:t>
      </w:r>
      <w:r w:rsidR="00042429" w:rsidRPr="00042429">
        <w:rPr>
          <w:sz w:val="24"/>
          <w:szCs w:val="24"/>
        </w:rPr>
        <w:t xml:space="preserve">т с федеральными органами исполнительной власти, органами исполнительной власти Республики Татарстан по вопросам организации регулярных перевозок и </w:t>
      </w:r>
      <w:proofErr w:type="gramStart"/>
      <w:r w:rsidR="00042429" w:rsidRPr="00042429">
        <w:rPr>
          <w:sz w:val="24"/>
          <w:szCs w:val="24"/>
        </w:rPr>
        <w:t>контроля за</w:t>
      </w:r>
      <w:proofErr w:type="gramEnd"/>
      <w:r w:rsidR="00042429" w:rsidRPr="00042429">
        <w:rPr>
          <w:sz w:val="24"/>
          <w:szCs w:val="24"/>
        </w:rPr>
        <w:t xml:space="preserve"> их осуществлением;</w:t>
      </w:r>
    </w:p>
    <w:p w:rsidR="004209CD" w:rsidRPr="004209CD" w:rsidRDefault="004033D4" w:rsidP="005F1AFF">
      <w:pPr>
        <w:ind w:firstLine="480"/>
        <w:jc w:val="both"/>
        <w:rPr>
          <w:sz w:val="24"/>
          <w:szCs w:val="24"/>
        </w:rPr>
      </w:pPr>
      <w:r>
        <w:rPr>
          <w:sz w:val="24"/>
          <w:szCs w:val="24"/>
        </w:rPr>
        <w:t>- формирует предложения</w:t>
      </w:r>
      <w:r w:rsidR="004209CD" w:rsidRPr="004209CD">
        <w:rPr>
          <w:sz w:val="24"/>
          <w:szCs w:val="24"/>
        </w:rPr>
        <w:t xml:space="preserve"> по государственной поддержке пассажирского транспорта, осуществляющего муниципальные маршрутные перевозки, из бюджетов Российской Федерации, Республики Татарстан и бюджета </w:t>
      </w:r>
      <w:r w:rsidR="00923630">
        <w:rPr>
          <w:sz w:val="24"/>
          <w:szCs w:val="24"/>
        </w:rPr>
        <w:t>р</w:t>
      </w:r>
      <w:r w:rsidR="00F21D51">
        <w:rPr>
          <w:sz w:val="24"/>
          <w:szCs w:val="24"/>
        </w:rPr>
        <w:t>айона</w:t>
      </w:r>
      <w:r w:rsidR="004209CD" w:rsidRPr="004209CD">
        <w:rPr>
          <w:sz w:val="24"/>
          <w:szCs w:val="24"/>
        </w:rPr>
        <w:t>;</w:t>
      </w:r>
      <w:r>
        <w:rPr>
          <w:sz w:val="24"/>
          <w:szCs w:val="24"/>
        </w:rPr>
        <w:t xml:space="preserve"> </w:t>
      </w:r>
    </w:p>
    <w:p w:rsidR="004209CD" w:rsidRPr="004209CD" w:rsidRDefault="004033D4" w:rsidP="005F1AFF">
      <w:pPr>
        <w:ind w:firstLine="480"/>
        <w:jc w:val="both"/>
        <w:rPr>
          <w:sz w:val="24"/>
          <w:szCs w:val="24"/>
        </w:rPr>
      </w:pPr>
      <w:r>
        <w:rPr>
          <w:sz w:val="24"/>
          <w:szCs w:val="24"/>
        </w:rPr>
        <w:t>- организует обустройство и содержание</w:t>
      </w:r>
      <w:r w:rsidR="004209CD" w:rsidRPr="004209CD">
        <w:rPr>
          <w:sz w:val="24"/>
          <w:szCs w:val="24"/>
        </w:rPr>
        <w:t xml:space="preserve"> муниципаль</w:t>
      </w:r>
      <w:r>
        <w:rPr>
          <w:sz w:val="24"/>
          <w:szCs w:val="24"/>
        </w:rPr>
        <w:t>ной маршрутной сети, обеспечивает</w:t>
      </w:r>
      <w:r w:rsidR="003429EC">
        <w:rPr>
          <w:sz w:val="24"/>
          <w:szCs w:val="24"/>
        </w:rPr>
        <w:t xml:space="preserve"> безопасность</w:t>
      </w:r>
      <w:r w:rsidR="004209CD" w:rsidRPr="004209CD">
        <w:rPr>
          <w:sz w:val="24"/>
          <w:szCs w:val="24"/>
        </w:rPr>
        <w:t xml:space="preserve"> движения по регулярным автобусным муниципальным маршрутам в пределах предоставленных полномочий;</w:t>
      </w:r>
    </w:p>
    <w:p w:rsidR="004209CD" w:rsidRPr="004209CD" w:rsidRDefault="004209CD" w:rsidP="005F1AFF">
      <w:pPr>
        <w:ind w:firstLine="480"/>
        <w:jc w:val="both"/>
        <w:rPr>
          <w:sz w:val="24"/>
          <w:szCs w:val="24"/>
        </w:rPr>
      </w:pPr>
      <w:r w:rsidRPr="004209CD">
        <w:rPr>
          <w:sz w:val="24"/>
          <w:szCs w:val="24"/>
        </w:rPr>
        <w:t xml:space="preserve">- </w:t>
      </w:r>
      <w:proofErr w:type="spellStart"/>
      <w:r w:rsidR="00013E9E">
        <w:rPr>
          <w:sz w:val="24"/>
          <w:szCs w:val="24"/>
        </w:rPr>
        <w:t>устанавление</w:t>
      </w:r>
      <w:proofErr w:type="spellEnd"/>
      <w:r w:rsidR="00013E9E">
        <w:rPr>
          <w:sz w:val="24"/>
          <w:szCs w:val="24"/>
        </w:rPr>
        <w:t>, изменение и отмена</w:t>
      </w:r>
      <w:r w:rsidR="00013E9E" w:rsidRPr="00013E9E">
        <w:rPr>
          <w:sz w:val="24"/>
          <w:szCs w:val="24"/>
        </w:rPr>
        <w:t xml:space="preserve"> </w:t>
      </w:r>
      <w:r w:rsidR="00013E9E">
        <w:rPr>
          <w:sz w:val="24"/>
          <w:szCs w:val="24"/>
        </w:rPr>
        <w:t>муниципальных маршрутов</w:t>
      </w:r>
      <w:r w:rsidR="00013E9E" w:rsidRPr="00013E9E">
        <w:rPr>
          <w:sz w:val="24"/>
          <w:szCs w:val="24"/>
        </w:rPr>
        <w:t xml:space="preserve"> регулярных перевозок в </w:t>
      </w:r>
      <w:proofErr w:type="gramStart"/>
      <w:r w:rsidR="00013E9E" w:rsidRPr="00013E9E">
        <w:rPr>
          <w:sz w:val="24"/>
          <w:szCs w:val="24"/>
        </w:rPr>
        <w:t>границах</w:t>
      </w:r>
      <w:proofErr w:type="gramEnd"/>
      <w:r w:rsidR="00013E9E" w:rsidRPr="00013E9E">
        <w:rPr>
          <w:sz w:val="24"/>
          <w:szCs w:val="24"/>
        </w:rPr>
        <w:t xml:space="preserve"> двух и более поселений, находящихся в границах </w:t>
      </w:r>
      <w:r w:rsidR="00013E9E">
        <w:rPr>
          <w:sz w:val="24"/>
          <w:szCs w:val="24"/>
        </w:rPr>
        <w:t>Буинского муниципального района</w:t>
      </w:r>
      <w:r w:rsidRPr="004209CD">
        <w:rPr>
          <w:sz w:val="24"/>
          <w:szCs w:val="24"/>
        </w:rPr>
        <w:t>;</w:t>
      </w:r>
    </w:p>
    <w:p w:rsidR="004209CD" w:rsidRPr="004209CD" w:rsidRDefault="00D3571F" w:rsidP="005F1AFF">
      <w:pPr>
        <w:ind w:firstLine="480"/>
        <w:jc w:val="both"/>
        <w:rPr>
          <w:sz w:val="24"/>
          <w:szCs w:val="24"/>
        </w:rPr>
      </w:pPr>
      <w:r>
        <w:rPr>
          <w:sz w:val="24"/>
          <w:szCs w:val="24"/>
        </w:rPr>
        <w:t>- производит</w:t>
      </w:r>
      <w:r w:rsidR="004209CD" w:rsidRPr="004209CD">
        <w:rPr>
          <w:sz w:val="24"/>
          <w:szCs w:val="24"/>
        </w:rPr>
        <w:t xml:space="preserve"> обследование существующих маршрутов не реже 2-х раз в течение года;</w:t>
      </w:r>
    </w:p>
    <w:p w:rsidR="004209CD" w:rsidRPr="004209CD" w:rsidRDefault="004209CD" w:rsidP="005F1AFF">
      <w:pPr>
        <w:ind w:firstLine="480"/>
        <w:jc w:val="both"/>
        <w:rPr>
          <w:sz w:val="24"/>
          <w:szCs w:val="24"/>
        </w:rPr>
      </w:pPr>
      <w:r w:rsidRPr="004209CD">
        <w:rPr>
          <w:sz w:val="24"/>
          <w:szCs w:val="24"/>
        </w:rPr>
        <w:t>- определение мест для конечных пунктов (отстоев) автобусов;</w:t>
      </w:r>
    </w:p>
    <w:p w:rsidR="004209CD" w:rsidRPr="004209CD" w:rsidRDefault="004209CD" w:rsidP="005F1AFF">
      <w:pPr>
        <w:ind w:firstLine="480"/>
        <w:jc w:val="both"/>
        <w:rPr>
          <w:sz w:val="24"/>
          <w:szCs w:val="24"/>
        </w:rPr>
      </w:pPr>
      <w:r w:rsidRPr="004209CD">
        <w:rPr>
          <w:sz w:val="24"/>
          <w:szCs w:val="24"/>
        </w:rPr>
        <w:t>- разработка и реализация республиканских программ развития пассажирского транспорта с привлечением для этих целей инвестиционных средств;</w:t>
      </w:r>
    </w:p>
    <w:p w:rsidR="004209CD" w:rsidRPr="004209CD" w:rsidRDefault="004209CD" w:rsidP="005F1AFF">
      <w:pPr>
        <w:ind w:firstLine="480"/>
        <w:jc w:val="both"/>
        <w:rPr>
          <w:sz w:val="24"/>
          <w:szCs w:val="24"/>
        </w:rPr>
      </w:pPr>
      <w:r w:rsidRPr="004209CD">
        <w:rPr>
          <w:sz w:val="24"/>
          <w:szCs w:val="24"/>
        </w:rPr>
        <w:t xml:space="preserve">- обеспечение взаимодействия государственных контрольно-надзорных органов по контролю безопасности осуществления пассажирских перевозок в пределах </w:t>
      </w:r>
      <w:r w:rsidR="00872CEF">
        <w:rPr>
          <w:sz w:val="24"/>
          <w:szCs w:val="24"/>
        </w:rPr>
        <w:t>р</w:t>
      </w:r>
      <w:r w:rsidR="00F21D51">
        <w:rPr>
          <w:sz w:val="24"/>
          <w:szCs w:val="24"/>
        </w:rPr>
        <w:t>айона</w:t>
      </w:r>
      <w:r w:rsidRPr="004209CD">
        <w:rPr>
          <w:sz w:val="24"/>
          <w:szCs w:val="24"/>
        </w:rPr>
        <w:t>;</w:t>
      </w:r>
    </w:p>
    <w:p w:rsidR="004209CD" w:rsidRPr="004209CD" w:rsidRDefault="004209CD" w:rsidP="005F1AFF">
      <w:pPr>
        <w:ind w:firstLine="480"/>
        <w:jc w:val="both"/>
        <w:rPr>
          <w:sz w:val="24"/>
          <w:szCs w:val="24"/>
        </w:rPr>
      </w:pPr>
      <w:r w:rsidRPr="004209CD">
        <w:rPr>
          <w:sz w:val="24"/>
          <w:szCs w:val="24"/>
        </w:rPr>
        <w:t>- взаимодействие с Министерством транспорта и дорожного хозяйства Республики Татарстан по вопросам пассажирских маршрутных перевозок;</w:t>
      </w:r>
    </w:p>
    <w:p w:rsidR="004209CD" w:rsidRDefault="004209CD" w:rsidP="005F1AFF">
      <w:pPr>
        <w:ind w:firstLine="480"/>
        <w:jc w:val="both"/>
        <w:rPr>
          <w:sz w:val="24"/>
          <w:szCs w:val="24"/>
        </w:rPr>
      </w:pPr>
      <w:r w:rsidRPr="004209CD">
        <w:rPr>
          <w:sz w:val="24"/>
          <w:szCs w:val="24"/>
        </w:rPr>
        <w:t>- участие и внедрение информационно-автоматизированной системы управления всеми муниципальными маршрутными сетями;</w:t>
      </w:r>
    </w:p>
    <w:p w:rsidR="00D3571F" w:rsidRPr="004209CD" w:rsidRDefault="00D3571F" w:rsidP="005F1AFF">
      <w:pPr>
        <w:ind w:firstLine="480"/>
        <w:jc w:val="both"/>
        <w:rPr>
          <w:sz w:val="24"/>
          <w:szCs w:val="24"/>
        </w:rPr>
      </w:pPr>
      <w:r w:rsidRPr="00D3571F">
        <w:rPr>
          <w:sz w:val="24"/>
          <w:szCs w:val="24"/>
        </w:rPr>
        <w:t xml:space="preserve">- осуществляет иные полномочия, </w:t>
      </w:r>
      <w:proofErr w:type="spellStart"/>
      <w:r w:rsidRPr="00D3571F">
        <w:rPr>
          <w:sz w:val="24"/>
          <w:szCs w:val="24"/>
        </w:rPr>
        <w:t>отнесенные</w:t>
      </w:r>
      <w:proofErr w:type="spellEnd"/>
      <w:r w:rsidRPr="00D3571F">
        <w:rPr>
          <w:sz w:val="24"/>
          <w:szCs w:val="24"/>
        </w:rPr>
        <w:t xml:space="preserve"> к их компетенции федеральным законодательством, законодательством Республики Татарстан, иными нормативными правовыми актами Российской Федерации и Республики Татарстан;</w:t>
      </w:r>
    </w:p>
    <w:p w:rsidR="004209CD" w:rsidRPr="004209CD" w:rsidRDefault="004209CD" w:rsidP="005F1AFF">
      <w:pPr>
        <w:ind w:firstLine="480"/>
        <w:jc w:val="both"/>
        <w:rPr>
          <w:sz w:val="24"/>
          <w:szCs w:val="24"/>
        </w:rPr>
      </w:pPr>
      <w:r w:rsidRPr="004209CD">
        <w:rPr>
          <w:sz w:val="24"/>
          <w:szCs w:val="24"/>
        </w:rPr>
        <w:t xml:space="preserve">- рассмотрение жалоб и предложений населения </w:t>
      </w:r>
      <w:r w:rsidR="00F21D51">
        <w:rPr>
          <w:sz w:val="24"/>
          <w:szCs w:val="24"/>
        </w:rPr>
        <w:t>Района</w:t>
      </w:r>
      <w:r w:rsidRPr="004209CD">
        <w:rPr>
          <w:sz w:val="24"/>
          <w:szCs w:val="24"/>
        </w:rPr>
        <w:t>.</w:t>
      </w:r>
    </w:p>
    <w:p w:rsidR="004209CD" w:rsidRPr="004209CD" w:rsidRDefault="004209CD" w:rsidP="005F1AFF">
      <w:pPr>
        <w:ind w:firstLine="480"/>
        <w:jc w:val="both"/>
        <w:rPr>
          <w:sz w:val="24"/>
          <w:szCs w:val="24"/>
        </w:rPr>
      </w:pPr>
      <w:r w:rsidRPr="004209CD">
        <w:rPr>
          <w:sz w:val="24"/>
          <w:szCs w:val="24"/>
        </w:rPr>
        <w:t>Обязанностями Заказчика являются:</w:t>
      </w:r>
    </w:p>
    <w:p w:rsidR="004209CD" w:rsidRPr="004209CD" w:rsidRDefault="004209CD" w:rsidP="005F1AFF">
      <w:pPr>
        <w:ind w:firstLine="480"/>
        <w:jc w:val="both"/>
        <w:rPr>
          <w:sz w:val="24"/>
          <w:szCs w:val="24"/>
        </w:rPr>
      </w:pPr>
      <w:r w:rsidRPr="004209CD">
        <w:rPr>
          <w:sz w:val="24"/>
          <w:szCs w:val="24"/>
        </w:rPr>
        <w:t xml:space="preserve">- обеспечение </w:t>
      </w:r>
      <w:proofErr w:type="gramStart"/>
      <w:r w:rsidRPr="004209CD">
        <w:rPr>
          <w:sz w:val="24"/>
          <w:szCs w:val="24"/>
        </w:rPr>
        <w:t>контроля за</w:t>
      </w:r>
      <w:proofErr w:type="gramEnd"/>
      <w:r w:rsidRPr="004209CD">
        <w:rPr>
          <w:sz w:val="24"/>
          <w:szCs w:val="24"/>
        </w:rPr>
        <w:t xml:space="preserve"> деятельностью перевозчиков, осуществляющих маршрутные пассажирские перевозки автомобильным транспортом;</w:t>
      </w:r>
    </w:p>
    <w:p w:rsidR="004209CD" w:rsidRDefault="004209CD" w:rsidP="000F0A60">
      <w:pPr>
        <w:ind w:firstLine="480"/>
        <w:jc w:val="both"/>
        <w:rPr>
          <w:sz w:val="24"/>
          <w:szCs w:val="24"/>
        </w:rPr>
      </w:pPr>
      <w:r w:rsidRPr="004209CD">
        <w:rPr>
          <w:sz w:val="24"/>
          <w:szCs w:val="24"/>
        </w:rPr>
        <w:t>- утверждение паспортов маршрута, схем маршрутов, карт маршрутов и расписани</w:t>
      </w:r>
      <w:r w:rsidR="000F0A60">
        <w:rPr>
          <w:sz w:val="24"/>
          <w:szCs w:val="24"/>
        </w:rPr>
        <w:t>й (графиков) движения автобусов</w:t>
      </w:r>
      <w:r w:rsidRPr="004209CD">
        <w:rPr>
          <w:sz w:val="24"/>
          <w:szCs w:val="24"/>
        </w:rPr>
        <w:t>.</w:t>
      </w:r>
    </w:p>
    <w:p w:rsidR="00660051" w:rsidRPr="00660051" w:rsidRDefault="00660051" w:rsidP="00506FC6">
      <w:pPr>
        <w:ind w:firstLine="480"/>
        <w:jc w:val="both"/>
        <w:rPr>
          <w:sz w:val="24"/>
          <w:szCs w:val="24"/>
        </w:rPr>
      </w:pPr>
      <w:proofErr w:type="gramStart"/>
      <w:r w:rsidRPr="00660051">
        <w:rPr>
          <w:sz w:val="24"/>
          <w:szCs w:val="24"/>
        </w:rPr>
        <w:lastRenderedPageBreak/>
        <w:t xml:space="preserve">Установление или изменение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Республики Татарстан и </w:t>
      </w:r>
      <w:r w:rsidR="00506FC6">
        <w:rPr>
          <w:sz w:val="24"/>
          <w:szCs w:val="24"/>
        </w:rPr>
        <w:t>Заказчиком, к компетенции которого</w:t>
      </w:r>
      <w:r w:rsidRPr="00660051">
        <w:rPr>
          <w:sz w:val="24"/>
          <w:szCs w:val="24"/>
        </w:rPr>
        <w:t xml:space="preserve"> отнесено установление данных маршрутов.</w:t>
      </w:r>
      <w:proofErr w:type="gramEnd"/>
      <w:r w:rsidRPr="00660051">
        <w:rPr>
          <w:sz w:val="24"/>
          <w:szCs w:val="24"/>
        </w:rPr>
        <w:t xml:space="preserve"> Порядок указанного согласования устанавливается Кабинетом Министров Республики Татарстан.</w:t>
      </w:r>
    </w:p>
    <w:p w:rsidR="00660051" w:rsidRPr="00660051" w:rsidRDefault="00660051" w:rsidP="00660051">
      <w:pPr>
        <w:ind w:firstLine="480"/>
        <w:jc w:val="both"/>
        <w:rPr>
          <w:sz w:val="24"/>
          <w:szCs w:val="24"/>
        </w:rPr>
      </w:pPr>
      <w:r w:rsidRPr="00660051">
        <w:rPr>
          <w:sz w:val="24"/>
          <w:szCs w:val="24"/>
        </w:rPr>
        <w:t xml:space="preserve">Решения об установлении, изменении, отмене маршрутов регулярных перевозок размещаются на официальных сайтах уполномоченного органа исполнительной власти Республики Татарстан или </w:t>
      </w:r>
      <w:r w:rsidR="00506FC6" w:rsidRPr="00506FC6">
        <w:rPr>
          <w:sz w:val="24"/>
          <w:szCs w:val="24"/>
        </w:rPr>
        <w:t>Портале муниципальных образований Республики Татарстан в информационно-телекоммуникационной сети Интернет по адресу http://buinsk.tatarstan.ru</w:t>
      </w:r>
      <w:r w:rsidRPr="00660051">
        <w:rPr>
          <w:sz w:val="24"/>
          <w:szCs w:val="24"/>
        </w:rPr>
        <w:t>.</w:t>
      </w:r>
    </w:p>
    <w:p w:rsidR="00506FC6" w:rsidRDefault="00660051" w:rsidP="00506FC6">
      <w:pPr>
        <w:ind w:firstLine="480"/>
        <w:jc w:val="both"/>
        <w:rPr>
          <w:sz w:val="24"/>
          <w:szCs w:val="24"/>
        </w:rPr>
      </w:pPr>
      <w:proofErr w:type="gramStart"/>
      <w:r w:rsidRPr="00660051">
        <w:rPr>
          <w:sz w:val="24"/>
          <w:szCs w:val="24"/>
        </w:rPr>
        <w:t>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Республики Татарстан или уполномоченного органа местного самоуправления принимается</w:t>
      </w:r>
      <w:proofErr w:type="gramEnd"/>
      <w:r w:rsidRPr="00660051">
        <w:rPr>
          <w:sz w:val="24"/>
          <w:szCs w:val="24"/>
        </w:rPr>
        <w:t xml:space="preserve"> не </w:t>
      </w:r>
      <w:proofErr w:type="gramStart"/>
      <w:r w:rsidRPr="00660051">
        <w:rPr>
          <w:sz w:val="24"/>
          <w:szCs w:val="24"/>
        </w:rPr>
        <w:t>позднее</w:t>
      </w:r>
      <w:proofErr w:type="gramEnd"/>
      <w:r w:rsidRPr="00660051">
        <w:rPr>
          <w:sz w:val="24"/>
          <w:szCs w:val="24"/>
        </w:rPr>
        <w:t xml:space="preserve"> чем за 180 дней до дня окончания срока действия такого свидетельства и вступает в силу по окончании срока действия такого свидетельства.</w:t>
      </w:r>
    </w:p>
    <w:p w:rsidR="00506FC6" w:rsidRDefault="00660051" w:rsidP="00506FC6">
      <w:pPr>
        <w:ind w:firstLine="480"/>
        <w:jc w:val="both"/>
        <w:rPr>
          <w:sz w:val="24"/>
          <w:szCs w:val="24"/>
        </w:rPr>
      </w:pPr>
      <w:proofErr w:type="gramStart"/>
      <w:r w:rsidRPr="00660051">
        <w:rPr>
          <w:sz w:val="24"/>
          <w:szCs w:val="24"/>
        </w:rPr>
        <w:t xml:space="preserve">В течение 60 дней со дня принятия уполномоченным органом исполнительной власти Республики Татарстан или уполномоченным органом местного самоуправления предусмотренного </w:t>
      </w:r>
      <w:r w:rsidR="00506FC6">
        <w:rPr>
          <w:sz w:val="24"/>
          <w:szCs w:val="24"/>
        </w:rPr>
        <w:t>абзацем 31 настоящего пункта</w:t>
      </w:r>
      <w:r w:rsidRPr="00660051">
        <w:rPr>
          <w:sz w:val="24"/>
          <w:szCs w:val="24"/>
        </w:rPr>
        <w:t xml:space="preserve">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исполнительной власти Республики</w:t>
      </w:r>
      <w:proofErr w:type="gramEnd"/>
      <w:r w:rsidRPr="00660051">
        <w:rPr>
          <w:sz w:val="24"/>
          <w:szCs w:val="24"/>
        </w:rPr>
        <w:t xml:space="preserve"> Татарстан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660051" w:rsidRPr="00660051" w:rsidRDefault="00660051" w:rsidP="00506FC6">
      <w:pPr>
        <w:ind w:firstLine="480"/>
        <w:jc w:val="both"/>
        <w:rPr>
          <w:sz w:val="24"/>
          <w:szCs w:val="24"/>
        </w:rPr>
      </w:pPr>
      <w:r w:rsidRPr="00660051">
        <w:rPr>
          <w:sz w:val="24"/>
          <w:szCs w:val="24"/>
        </w:rPr>
        <w:t>Уполномоченный орган исполнительной власти Республики Татарстан, установивший маршруты межмуниципальных регулярных перевозок, осуществляет ведение реестра межмуниципальных маршрутов регулярных перевозок.</w:t>
      </w:r>
    </w:p>
    <w:p w:rsidR="00506FC6" w:rsidRDefault="00660051" w:rsidP="00660051">
      <w:pPr>
        <w:ind w:firstLine="480"/>
        <w:jc w:val="both"/>
        <w:rPr>
          <w:sz w:val="24"/>
          <w:szCs w:val="24"/>
        </w:rPr>
      </w:pPr>
      <w:r w:rsidRPr="00660051">
        <w:rPr>
          <w:sz w:val="24"/>
          <w:szCs w:val="24"/>
        </w:rPr>
        <w:t xml:space="preserve">Уполномоченный орган местного самоуправления, установивший в </w:t>
      </w:r>
      <w:proofErr w:type="gramStart"/>
      <w:r w:rsidRPr="00660051">
        <w:rPr>
          <w:sz w:val="24"/>
          <w:szCs w:val="24"/>
        </w:rPr>
        <w:t>пределах</w:t>
      </w:r>
      <w:proofErr w:type="gramEnd"/>
      <w:r w:rsidRPr="00660051">
        <w:rPr>
          <w:sz w:val="24"/>
          <w:szCs w:val="24"/>
        </w:rPr>
        <w:t xml:space="preserve"> своей компетенции маршруты муниципальных регулярных перевозок, осуществляет ведение реестра муниципальных маршрутов регулярных перевозок в </w:t>
      </w:r>
      <w:r w:rsidR="00506FC6">
        <w:rPr>
          <w:sz w:val="24"/>
          <w:szCs w:val="24"/>
        </w:rPr>
        <w:t>Буинском муниципальном районе</w:t>
      </w:r>
      <w:r w:rsidRPr="00660051">
        <w:rPr>
          <w:sz w:val="24"/>
          <w:szCs w:val="24"/>
        </w:rPr>
        <w:t>.</w:t>
      </w:r>
    </w:p>
    <w:p w:rsidR="00BB4897" w:rsidRPr="00BB4897" w:rsidRDefault="00BB4897" w:rsidP="00BB4897">
      <w:pPr>
        <w:ind w:firstLine="480"/>
        <w:jc w:val="both"/>
        <w:rPr>
          <w:sz w:val="24"/>
          <w:szCs w:val="24"/>
        </w:rPr>
      </w:pPr>
      <w:r w:rsidRPr="00BB4897">
        <w:rPr>
          <w:sz w:val="24"/>
          <w:szCs w:val="24"/>
        </w:rPr>
        <w:t>В реестры маршрутов регулярных перевозок должны быть включены следующие сведения:</w:t>
      </w:r>
    </w:p>
    <w:p w:rsidR="00BB4897" w:rsidRPr="00BB4897" w:rsidRDefault="00BB4897" w:rsidP="00BB4897">
      <w:pPr>
        <w:ind w:firstLine="480"/>
        <w:jc w:val="both"/>
        <w:rPr>
          <w:sz w:val="24"/>
          <w:szCs w:val="24"/>
        </w:rPr>
      </w:pPr>
      <w:r w:rsidRPr="00BB4897">
        <w:rPr>
          <w:sz w:val="24"/>
          <w:szCs w:val="24"/>
        </w:rPr>
        <w:t xml:space="preserve">1) регистрационный номер маршрута регулярных перевозок в соответствующем </w:t>
      </w:r>
      <w:proofErr w:type="gramStart"/>
      <w:r w:rsidRPr="00BB4897">
        <w:rPr>
          <w:sz w:val="24"/>
          <w:szCs w:val="24"/>
        </w:rPr>
        <w:t>реестре</w:t>
      </w:r>
      <w:proofErr w:type="gramEnd"/>
      <w:r w:rsidRPr="00BB4897">
        <w:rPr>
          <w:sz w:val="24"/>
          <w:szCs w:val="24"/>
        </w:rPr>
        <w:t>;</w:t>
      </w:r>
    </w:p>
    <w:p w:rsidR="00BB4897" w:rsidRPr="00BB4897" w:rsidRDefault="00BB4897" w:rsidP="00BB4897">
      <w:pPr>
        <w:ind w:firstLine="480"/>
        <w:jc w:val="both"/>
        <w:rPr>
          <w:sz w:val="24"/>
          <w:szCs w:val="24"/>
        </w:rPr>
      </w:pPr>
      <w:proofErr w:type="gramStart"/>
      <w:r w:rsidRPr="00BB4897">
        <w:rPr>
          <w:sz w:val="24"/>
          <w:szCs w:val="24"/>
        </w:rPr>
        <w:t xml:space="preserve">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w:t>
      </w:r>
      <w:r>
        <w:rPr>
          <w:sz w:val="24"/>
          <w:szCs w:val="24"/>
        </w:rPr>
        <w:t>Республики Татарстан</w:t>
      </w:r>
      <w:r w:rsidRPr="00BB4897">
        <w:rPr>
          <w:sz w:val="24"/>
          <w:szCs w:val="24"/>
        </w:rPr>
        <w:t xml:space="preserve"> или </w:t>
      </w:r>
      <w:r w:rsidR="002F0694">
        <w:rPr>
          <w:sz w:val="24"/>
          <w:szCs w:val="24"/>
        </w:rPr>
        <w:t>Исполнительным комит</w:t>
      </w:r>
      <w:r>
        <w:rPr>
          <w:sz w:val="24"/>
          <w:szCs w:val="24"/>
        </w:rPr>
        <w:t xml:space="preserve">етом Буинского </w:t>
      </w:r>
      <w:proofErr w:type="spellStart"/>
      <w:r>
        <w:rPr>
          <w:sz w:val="24"/>
          <w:szCs w:val="24"/>
        </w:rPr>
        <w:t>муниципалдьного</w:t>
      </w:r>
      <w:proofErr w:type="spellEnd"/>
      <w:r>
        <w:rPr>
          <w:sz w:val="24"/>
          <w:szCs w:val="24"/>
        </w:rPr>
        <w:t xml:space="preserve"> района РТ</w:t>
      </w:r>
      <w:r w:rsidRPr="00BB4897">
        <w:rPr>
          <w:sz w:val="24"/>
          <w:szCs w:val="24"/>
        </w:rPr>
        <w:t>;</w:t>
      </w:r>
      <w:proofErr w:type="gramEnd"/>
    </w:p>
    <w:p w:rsidR="00BB4897" w:rsidRPr="00BB4897" w:rsidRDefault="00BB4897" w:rsidP="00BB4897">
      <w:pPr>
        <w:ind w:firstLine="480"/>
        <w:jc w:val="both"/>
        <w:rPr>
          <w:sz w:val="24"/>
          <w:szCs w:val="24"/>
        </w:rPr>
      </w:pPr>
      <w:proofErr w:type="gramStart"/>
      <w:r w:rsidRPr="00BB4897">
        <w:rPr>
          <w:sz w:val="24"/>
          <w:szCs w:val="24"/>
        </w:rP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расположены начальный остановочный пункт и конечный остановочный пункт по данному маршруту;</w:t>
      </w:r>
      <w:proofErr w:type="gramEnd"/>
    </w:p>
    <w:p w:rsidR="00BB4897" w:rsidRPr="00BB4897" w:rsidRDefault="00BB4897" w:rsidP="00BB4897">
      <w:pPr>
        <w:ind w:firstLine="480"/>
        <w:jc w:val="both"/>
        <w:rPr>
          <w:sz w:val="24"/>
          <w:szCs w:val="24"/>
        </w:rPr>
      </w:pPr>
      <w:proofErr w:type="gramStart"/>
      <w:r w:rsidRPr="00BB4897">
        <w:rPr>
          <w:sz w:val="24"/>
          <w:szCs w:val="24"/>
        </w:rPr>
        <w:t>4)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roofErr w:type="gramEnd"/>
    </w:p>
    <w:p w:rsidR="00BB4897" w:rsidRDefault="00BB4897" w:rsidP="00BB4897">
      <w:pPr>
        <w:ind w:firstLine="480"/>
        <w:jc w:val="both"/>
        <w:rPr>
          <w:sz w:val="24"/>
          <w:szCs w:val="24"/>
        </w:rPr>
      </w:pPr>
      <w:r w:rsidRPr="00BB4897">
        <w:rPr>
          <w:sz w:val="24"/>
          <w:szCs w:val="24"/>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BB4897" w:rsidRPr="00BB4897" w:rsidRDefault="00BB4897" w:rsidP="00BB4897">
      <w:pPr>
        <w:ind w:firstLine="480"/>
        <w:jc w:val="both"/>
        <w:rPr>
          <w:sz w:val="24"/>
          <w:szCs w:val="24"/>
        </w:rPr>
      </w:pPr>
      <w:r w:rsidRPr="00BB4897">
        <w:rPr>
          <w:sz w:val="24"/>
          <w:szCs w:val="24"/>
        </w:rPr>
        <w:t xml:space="preserve">6) </w:t>
      </w:r>
      <w:proofErr w:type="spellStart"/>
      <w:r w:rsidRPr="00BB4897">
        <w:rPr>
          <w:sz w:val="24"/>
          <w:szCs w:val="24"/>
        </w:rPr>
        <w:t>протяженность</w:t>
      </w:r>
      <w:proofErr w:type="spellEnd"/>
      <w:r w:rsidRPr="00BB4897">
        <w:rPr>
          <w:sz w:val="24"/>
          <w:szCs w:val="24"/>
        </w:rPr>
        <w:t xml:space="preserve"> маршрута регулярных перевозок;</w:t>
      </w:r>
    </w:p>
    <w:p w:rsidR="00BB4897" w:rsidRPr="00BB4897" w:rsidRDefault="00BB4897" w:rsidP="00BB4897">
      <w:pPr>
        <w:ind w:firstLine="480"/>
        <w:jc w:val="both"/>
        <w:rPr>
          <w:sz w:val="24"/>
          <w:szCs w:val="24"/>
        </w:rPr>
      </w:pPr>
      <w:proofErr w:type="gramStart"/>
      <w:r w:rsidRPr="00BB4897">
        <w:rPr>
          <w:sz w:val="24"/>
          <w:szCs w:val="24"/>
        </w:rPr>
        <w:t>7) порядок посадки и высадки пассажиров (только в установленных остановочных пунктах или, если это не запрещено Федеральным законом</w:t>
      </w:r>
      <w:r w:rsidR="002F0694">
        <w:rPr>
          <w:sz w:val="24"/>
          <w:szCs w:val="24"/>
        </w:rPr>
        <w:t xml:space="preserve"> от</w:t>
      </w:r>
      <w:r w:rsidR="002F0694" w:rsidRPr="002F0694">
        <w:t xml:space="preserve"> </w:t>
      </w:r>
      <w:r w:rsidR="002F0694" w:rsidRPr="002F0694">
        <w:rPr>
          <w:sz w:val="24"/>
          <w:szCs w:val="24"/>
        </w:rPr>
        <w:t>13.07.2015 № 220-ФЗ</w:t>
      </w:r>
      <w:r w:rsidRPr="00BB4897">
        <w:rPr>
          <w:sz w:val="24"/>
          <w:szCs w:val="24"/>
        </w:rPr>
        <w:t xml:space="preserve">, в любом не </w:t>
      </w:r>
      <w:proofErr w:type="spellStart"/>
      <w:r w:rsidRPr="00BB4897">
        <w:rPr>
          <w:sz w:val="24"/>
          <w:szCs w:val="24"/>
        </w:rPr>
        <w:t>запрещенном</w:t>
      </w:r>
      <w:proofErr w:type="spellEnd"/>
      <w:r w:rsidRPr="00BB4897">
        <w:rPr>
          <w:sz w:val="24"/>
          <w:szCs w:val="24"/>
        </w:rPr>
        <w:t xml:space="preserve"> правилами дорожного движения</w:t>
      </w:r>
      <w:r w:rsidR="0077709D">
        <w:rPr>
          <w:sz w:val="24"/>
          <w:szCs w:val="24"/>
        </w:rPr>
        <w:t>,</w:t>
      </w:r>
      <w:r w:rsidR="0077709D" w:rsidRPr="0077709D">
        <w:t xml:space="preserve"> </w:t>
      </w:r>
      <w:proofErr w:type="spellStart"/>
      <w:r w:rsidR="0077709D">
        <w:rPr>
          <w:sz w:val="24"/>
          <w:szCs w:val="24"/>
        </w:rPr>
        <w:t>утвержденными</w:t>
      </w:r>
      <w:proofErr w:type="spellEnd"/>
      <w:r w:rsidR="0077709D" w:rsidRPr="0077709D">
        <w:rPr>
          <w:sz w:val="24"/>
          <w:szCs w:val="24"/>
        </w:rPr>
        <w:t xml:space="preserve"> Постановлением Совета Министров – Правительства Российской Федерации от 23 октября 1993 года № 1090 «О правилах </w:t>
      </w:r>
      <w:r w:rsidR="0077709D" w:rsidRPr="0077709D">
        <w:rPr>
          <w:sz w:val="24"/>
          <w:szCs w:val="24"/>
        </w:rPr>
        <w:lastRenderedPageBreak/>
        <w:t>дорожного движения» (далее – Правила дорожного движения)</w:t>
      </w:r>
      <w:r w:rsidR="0077709D">
        <w:rPr>
          <w:sz w:val="24"/>
          <w:szCs w:val="24"/>
        </w:rPr>
        <w:t>,</w:t>
      </w:r>
      <w:r w:rsidRPr="00BB4897">
        <w:rPr>
          <w:sz w:val="24"/>
          <w:szCs w:val="24"/>
        </w:rPr>
        <w:t xml:space="preserve"> месте по маршруту регулярных перевозок);</w:t>
      </w:r>
      <w:proofErr w:type="gramEnd"/>
    </w:p>
    <w:p w:rsidR="00BB4897" w:rsidRPr="00BB4897" w:rsidRDefault="00BB4897" w:rsidP="00BB4897">
      <w:pPr>
        <w:ind w:firstLine="480"/>
        <w:jc w:val="both"/>
        <w:rPr>
          <w:sz w:val="24"/>
          <w:szCs w:val="24"/>
        </w:rPr>
      </w:pPr>
      <w:r w:rsidRPr="00BB4897">
        <w:rPr>
          <w:sz w:val="24"/>
          <w:szCs w:val="24"/>
        </w:rPr>
        <w:t>8) вид регулярных перевозок;</w:t>
      </w:r>
    </w:p>
    <w:p w:rsidR="00BB4897" w:rsidRPr="00BB4897" w:rsidRDefault="00BB4897" w:rsidP="00BB4897">
      <w:pPr>
        <w:ind w:firstLine="480"/>
        <w:jc w:val="both"/>
        <w:rPr>
          <w:sz w:val="24"/>
          <w:szCs w:val="24"/>
        </w:rPr>
      </w:pPr>
      <w:r w:rsidRPr="00BB4897">
        <w:rPr>
          <w:sz w:val="24"/>
          <w:szCs w:val="24"/>
        </w:rPr>
        <w:t>9)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BB4897" w:rsidRPr="00BB4897" w:rsidRDefault="00BB4897" w:rsidP="00BB4897">
      <w:pPr>
        <w:ind w:firstLine="480"/>
        <w:jc w:val="both"/>
        <w:rPr>
          <w:sz w:val="24"/>
          <w:szCs w:val="24"/>
        </w:rPr>
      </w:pPr>
      <w:r w:rsidRPr="00BB4897">
        <w:rPr>
          <w:sz w:val="24"/>
          <w:szCs w:val="24"/>
        </w:rPr>
        <w:t>10) экологические характеристики транспортных средств, которые используются для перевозок по маршруту регулярных перевозок;</w:t>
      </w:r>
    </w:p>
    <w:p w:rsidR="00BB4897" w:rsidRPr="00BB4897" w:rsidRDefault="00BB4897" w:rsidP="00BB4897">
      <w:pPr>
        <w:ind w:firstLine="480"/>
        <w:jc w:val="both"/>
        <w:rPr>
          <w:sz w:val="24"/>
          <w:szCs w:val="24"/>
        </w:rPr>
      </w:pPr>
      <w:r w:rsidRPr="00BB4897">
        <w:rPr>
          <w:sz w:val="24"/>
          <w:szCs w:val="24"/>
        </w:rPr>
        <w:t>11) дата начала осуществления регулярных перевозок;</w:t>
      </w:r>
    </w:p>
    <w:p w:rsidR="00BB4897" w:rsidRPr="00BB4897" w:rsidRDefault="00BB4897" w:rsidP="00BB4897">
      <w:pPr>
        <w:ind w:firstLine="480"/>
        <w:jc w:val="both"/>
        <w:rPr>
          <w:sz w:val="24"/>
          <w:szCs w:val="24"/>
        </w:rPr>
      </w:pPr>
      <w:r w:rsidRPr="00BB4897">
        <w:rPr>
          <w:sz w:val="24"/>
          <w:szCs w:val="24"/>
        </w:rPr>
        <w:t>12)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BB4897" w:rsidRPr="00BB4897" w:rsidRDefault="00BB4897" w:rsidP="00BB4897">
      <w:pPr>
        <w:ind w:firstLine="480"/>
        <w:jc w:val="both"/>
        <w:rPr>
          <w:sz w:val="24"/>
          <w:szCs w:val="24"/>
        </w:rPr>
      </w:pPr>
      <w:r w:rsidRPr="00BB4897">
        <w:rPr>
          <w:sz w:val="24"/>
          <w:szCs w:val="24"/>
        </w:rPr>
        <w:t>13) планируемое расписание для каждого остановочного пункта;</w:t>
      </w:r>
    </w:p>
    <w:p w:rsidR="00A93774" w:rsidRDefault="00BB4897" w:rsidP="00A93774">
      <w:pPr>
        <w:ind w:firstLine="480"/>
        <w:jc w:val="both"/>
        <w:rPr>
          <w:sz w:val="24"/>
          <w:szCs w:val="24"/>
        </w:rPr>
      </w:pPr>
      <w:r w:rsidRPr="00BB4897">
        <w:rPr>
          <w:sz w:val="24"/>
          <w:szCs w:val="24"/>
        </w:rPr>
        <w:t xml:space="preserve">14) иные требования,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w:t>
      </w:r>
      <w:r w:rsidR="00A93774">
        <w:rPr>
          <w:sz w:val="24"/>
          <w:szCs w:val="24"/>
        </w:rPr>
        <w:t>Республики Татарстан</w:t>
      </w:r>
      <w:r w:rsidRPr="00BB4897">
        <w:rPr>
          <w:sz w:val="24"/>
          <w:szCs w:val="24"/>
        </w:rPr>
        <w:t xml:space="preserve"> (в отношении межмуниципальных маршрутов регулярных перевозок и муниципальных маршрутов регулярных перевозок).</w:t>
      </w:r>
    </w:p>
    <w:p w:rsidR="00292F09" w:rsidRDefault="00BB4897" w:rsidP="00292F09">
      <w:pPr>
        <w:ind w:firstLine="480"/>
        <w:jc w:val="both"/>
        <w:rPr>
          <w:sz w:val="24"/>
          <w:szCs w:val="24"/>
        </w:rPr>
      </w:pPr>
      <w:r w:rsidRPr="00BB4897">
        <w:rPr>
          <w:sz w:val="24"/>
          <w:szCs w:val="24"/>
        </w:rPr>
        <w:t xml:space="preserve">Сведения, </w:t>
      </w:r>
      <w:proofErr w:type="spellStart"/>
      <w:r w:rsidRPr="00BB4897">
        <w:rPr>
          <w:sz w:val="24"/>
          <w:szCs w:val="24"/>
        </w:rPr>
        <w:t>включенные</w:t>
      </w:r>
      <w:proofErr w:type="spellEnd"/>
      <w:r w:rsidRPr="00BB4897">
        <w:rPr>
          <w:sz w:val="24"/>
          <w:szCs w:val="24"/>
        </w:rPr>
        <w:t xml:space="preserve"> в реестры маршрутов регулярных перевозок, размещаются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w:t>
      </w:r>
      <w:r w:rsidR="00292F09" w:rsidRPr="00292F09">
        <w:rPr>
          <w:sz w:val="24"/>
          <w:szCs w:val="24"/>
        </w:rPr>
        <w:t>уполномоченного органа местного самоуправления</w:t>
      </w:r>
      <w:r w:rsidRPr="00BB4897">
        <w:rPr>
          <w:sz w:val="24"/>
          <w:szCs w:val="24"/>
        </w:rPr>
        <w:t xml:space="preserve"> в информационно-телекоммуникационной сети "Интернет"</w:t>
      </w:r>
      <w:r w:rsidR="00292F09" w:rsidRPr="00292F09">
        <w:t xml:space="preserve"> </w:t>
      </w:r>
      <w:r w:rsidR="00292F09" w:rsidRPr="00292F09">
        <w:rPr>
          <w:sz w:val="24"/>
          <w:szCs w:val="24"/>
        </w:rPr>
        <w:t>по адресу http://buinsk.tatarstan.ru.</w:t>
      </w:r>
      <w:r w:rsidRPr="00BB4897">
        <w:rPr>
          <w:sz w:val="24"/>
          <w:szCs w:val="24"/>
        </w:rPr>
        <w:t>, к полномочиям которых относится ведение данных реестров.</w:t>
      </w:r>
    </w:p>
    <w:p w:rsidR="00292F09" w:rsidRDefault="00BB4897" w:rsidP="00660051">
      <w:pPr>
        <w:ind w:firstLine="480"/>
        <w:jc w:val="both"/>
        <w:rPr>
          <w:sz w:val="24"/>
          <w:szCs w:val="24"/>
        </w:rPr>
      </w:pPr>
      <w:proofErr w:type="gramStart"/>
      <w:r w:rsidRPr="00BB4897">
        <w:rPr>
          <w:sz w:val="24"/>
          <w:szCs w:val="24"/>
        </w:rPr>
        <w:t xml:space="preserve">Сведения, </w:t>
      </w:r>
      <w:proofErr w:type="spellStart"/>
      <w:r w:rsidRPr="00BB4897">
        <w:rPr>
          <w:sz w:val="24"/>
          <w:szCs w:val="24"/>
        </w:rPr>
        <w:t>включенные</w:t>
      </w:r>
      <w:proofErr w:type="spellEnd"/>
      <w:r w:rsidRPr="00BB4897">
        <w:rPr>
          <w:sz w:val="24"/>
          <w:szCs w:val="24"/>
        </w:rPr>
        <w:t xml:space="preserve"> в реестры маршрутов регулярных перевозок и </w:t>
      </w:r>
      <w:proofErr w:type="spellStart"/>
      <w:r w:rsidRPr="00BB4897">
        <w:rPr>
          <w:sz w:val="24"/>
          <w:szCs w:val="24"/>
        </w:rPr>
        <w:t>размещенные</w:t>
      </w:r>
      <w:proofErr w:type="spellEnd"/>
      <w:r w:rsidRPr="00BB4897">
        <w:rPr>
          <w:sz w:val="24"/>
          <w:szCs w:val="24"/>
        </w:rPr>
        <w:t xml:space="preserve"> на официальных сайтах уполномоченного федерального органа исполнительной власти, уполномоченных органов исполнительной власти </w:t>
      </w:r>
      <w:r w:rsidR="00292F09">
        <w:rPr>
          <w:sz w:val="24"/>
          <w:szCs w:val="24"/>
        </w:rPr>
        <w:t>Республики Татарстан</w:t>
      </w:r>
      <w:r w:rsidRPr="00BB4897">
        <w:rPr>
          <w:sz w:val="24"/>
          <w:szCs w:val="24"/>
        </w:rPr>
        <w:t xml:space="preserve"> или </w:t>
      </w:r>
      <w:r w:rsidR="00292F09" w:rsidRPr="00292F09">
        <w:rPr>
          <w:sz w:val="24"/>
          <w:szCs w:val="24"/>
        </w:rPr>
        <w:t>уполномоченного органа местного самоуправления</w:t>
      </w:r>
      <w:r w:rsidRPr="00BB4897">
        <w:rPr>
          <w:sz w:val="24"/>
          <w:szCs w:val="24"/>
        </w:rPr>
        <w:t xml:space="preserve"> в информационно-телекоммуникационной сети "Интернет"</w:t>
      </w:r>
      <w:r w:rsidR="00292F09" w:rsidRPr="00292F09">
        <w:t xml:space="preserve"> </w:t>
      </w:r>
      <w:r w:rsidR="00292F09" w:rsidRPr="00292F09">
        <w:rPr>
          <w:sz w:val="24"/>
          <w:szCs w:val="24"/>
        </w:rPr>
        <w:t>по адресу http://buinsk.tatarstan.ru.</w:t>
      </w:r>
      <w:r w:rsidRPr="00BB4897">
        <w:rPr>
          <w:sz w:val="24"/>
          <w:szCs w:val="24"/>
        </w:rPr>
        <w:t>, должны быть доступны для ознакомления без взимания платы.</w:t>
      </w:r>
      <w:proofErr w:type="gramEnd"/>
    </w:p>
    <w:p w:rsidR="00660051" w:rsidRPr="004209CD" w:rsidRDefault="00660051" w:rsidP="00660051">
      <w:pPr>
        <w:ind w:firstLine="480"/>
        <w:jc w:val="both"/>
        <w:rPr>
          <w:sz w:val="24"/>
          <w:szCs w:val="24"/>
        </w:rPr>
      </w:pPr>
      <w:r w:rsidRPr="00660051">
        <w:rPr>
          <w:sz w:val="24"/>
          <w:szCs w:val="24"/>
        </w:rPr>
        <w:t xml:space="preserve">Сведения, </w:t>
      </w:r>
      <w:proofErr w:type="spellStart"/>
      <w:r w:rsidRPr="00660051">
        <w:rPr>
          <w:sz w:val="24"/>
          <w:szCs w:val="24"/>
        </w:rPr>
        <w:t>включенные</w:t>
      </w:r>
      <w:proofErr w:type="spellEnd"/>
      <w:r w:rsidRPr="00660051">
        <w:rPr>
          <w:sz w:val="24"/>
          <w:szCs w:val="24"/>
        </w:rPr>
        <w:t xml:space="preserve">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органа исполнительной власти Республики Татарстан или уполномоченного органа местного самоуправления, к полномочиям которых относится ведение данных реестров, в информационно-телекоммуникационной сети "Интернет".</w:t>
      </w:r>
    </w:p>
    <w:p w:rsidR="004209CD" w:rsidRPr="004209CD" w:rsidRDefault="004209CD" w:rsidP="005F1AFF">
      <w:pPr>
        <w:ind w:firstLine="480"/>
        <w:jc w:val="both"/>
        <w:rPr>
          <w:sz w:val="24"/>
          <w:szCs w:val="24"/>
        </w:rPr>
      </w:pPr>
      <w:r w:rsidRPr="004209CD">
        <w:rPr>
          <w:sz w:val="24"/>
          <w:szCs w:val="24"/>
        </w:rPr>
        <w:t>3.7. Права и обязанности Организатора перевозок.</w:t>
      </w:r>
    </w:p>
    <w:p w:rsidR="004209CD" w:rsidRPr="004209CD" w:rsidRDefault="004209CD" w:rsidP="005F1AFF">
      <w:pPr>
        <w:ind w:firstLine="480"/>
        <w:jc w:val="both"/>
        <w:rPr>
          <w:sz w:val="24"/>
          <w:szCs w:val="24"/>
        </w:rPr>
      </w:pPr>
      <w:r w:rsidRPr="004209CD">
        <w:rPr>
          <w:sz w:val="24"/>
          <w:szCs w:val="24"/>
        </w:rPr>
        <w:t>Организатор имеет право:</w:t>
      </w:r>
    </w:p>
    <w:p w:rsidR="004209CD" w:rsidRPr="004209CD" w:rsidRDefault="004209CD" w:rsidP="005F1AFF">
      <w:pPr>
        <w:ind w:firstLine="480"/>
        <w:jc w:val="both"/>
        <w:rPr>
          <w:sz w:val="24"/>
          <w:szCs w:val="24"/>
        </w:rPr>
      </w:pPr>
      <w:r w:rsidRPr="004209CD">
        <w:rPr>
          <w:sz w:val="24"/>
          <w:szCs w:val="24"/>
        </w:rPr>
        <w:t xml:space="preserve">- разрабатывать совместно с перевозчиками предложения по развитию перевозок транспортом общего пользования с </w:t>
      </w:r>
      <w:proofErr w:type="spellStart"/>
      <w:r w:rsidRPr="004209CD">
        <w:rPr>
          <w:sz w:val="24"/>
          <w:szCs w:val="24"/>
        </w:rPr>
        <w:t>учетом</w:t>
      </w:r>
      <w:proofErr w:type="spellEnd"/>
      <w:r w:rsidRPr="004209CD">
        <w:rPr>
          <w:sz w:val="24"/>
          <w:szCs w:val="24"/>
        </w:rPr>
        <w:t xml:space="preserve"> строительства и реконструкции дорог и искусственных сооружений, а также внедрению автоматических систем управления;</w:t>
      </w:r>
    </w:p>
    <w:p w:rsidR="004209CD" w:rsidRPr="004209CD" w:rsidRDefault="004209CD" w:rsidP="005F1AFF">
      <w:pPr>
        <w:ind w:firstLine="480"/>
        <w:jc w:val="both"/>
        <w:rPr>
          <w:sz w:val="24"/>
          <w:szCs w:val="24"/>
        </w:rPr>
      </w:pPr>
      <w:r w:rsidRPr="004209CD">
        <w:rPr>
          <w:sz w:val="24"/>
          <w:szCs w:val="24"/>
        </w:rPr>
        <w:t>- формировать предложения по открытию новых автобусных маршрутов и изменению действующих;</w:t>
      </w:r>
    </w:p>
    <w:p w:rsidR="004209CD" w:rsidRPr="004209CD" w:rsidRDefault="004209CD" w:rsidP="005F1AFF">
      <w:pPr>
        <w:ind w:firstLine="480"/>
        <w:jc w:val="both"/>
        <w:rPr>
          <w:sz w:val="24"/>
          <w:szCs w:val="24"/>
        </w:rPr>
      </w:pPr>
      <w:r w:rsidRPr="004209CD">
        <w:rPr>
          <w:sz w:val="24"/>
          <w:szCs w:val="24"/>
        </w:rPr>
        <w:t>- осуществлять взаимодействие с перевозчиками по обеспечению координации их работы на автобусных маршрутах;</w:t>
      </w:r>
    </w:p>
    <w:p w:rsidR="004209CD" w:rsidRPr="004209CD" w:rsidRDefault="004209CD" w:rsidP="005F1AFF">
      <w:pPr>
        <w:ind w:firstLine="480"/>
        <w:jc w:val="both"/>
        <w:rPr>
          <w:sz w:val="24"/>
          <w:szCs w:val="24"/>
        </w:rPr>
      </w:pPr>
      <w:r w:rsidRPr="004209CD">
        <w:rPr>
          <w:sz w:val="24"/>
          <w:szCs w:val="24"/>
        </w:rPr>
        <w:t xml:space="preserve">- принимать активное участие в </w:t>
      </w:r>
      <w:proofErr w:type="gramStart"/>
      <w:r w:rsidRPr="004209CD">
        <w:rPr>
          <w:sz w:val="24"/>
          <w:szCs w:val="24"/>
        </w:rPr>
        <w:t>мероприятиях</w:t>
      </w:r>
      <w:proofErr w:type="gramEnd"/>
      <w:r w:rsidRPr="004209CD">
        <w:rPr>
          <w:sz w:val="24"/>
          <w:szCs w:val="24"/>
        </w:rPr>
        <w:t xml:space="preserve"> по обеспечению контроля за деятельностью перевозчиков, осуществляющих автобусные пассажирские перевозки;</w:t>
      </w:r>
    </w:p>
    <w:p w:rsidR="004209CD" w:rsidRPr="004209CD" w:rsidRDefault="004209CD" w:rsidP="005F1AFF">
      <w:pPr>
        <w:ind w:firstLine="480"/>
        <w:jc w:val="both"/>
        <w:rPr>
          <w:sz w:val="24"/>
          <w:szCs w:val="24"/>
        </w:rPr>
      </w:pPr>
      <w:r w:rsidRPr="004209CD">
        <w:rPr>
          <w:sz w:val="24"/>
          <w:szCs w:val="24"/>
        </w:rPr>
        <w:t>- принимать участие по реализации прав заказчика перевозок;</w:t>
      </w:r>
    </w:p>
    <w:p w:rsidR="004209CD" w:rsidRPr="004209CD" w:rsidRDefault="004209CD" w:rsidP="005F1AFF">
      <w:pPr>
        <w:ind w:firstLine="480"/>
        <w:jc w:val="both"/>
        <w:rPr>
          <w:sz w:val="24"/>
          <w:szCs w:val="24"/>
        </w:rPr>
      </w:pPr>
      <w:r w:rsidRPr="004209CD">
        <w:rPr>
          <w:sz w:val="24"/>
          <w:szCs w:val="24"/>
        </w:rPr>
        <w:t>- предоставлять перевозчикам консультационные услуги.</w:t>
      </w:r>
    </w:p>
    <w:p w:rsidR="004209CD" w:rsidRPr="004209CD" w:rsidRDefault="004209CD" w:rsidP="005F1AFF">
      <w:pPr>
        <w:ind w:firstLine="480"/>
        <w:jc w:val="both"/>
        <w:rPr>
          <w:sz w:val="24"/>
          <w:szCs w:val="24"/>
        </w:rPr>
      </w:pPr>
      <w:r w:rsidRPr="004209CD">
        <w:rPr>
          <w:sz w:val="24"/>
          <w:szCs w:val="24"/>
        </w:rPr>
        <w:t>К обязанностям Организатора относится:</w:t>
      </w:r>
    </w:p>
    <w:p w:rsidR="004209CD" w:rsidRPr="004209CD" w:rsidRDefault="004209CD" w:rsidP="005F1AFF">
      <w:pPr>
        <w:ind w:firstLine="480"/>
        <w:jc w:val="both"/>
        <w:rPr>
          <w:sz w:val="24"/>
          <w:szCs w:val="24"/>
        </w:rPr>
      </w:pPr>
      <w:proofErr w:type="gramStart"/>
      <w:r w:rsidRPr="004209CD">
        <w:rPr>
          <w:sz w:val="24"/>
          <w:szCs w:val="24"/>
        </w:rPr>
        <w:t xml:space="preserve">- организация изучения потребностей населения в маршрутных пассажирских перевозках, выработка рекомендаций по развитию маршрутной сети автомобильного пассажирского транспорта общего пользования на основе </w:t>
      </w:r>
      <w:proofErr w:type="spellStart"/>
      <w:r w:rsidRPr="004209CD">
        <w:rPr>
          <w:sz w:val="24"/>
          <w:szCs w:val="24"/>
        </w:rPr>
        <w:t>расчетов</w:t>
      </w:r>
      <w:proofErr w:type="spellEnd"/>
      <w:r w:rsidRPr="004209CD">
        <w:rPr>
          <w:sz w:val="24"/>
          <w:szCs w:val="24"/>
        </w:rPr>
        <w:t xml:space="preserve"> их экономической целесообразности и формирование предложений заказчику перевозок;</w:t>
      </w:r>
      <w:proofErr w:type="gramEnd"/>
    </w:p>
    <w:p w:rsidR="004209CD" w:rsidRPr="004209CD" w:rsidRDefault="004209CD" w:rsidP="005F1AFF">
      <w:pPr>
        <w:ind w:firstLine="480"/>
        <w:jc w:val="both"/>
        <w:rPr>
          <w:sz w:val="24"/>
          <w:szCs w:val="24"/>
        </w:rPr>
      </w:pPr>
      <w:r w:rsidRPr="004209CD">
        <w:rPr>
          <w:sz w:val="24"/>
          <w:szCs w:val="24"/>
        </w:rPr>
        <w:t>- осуществление диспетчерского регулирования движением на маршруте с целью координации работы перевозчиков с привлечением автоматических систем управления;</w:t>
      </w:r>
    </w:p>
    <w:p w:rsidR="004209CD" w:rsidRPr="004209CD" w:rsidRDefault="004209CD" w:rsidP="005F1AFF">
      <w:pPr>
        <w:ind w:firstLine="480"/>
        <w:jc w:val="both"/>
        <w:rPr>
          <w:sz w:val="24"/>
          <w:szCs w:val="24"/>
        </w:rPr>
      </w:pPr>
      <w:r w:rsidRPr="004209CD">
        <w:rPr>
          <w:sz w:val="24"/>
          <w:szCs w:val="24"/>
        </w:rPr>
        <w:t xml:space="preserve">- осуществление маршрутного (линейного) контроля работы перевозчиков по показателям регулярности движения, технического и санитарного состояния транспортных средств, культуры </w:t>
      </w:r>
      <w:r w:rsidRPr="004209CD">
        <w:rPr>
          <w:sz w:val="24"/>
          <w:szCs w:val="24"/>
        </w:rPr>
        <w:lastRenderedPageBreak/>
        <w:t xml:space="preserve">обслуживания пассажиров и соблюдения </w:t>
      </w:r>
      <w:hyperlink r:id="rId10" w:history="1">
        <w:r w:rsidRPr="00BB0122">
          <w:rPr>
            <w:sz w:val="24"/>
            <w:szCs w:val="24"/>
          </w:rPr>
          <w:t>правил дорожного движения</w:t>
        </w:r>
      </w:hyperlink>
      <w:r w:rsidRPr="004209CD">
        <w:rPr>
          <w:sz w:val="24"/>
          <w:szCs w:val="24"/>
        </w:rPr>
        <w:t xml:space="preserve"> совместно с контрольно-надзорными органами </w:t>
      </w:r>
      <w:r w:rsidR="00AC02D3">
        <w:rPr>
          <w:sz w:val="24"/>
          <w:szCs w:val="24"/>
        </w:rPr>
        <w:t>р</w:t>
      </w:r>
      <w:r w:rsidR="00F21D51">
        <w:rPr>
          <w:sz w:val="24"/>
          <w:szCs w:val="24"/>
        </w:rPr>
        <w:t>айона</w:t>
      </w:r>
      <w:r w:rsidRPr="004209CD">
        <w:rPr>
          <w:sz w:val="24"/>
          <w:szCs w:val="24"/>
        </w:rPr>
        <w:t>;</w:t>
      </w:r>
    </w:p>
    <w:p w:rsidR="004209CD" w:rsidRPr="004209CD" w:rsidRDefault="004209CD" w:rsidP="005F1AFF">
      <w:pPr>
        <w:ind w:firstLine="480"/>
        <w:jc w:val="both"/>
        <w:rPr>
          <w:sz w:val="24"/>
          <w:szCs w:val="24"/>
        </w:rPr>
      </w:pPr>
      <w:r w:rsidRPr="004209CD">
        <w:rPr>
          <w:sz w:val="24"/>
          <w:szCs w:val="24"/>
        </w:rPr>
        <w:t>- разработка, оформлен</w:t>
      </w:r>
      <w:r w:rsidR="003C5C1D">
        <w:rPr>
          <w:sz w:val="24"/>
          <w:szCs w:val="24"/>
        </w:rPr>
        <w:t>ие перевозчикам паспортов</w:t>
      </w:r>
      <w:r w:rsidRPr="004209CD">
        <w:rPr>
          <w:sz w:val="24"/>
          <w:szCs w:val="24"/>
        </w:rPr>
        <w:t>, схем, карт маршрутов и расписаний (графиков) движения автобусов по регулярным автобусным муниципальным маршрутам;</w:t>
      </w:r>
    </w:p>
    <w:p w:rsidR="004209CD" w:rsidRPr="004209CD" w:rsidRDefault="004209CD" w:rsidP="005F1AFF">
      <w:pPr>
        <w:ind w:firstLine="480"/>
        <w:jc w:val="both"/>
        <w:rPr>
          <w:sz w:val="24"/>
          <w:szCs w:val="24"/>
        </w:rPr>
      </w:pPr>
      <w:r w:rsidRPr="004209CD">
        <w:rPr>
          <w:sz w:val="24"/>
          <w:szCs w:val="24"/>
        </w:rPr>
        <w:t xml:space="preserve">- </w:t>
      </w:r>
      <w:r w:rsidR="00BE6ED9">
        <w:rPr>
          <w:sz w:val="24"/>
          <w:szCs w:val="24"/>
        </w:rPr>
        <w:t>организация согласования</w:t>
      </w:r>
      <w:r w:rsidRPr="004209CD">
        <w:rPr>
          <w:sz w:val="24"/>
          <w:szCs w:val="24"/>
        </w:rPr>
        <w:t xml:space="preserve"> сводного расписания движения автобусов по автобусным муниципальным маршрутам;</w:t>
      </w:r>
    </w:p>
    <w:p w:rsidR="004209CD" w:rsidRPr="004209CD" w:rsidRDefault="004209CD" w:rsidP="005F1AFF">
      <w:pPr>
        <w:ind w:firstLine="480"/>
        <w:jc w:val="both"/>
        <w:rPr>
          <w:sz w:val="24"/>
          <w:szCs w:val="24"/>
        </w:rPr>
      </w:pPr>
      <w:r w:rsidRPr="004209CD">
        <w:rPr>
          <w:sz w:val="24"/>
          <w:szCs w:val="24"/>
        </w:rPr>
        <w:t>- осуществление реализации билетной продукции организациям независимо от организационно-правовых форм и форм собственности, а также для индивидуальных предпринимателей без образования юридического лица, осуществляющих перевозки пассажиров по автобусным муниципальным маршрутам;</w:t>
      </w:r>
    </w:p>
    <w:p w:rsidR="004209CD" w:rsidRPr="004209CD" w:rsidRDefault="004209CD" w:rsidP="005F1AFF">
      <w:pPr>
        <w:ind w:firstLine="480"/>
        <w:jc w:val="both"/>
        <w:rPr>
          <w:sz w:val="24"/>
          <w:szCs w:val="24"/>
        </w:rPr>
      </w:pPr>
      <w:r w:rsidRPr="004209CD">
        <w:rPr>
          <w:sz w:val="24"/>
          <w:szCs w:val="24"/>
        </w:rPr>
        <w:t xml:space="preserve">- осуществление </w:t>
      </w:r>
      <w:proofErr w:type="gramStart"/>
      <w:r w:rsidRPr="004209CD">
        <w:rPr>
          <w:sz w:val="24"/>
          <w:szCs w:val="24"/>
        </w:rPr>
        <w:t>контроля за</w:t>
      </w:r>
      <w:proofErr w:type="gramEnd"/>
      <w:r w:rsidRPr="004209CD">
        <w:rPr>
          <w:sz w:val="24"/>
          <w:szCs w:val="24"/>
        </w:rPr>
        <w:t xml:space="preserve"> выполнением перевозчиками условий договора перевозки, ведение </w:t>
      </w:r>
      <w:proofErr w:type="spellStart"/>
      <w:r w:rsidRPr="004209CD">
        <w:rPr>
          <w:sz w:val="24"/>
          <w:szCs w:val="24"/>
        </w:rPr>
        <w:t>учета</w:t>
      </w:r>
      <w:proofErr w:type="spellEnd"/>
      <w:r w:rsidRPr="004209CD">
        <w:rPr>
          <w:sz w:val="24"/>
          <w:szCs w:val="24"/>
        </w:rPr>
        <w:t xml:space="preserve"> и своевременное представление заказчику перевозок </w:t>
      </w:r>
      <w:proofErr w:type="spellStart"/>
      <w:r w:rsidRPr="004209CD">
        <w:rPr>
          <w:sz w:val="24"/>
          <w:szCs w:val="24"/>
        </w:rPr>
        <w:t>отчетности</w:t>
      </w:r>
      <w:proofErr w:type="spellEnd"/>
      <w:r w:rsidRPr="004209CD">
        <w:rPr>
          <w:sz w:val="24"/>
          <w:szCs w:val="24"/>
        </w:rPr>
        <w:t xml:space="preserve"> по пассажирскому автотранспорту, осуществляющему пассажирские перевозки;</w:t>
      </w:r>
    </w:p>
    <w:p w:rsidR="004209CD" w:rsidRPr="004209CD" w:rsidRDefault="004209CD" w:rsidP="00BB0122">
      <w:pPr>
        <w:ind w:firstLine="480"/>
        <w:jc w:val="both"/>
        <w:rPr>
          <w:sz w:val="24"/>
          <w:szCs w:val="24"/>
        </w:rPr>
      </w:pPr>
      <w:r w:rsidRPr="004209CD">
        <w:rPr>
          <w:sz w:val="24"/>
          <w:szCs w:val="24"/>
        </w:rPr>
        <w:t xml:space="preserve">- осуществление информационного обеспечения населения </w:t>
      </w:r>
      <w:r w:rsidR="003C5C1D">
        <w:rPr>
          <w:sz w:val="24"/>
          <w:szCs w:val="24"/>
        </w:rPr>
        <w:t>р</w:t>
      </w:r>
      <w:r w:rsidR="00F21D51">
        <w:rPr>
          <w:sz w:val="24"/>
          <w:szCs w:val="24"/>
        </w:rPr>
        <w:t>айона</w:t>
      </w:r>
      <w:r w:rsidRPr="004209CD">
        <w:rPr>
          <w:sz w:val="24"/>
          <w:szCs w:val="24"/>
        </w:rPr>
        <w:t xml:space="preserve"> по вопросам организации пассажирских перевозок.</w:t>
      </w:r>
    </w:p>
    <w:p w:rsidR="004209CD" w:rsidRPr="004209CD" w:rsidRDefault="004209CD" w:rsidP="005F1AFF">
      <w:pPr>
        <w:ind w:firstLine="480"/>
        <w:jc w:val="both"/>
        <w:rPr>
          <w:sz w:val="24"/>
          <w:szCs w:val="24"/>
        </w:rPr>
      </w:pPr>
      <w:r w:rsidRPr="004209CD">
        <w:rPr>
          <w:sz w:val="24"/>
          <w:szCs w:val="24"/>
        </w:rPr>
        <w:t>3.8. Права и обязанности Перевозчиков.</w:t>
      </w:r>
    </w:p>
    <w:p w:rsidR="004209CD" w:rsidRPr="004209CD" w:rsidRDefault="004209CD" w:rsidP="005F1AFF">
      <w:pPr>
        <w:ind w:firstLine="480"/>
        <w:jc w:val="both"/>
        <w:rPr>
          <w:sz w:val="24"/>
          <w:szCs w:val="24"/>
        </w:rPr>
      </w:pPr>
      <w:r w:rsidRPr="004209CD">
        <w:rPr>
          <w:sz w:val="24"/>
          <w:szCs w:val="24"/>
        </w:rPr>
        <w:t>Права, обязанности и ответственность перевозчиков, порядок их взаимоотношений с заказчиком и организатором перевозок при осуществлении пассажирских перевозок на регулярных автобусных муниципальных маршрутах устанавливаются действующим законодательством, муниципальными правовыми актами, настоящим Положением и договором с Заказчиком и Организатором перевозок.</w:t>
      </w:r>
    </w:p>
    <w:p w:rsidR="004209CD" w:rsidRPr="004209CD" w:rsidRDefault="004209CD" w:rsidP="005F1AFF">
      <w:pPr>
        <w:ind w:firstLine="480"/>
        <w:jc w:val="both"/>
        <w:rPr>
          <w:sz w:val="24"/>
          <w:szCs w:val="24"/>
        </w:rPr>
      </w:pPr>
      <w:r w:rsidRPr="004209CD">
        <w:rPr>
          <w:sz w:val="24"/>
          <w:szCs w:val="24"/>
        </w:rPr>
        <w:t>Перевозки по регулярным автобусным муниципальным маршрутам должны осуществляться от начального пункта до конечного пункта (отстоя). Правовые и хозяйственные отношения определяются на основе договорных отношений перевозчика с соответствующими конечными пунктами (отстоями).</w:t>
      </w:r>
    </w:p>
    <w:p w:rsidR="004209CD" w:rsidRPr="004209CD" w:rsidRDefault="004209CD" w:rsidP="005F1AFF">
      <w:pPr>
        <w:ind w:firstLine="480"/>
        <w:jc w:val="both"/>
        <w:rPr>
          <w:sz w:val="24"/>
          <w:szCs w:val="24"/>
        </w:rPr>
      </w:pPr>
      <w:r w:rsidRPr="004209CD">
        <w:rPr>
          <w:sz w:val="24"/>
          <w:szCs w:val="24"/>
        </w:rPr>
        <w:t>Перевозчик обеспечивает реализацию пассажирам билетной продукции установленного образца.</w:t>
      </w:r>
    </w:p>
    <w:p w:rsidR="004209CD" w:rsidRPr="004209CD" w:rsidRDefault="004209CD" w:rsidP="005F1AFF">
      <w:pPr>
        <w:ind w:firstLine="480"/>
        <w:jc w:val="both"/>
        <w:rPr>
          <w:sz w:val="24"/>
          <w:szCs w:val="24"/>
        </w:rPr>
      </w:pPr>
      <w:r w:rsidRPr="004209CD">
        <w:rPr>
          <w:sz w:val="24"/>
          <w:szCs w:val="24"/>
        </w:rPr>
        <w:t xml:space="preserve">Перевозчик не вправе без уведомления заказчика и (или) организатора перевозок отменить назначенные на маршруте рейсы или изменить график движения, за исключением случаев, когда выполнение рейсов по графику движения невозможно из-за возникновения не зависящих от перевозчика помех по неблагоприятным дорожным или </w:t>
      </w:r>
      <w:proofErr w:type="spellStart"/>
      <w:r w:rsidRPr="004209CD">
        <w:rPr>
          <w:sz w:val="24"/>
          <w:szCs w:val="24"/>
        </w:rPr>
        <w:t>погодно</w:t>
      </w:r>
      <w:proofErr w:type="spellEnd"/>
      <w:r w:rsidRPr="004209CD">
        <w:rPr>
          <w:sz w:val="24"/>
          <w:szCs w:val="24"/>
        </w:rPr>
        <w:t>-климатическим условиям, угрожающим безопасности движения или безопасности перевозки пассажиров.</w:t>
      </w:r>
    </w:p>
    <w:p w:rsidR="004209CD" w:rsidRPr="004209CD" w:rsidRDefault="004209CD" w:rsidP="005F1AFF">
      <w:pPr>
        <w:ind w:firstLine="480"/>
        <w:jc w:val="both"/>
        <w:rPr>
          <w:sz w:val="24"/>
          <w:szCs w:val="24"/>
        </w:rPr>
      </w:pPr>
      <w:r w:rsidRPr="004209CD">
        <w:rPr>
          <w:sz w:val="24"/>
          <w:szCs w:val="24"/>
        </w:rPr>
        <w:t xml:space="preserve">Во время осуществления перевозки пассажиров разрешительные и иные документы (лицензионная карточка, </w:t>
      </w:r>
      <w:proofErr w:type="spellStart"/>
      <w:r w:rsidRPr="004209CD">
        <w:rPr>
          <w:sz w:val="24"/>
          <w:szCs w:val="24"/>
        </w:rPr>
        <w:t>утвержденные</w:t>
      </w:r>
      <w:proofErr w:type="spellEnd"/>
      <w:r w:rsidRPr="004209CD">
        <w:rPr>
          <w:sz w:val="24"/>
          <w:szCs w:val="24"/>
        </w:rPr>
        <w:t xml:space="preserve"> расписания (графики) движения автобусов, схемы маршрутов, карты маршрутов, путевые и билетно-</w:t>
      </w:r>
      <w:proofErr w:type="spellStart"/>
      <w:r w:rsidRPr="004209CD">
        <w:rPr>
          <w:sz w:val="24"/>
          <w:szCs w:val="24"/>
        </w:rPr>
        <w:t>учетные</w:t>
      </w:r>
      <w:proofErr w:type="spellEnd"/>
      <w:r w:rsidRPr="004209CD">
        <w:rPr>
          <w:sz w:val="24"/>
          <w:szCs w:val="24"/>
        </w:rPr>
        <w:t xml:space="preserve"> листы) должны находиться на автотранспортном средстве и предъявляться водителем, контролирующим органам по их требованию. Передача вышеуказанной разрешительной документации другим перевозчикам запрещена.</w:t>
      </w:r>
    </w:p>
    <w:p w:rsidR="004209CD" w:rsidRPr="004209CD" w:rsidRDefault="004209CD" w:rsidP="005F1AFF">
      <w:pPr>
        <w:ind w:firstLine="480"/>
        <w:jc w:val="both"/>
        <w:rPr>
          <w:sz w:val="24"/>
          <w:szCs w:val="24"/>
        </w:rPr>
      </w:pPr>
      <w:r w:rsidRPr="004209CD">
        <w:rPr>
          <w:sz w:val="24"/>
          <w:szCs w:val="24"/>
        </w:rPr>
        <w:t>Перевозчик обязан:</w:t>
      </w:r>
    </w:p>
    <w:p w:rsidR="004209CD" w:rsidRPr="004209CD" w:rsidRDefault="004209CD" w:rsidP="005F1AFF">
      <w:pPr>
        <w:ind w:firstLine="480"/>
        <w:jc w:val="both"/>
        <w:rPr>
          <w:sz w:val="24"/>
          <w:szCs w:val="24"/>
        </w:rPr>
      </w:pPr>
      <w:r w:rsidRPr="004209CD">
        <w:rPr>
          <w:sz w:val="24"/>
          <w:szCs w:val="24"/>
        </w:rPr>
        <w:t xml:space="preserve">- осуществлять ежедневные </w:t>
      </w:r>
      <w:proofErr w:type="spellStart"/>
      <w:r w:rsidRPr="004209CD">
        <w:rPr>
          <w:sz w:val="24"/>
          <w:szCs w:val="24"/>
        </w:rPr>
        <w:t>предрейсовые</w:t>
      </w:r>
      <w:proofErr w:type="spellEnd"/>
      <w:r w:rsidRPr="004209CD">
        <w:rPr>
          <w:sz w:val="24"/>
          <w:szCs w:val="24"/>
        </w:rPr>
        <w:t xml:space="preserve"> и </w:t>
      </w:r>
      <w:proofErr w:type="spellStart"/>
      <w:r w:rsidRPr="004209CD">
        <w:rPr>
          <w:sz w:val="24"/>
          <w:szCs w:val="24"/>
        </w:rPr>
        <w:t>послерейсовые</w:t>
      </w:r>
      <w:proofErr w:type="spellEnd"/>
      <w:r w:rsidRPr="004209CD">
        <w:rPr>
          <w:sz w:val="24"/>
          <w:szCs w:val="24"/>
        </w:rPr>
        <w:t xml:space="preserve"> медицинские осмотры водителей автобусов с обязательной отметкой об их проведении в путевом листе;</w:t>
      </w:r>
    </w:p>
    <w:p w:rsidR="004209CD" w:rsidRPr="004209CD" w:rsidRDefault="004209CD" w:rsidP="005F1AFF">
      <w:pPr>
        <w:ind w:firstLine="480"/>
        <w:jc w:val="both"/>
        <w:rPr>
          <w:sz w:val="24"/>
          <w:szCs w:val="24"/>
        </w:rPr>
      </w:pPr>
      <w:r w:rsidRPr="004209CD">
        <w:rPr>
          <w:sz w:val="24"/>
          <w:szCs w:val="24"/>
        </w:rPr>
        <w:t xml:space="preserve">- осуществлять ежедневный технический осмотр транспортного средства лицом, отвечающим соответствующим квалификационным требованиям на проведение </w:t>
      </w:r>
      <w:proofErr w:type="spellStart"/>
      <w:r w:rsidRPr="004209CD">
        <w:rPr>
          <w:sz w:val="24"/>
          <w:szCs w:val="24"/>
        </w:rPr>
        <w:t>предрейсового</w:t>
      </w:r>
      <w:proofErr w:type="spellEnd"/>
      <w:r w:rsidRPr="004209CD">
        <w:rPr>
          <w:sz w:val="24"/>
          <w:szCs w:val="24"/>
        </w:rPr>
        <w:t xml:space="preserve"> технического осмотра, с обязательной отметкой о его проведении в путевом листе;</w:t>
      </w:r>
    </w:p>
    <w:p w:rsidR="004209CD" w:rsidRPr="004209CD" w:rsidRDefault="004209CD" w:rsidP="005F1AFF">
      <w:pPr>
        <w:ind w:firstLine="480"/>
        <w:jc w:val="both"/>
        <w:rPr>
          <w:sz w:val="24"/>
          <w:szCs w:val="24"/>
        </w:rPr>
      </w:pPr>
      <w:r w:rsidRPr="004209CD">
        <w:rPr>
          <w:sz w:val="24"/>
          <w:szCs w:val="24"/>
        </w:rPr>
        <w:t>- обеспечить каждого водителя перед выездом в рейс расписанием (графиком) движения и схемой маршрута, картой маршрута;</w:t>
      </w:r>
    </w:p>
    <w:p w:rsidR="004209CD" w:rsidRPr="004209CD" w:rsidRDefault="004209CD" w:rsidP="005709B0">
      <w:pPr>
        <w:ind w:firstLine="480"/>
        <w:jc w:val="both"/>
        <w:rPr>
          <w:sz w:val="24"/>
          <w:szCs w:val="24"/>
        </w:rPr>
      </w:pPr>
      <w:r w:rsidRPr="004209CD">
        <w:rPr>
          <w:sz w:val="24"/>
          <w:szCs w:val="24"/>
        </w:rPr>
        <w:t xml:space="preserve">- осуществлять регулярно перед выпуском автобусов на линию проверки наличия документов согласно п. 2.1.1 </w:t>
      </w:r>
      <w:hyperlink r:id="rId11" w:history="1">
        <w:r w:rsidRPr="005709B0">
          <w:rPr>
            <w:sz w:val="24"/>
            <w:szCs w:val="24"/>
          </w:rPr>
          <w:t>Правил дорожного движения</w:t>
        </w:r>
      </w:hyperlink>
      <w:r w:rsidR="005709B0">
        <w:rPr>
          <w:sz w:val="24"/>
          <w:szCs w:val="24"/>
        </w:rPr>
        <w:t xml:space="preserve">, </w:t>
      </w:r>
      <w:r w:rsidRPr="004209CD">
        <w:rPr>
          <w:sz w:val="24"/>
          <w:szCs w:val="24"/>
        </w:rPr>
        <w:t>и разрешительной документации на осуществление пассажирских перевозок;</w:t>
      </w:r>
    </w:p>
    <w:p w:rsidR="004209CD" w:rsidRPr="004209CD" w:rsidRDefault="004209CD" w:rsidP="005F1AFF">
      <w:pPr>
        <w:ind w:firstLine="480"/>
        <w:jc w:val="both"/>
        <w:rPr>
          <w:sz w:val="24"/>
          <w:szCs w:val="24"/>
        </w:rPr>
      </w:pPr>
      <w:r w:rsidRPr="004209CD">
        <w:rPr>
          <w:sz w:val="24"/>
          <w:szCs w:val="24"/>
        </w:rPr>
        <w:t xml:space="preserve">- осуществлять </w:t>
      </w:r>
      <w:proofErr w:type="gramStart"/>
      <w:r w:rsidRPr="004209CD">
        <w:rPr>
          <w:sz w:val="24"/>
          <w:szCs w:val="24"/>
        </w:rPr>
        <w:t>контроль за</w:t>
      </w:r>
      <w:proofErr w:type="gramEnd"/>
      <w:r w:rsidRPr="004209CD">
        <w:rPr>
          <w:sz w:val="24"/>
          <w:szCs w:val="24"/>
        </w:rPr>
        <w:t xml:space="preserve"> работой подвижного состава на линии с соблюдением </w:t>
      </w:r>
      <w:hyperlink r:id="rId12" w:history="1">
        <w:r w:rsidRPr="005709B0">
          <w:rPr>
            <w:sz w:val="24"/>
            <w:szCs w:val="24"/>
          </w:rPr>
          <w:t>Правил дорожного движения</w:t>
        </w:r>
      </w:hyperlink>
      <w:r w:rsidRPr="004209CD">
        <w:rPr>
          <w:sz w:val="24"/>
          <w:szCs w:val="24"/>
        </w:rPr>
        <w:t>;</w:t>
      </w:r>
    </w:p>
    <w:p w:rsidR="004209CD" w:rsidRPr="004209CD" w:rsidRDefault="004209CD" w:rsidP="005F1AFF">
      <w:pPr>
        <w:ind w:firstLine="480"/>
        <w:jc w:val="both"/>
        <w:rPr>
          <w:sz w:val="24"/>
          <w:szCs w:val="24"/>
        </w:rPr>
      </w:pPr>
      <w:r w:rsidRPr="004209CD">
        <w:rPr>
          <w:sz w:val="24"/>
          <w:szCs w:val="24"/>
        </w:rPr>
        <w:t>- соблюдать норму вместимости;</w:t>
      </w:r>
    </w:p>
    <w:p w:rsidR="004209CD" w:rsidRPr="004209CD" w:rsidRDefault="004209CD" w:rsidP="005F1AFF">
      <w:pPr>
        <w:ind w:firstLine="480"/>
        <w:jc w:val="both"/>
        <w:rPr>
          <w:sz w:val="24"/>
          <w:szCs w:val="24"/>
        </w:rPr>
      </w:pPr>
      <w:r w:rsidRPr="004209CD">
        <w:rPr>
          <w:sz w:val="24"/>
          <w:szCs w:val="24"/>
        </w:rPr>
        <w:t>- представлять Организатору перевозок информацию для контроля соблюдения перевозчиком настоящего Положения;</w:t>
      </w:r>
    </w:p>
    <w:p w:rsidR="004209CD" w:rsidRPr="004209CD" w:rsidRDefault="004209CD" w:rsidP="005F1AFF">
      <w:pPr>
        <w:ind w:firstLine="480"/>
        <w:jc w:val="both"/>
        <w:rPr>
          <w:sz w:val="24"/>
          <w:szCs w:val="24"/>
        </w:rPr>
      </w:pPr>
      <w:r w:rsidRPr="004209CD">
        <w:rPr>
          <w:sz w:val="24"/>
          <w:szCs w:val="24"/>
        </w:rPr>
        <w:t>- при изменении количества или снятии подвижного состава с маршрута (продажа, списание и т.п.) предоставить информацию Организатору перевозок для внесения изменений в договор;</w:t>
      </w:r>
    </w:p>
    <w:p w:rsidR="004209CD" w:rsidRPr="004209CD" w:rsidRDefault="004209CD" w:rsidP="005F1AFF">
      <w:pPr>
        <w:ind w:firstLine="480"/>
        <w:jc w:val="both"/>
        <w:rPr>
          <w:sz w:val="24"/>
          <w:szCs w:val="24"/>
        </w:rPr>
      </w:pPr>
      <w:r w:rsidRPr="004209CD">
        <w:rPr>
          <w:sz w:val="24"/>
          <w:szCs w:val="24"/>
        </w:rPr>
        <w:lastRenderedPageBreak/>
        <w:t>- обеспечивать беспрепятственный допуск контрольно-надзорных органов на объекты, обеспечивающие осуществление пассажирских перевозок;</w:t>
      </w:r>
    </w:p>
    <w:p w:rsidR="004209CD" w:rsidRPr="004209CD" w:rsidRDefault="004209CD" w:rsidP="005F1AFF">
      <w:pPr>
        <w:ind w:firstLine="480"/>
        <w:jc w:val="both"/>
        <w:rPr>
          <w:sz w:val="24"/>
          <w:szCs w:val="24"/>
        </w:rPr>
      </w:pPr>
      <w:r w:rsidRPr="004209CD">
        <w:rPr>
          <w:sz w:val="24"/>
          <w:szCs w:val="24"/>
        </w:rPr>
        <w:t xml:space="preserve">- взимать плату за проезд пассажира не выше установленного Постановлением Исполнительного комитета </w:t>
      </w:r>
      <w:r w:rsidR="005709B0">
        <w:rPr>
          <w:sz w:val="24"/>
          <w:szCs w:val="24"/>
        </w:rPr>
        <w:t>р</w:t>
      </w:r>
      <w:r w:rsidR="00F21D51">
        <w:rPr>
          <w:sz w:val="24"/>
          <w:szCs w:val="24"/>
        </w:rPr>
        <w:t>айона</w:t>
      </w:r>
      <w:r w:rsidRPr="004209CD">
        <w:rPr>
          <w:sz w:val="24"/>
          <w:szCs w:val="24"/>
        </w:rPr>
        <w:t xml:space="preserve"> предельного тарифа и согласовывать с Заказчиком и (или) Организатором изменение стоимости проезда с предоставлением </w:t>
      </w:r>
      <w:proofErr w:type="spellStart"/>
      <w:r w:rsidRPr="004209CD">
        <w:rPr>
          <w:sz w:val="24"/>
          <w:szCs w:val="24"/>
        </w:rPr>
        <w:t>расчетов</w:t>
      </w:r>
      <w:proofErr w:type="spellEnd"/>
      <w:r w:rsidRPr="004209CD">
        <w:rPr>
          <w:sz w:val="24"/>
          <w:szCs w:val="24"/>
        </w:rPr>
        <w:t xml:space="preserve"> и обоснование стоимости проезда по маршруту;</w:t>
      </w:r>
    </w:p>
    <w:p w:rsidR="004209CD" w:rsidRPr="004209CD" w:rsidRDefault="004209CD" w:rsidP="005F1AFF">
      <w:pPr>
        <w:ind w:firstLine="480"/>
        <w:jc w:val="both"/>
        <w:rPr>
          <w:sz w:val="24"/>
          <w:szCs w:val="24"/>
        </w:rPr>
      </w:pPr>
      <w:r w:rsidRPr="004209CD">
        <w:rPr>
          <w:sz w:val="24"/>
          <w:szCs w:val="24"/>
        </w:rPr>
        <w:t xml:space="preserve">- содержать подвижной состав на специально </w:t>
      </w:r>
      <w:proofErr w:type="spellStart"/>
      <w:r w:rsidRPr="004209CD">
        <w:rPr>
          <w:sz w:val="24"/>
          <w:szCs w:val="24"/>
        </w:rPr>
        <w:t>отведенных</w:t>
      </w:r>
      <w:proofErr w:type="spellEnd"/>
      <w:r w:rsidRPr="004209CD">
        <w:rPr>
          <w:sz w:val="24"/>
          <w:szCs w:val="24"/>
        </w:rPr>
        <w:t xml:space="preserve"> конечных пунктах (стоянках), расположение автобусов на проезжей части автодорог в качестве конечных остановок не допускать;</w:t>
      </w:r>
    </w:p>
    <w:p w:rsidR="004209CD" w:rsidRPr="004209CD" w:rsidRDefault="004209CD" w:rsidP="005F1AFF">
      <w:pPr>
        <w:ind w:firstLine="480"/>
        <w:jc w:val="both"/>
        <w:rPr>
          <w:sz w:val="24"/>
          <w:szCs w:val="24"/>
        </w:rPr>
      </w:pPr>
      <w:r w:rsidRPr="004209CD">
        <w:rPr>
          <w:sz w:val="24"/>
          <w:szCs w:val="24"/>
        </w:rPr>
        <w:t>- осуществлять выход и возврат подвижного состава;</w:t>
      </w:r>
    </w:p>
    <w:p w:rsidR="004209CD" w:rsidRPr="004209CD" w:rsidRDefault="004209CD" w:rsidP="005F1AFF">
      <w:pPr>
        <w:ind w:firstLine="480"/>
        <w:jc w:val="both"/>
        <w:rPr>
          <w:sz w:val="24"/>
          <w:szCs w:val="24"/>
        </w:rPr>
      </w:pPr>
      <w:r w:rsidRPr="004209CD">
        <w:rPr>
          <w:sz w:val="24"/>
          <w:szCs w:val="24"/>
        </w:rPr>
        <w:t xml:space="preserve">- проводить регламентное техобслуживание ТО-1, ТО-2 в </w:t>
      </w:r>
      <w:proofErr w:type="gramStart"/>
      <w:r w:rsidRPr="004209CD">
        <w:rPr>
          <w:sz w:val="24"/>
          <w:szCs w:val="24"/>
        </w:rPr>
        <w:t>условиях</w:t>
      </w:r>
      <w:proofErr w:type="gramEnd"/>
      <w:r w:rsidRPr="004209CD">
        <w:rPr>
          <w:sz w:val="24"/>
          <w:szCs w:val="24"/>
        </w:rPr>
        <w:t xml:space="preserve"> предприятий, имеющих сертификат соответствия услуги и соответствующие условия на проведение данного вида работ;</w:t>
      </w:r>
    </w:p>
    <w:p w:rsidR="004209CD" w:rsidRPr="004209CD" w:rsidRDefault="004209CD" w:rsidP="005F1AFF">
      <w:pPr>
        <w:ind w:firstLine="480"/>
        <w:jc w:val="both"/>
        <w:rPr>
          <w:sz w:val="24"/>
          <w:szCs w:val="24"/>
        </w:rPr>
      </w:pPr>
      <w:r w:rsidRPr="004209CD">
        <w:rPr>
          <w:sz w:val="24"/>
          <w:szCs w:val="24"/>
        </w:rPr>
        <w:t xml:space="preserve">- вести </w:t>
      </w:r>
      <w:proofErr w:type="spellStart"/>
      <w:r w:rsidRPr="004209CD">
        <w:rPr>
          <w:sz w:val="24"/>
          <w:szCs w:val="24"/>
        </w:rPr>
        <w:t>учет</w:t>
      </w:r>
      <w:proofErr w:type="spellEnd"/>
      <w:r w:rsidRPr="004209CD">
        <w:rPr>
          <w:sz w:val="24"/>
          <w:szCs w:val="24"/>
        </w:rPr>
        <w:t xml:space="preserve"> и своевременно представлять Заказчику или Организатору пассажирских перевозок в соответствии с предоставленными ему полномочиями установленную </w:t>
      </w:r>
      <w:proofErr w:type="spellStart"/>
      <w:r w:rsidRPr="004209CD">
        <w:rPr>
          <w:sz w:val="24"/>
          <w:szCs w:val="24"/>
        </w:rPr>
        <w:t>отчетность</w:t>
      </w:r>
      <w:proofErr w:type="spellEnd"/>
      <w:r w:rsidRPr="004209CD">
        <w:rPr>
          <w:sz w:val="24"/>
          <w:szCs w:val="24"/>
        </w:rPr>
        <w:t xml:space="preserve"> по перевозкам;</w:t>
      </w:r>
    </w:p>
    <w:p w:rsidR="004209CD" w:rsidRPr="004209CD" w:rsidRDefault="004209CD" w:rsidP="005F1AFF">
      <w:pPr>
        <w:ind w:firstLine="480"/>
        <w:jc w:val="both"/>
        <w:rPr>
          <w:sz w:val="24"/>
          <w:szCs w:val="24"/>
        </w:rPr>
      </w:pPr>
      <w:r w:rsidRPr="004209CD">
        <w:rPr>
          <w:sz w:val="24"/>
          <w:szCs w:val="24"/>
        </w:rPr>
        <w:t>- принимать непосредственное участие по внедрению автоматических систем управления.</w:t>
      </w:r>
    </w:p>
    <w:p w:rsidR="004209CD" w:rsidRPr="004209CD" w:rsidRDefault="004209CD" w:rsidP="005F1AFF">
      <w:pPr>
        <w:ind w:firstLine="480"/>
        <w:jc w:val="both"/>
        <w:rPr>
          <w:sz w:val="24"/>
          <w:szCs w:val="24"/>
        </w:rPr>
      </w:pPr>
      <w:r w:rsidRPr="004209CD">
        <w:rPr>
          <w:sz w:val="24"/>
          <w:szCs w:val="24"/>
        </w:rPr>
        <w:t>Перевозчик имеет право:</w:t>
      </w:r>
    </w:p>
    <w:p w:rsidR="004209CD" w:rsidRPr="004209CD" w:rsidRDefault="004209CD" w:rsidP="005F1AFF">
      <w:pPr>
        <w:ind w:firstLine="480"/>
        <w:jc w:val="both"/>
        <w:rPr>
          <w:sz w:val="24"/>
          <w:szCs w:val="24"/>
        </w:rPr>
      </w:pPr>
      <w:r w:rsidRPr="004209CD">
        <w:rPr>
          <w:sz w:val="24"/>
          <w:szCs w:val="24"/>
        </w:rPr>
        <w:t>- обращаться к Организатору перевозок за юридическими и другими консультациями;</w:t>
      </w:r>
    </w:p>
    <w:p w:rsidR="004209CD" w:rsidRPr="004209CD" w:rsidRDefault="004209CD" w:rsidP="005F1AFF">
      <w:pPr>
        <w:ind w:firstLine="480"/>
        <w:jc w:val="both"/>
        <w:rPr>
          <w:sz w:val="24"/>
          <w:szCs w:val="24"/>
        </w:rPr>
      </w:pPr>
      <w:r w:rsidRPr="004209CD">
        <w:rPr>
          <w:sz w:val="24"/>
          <w:szCs w:val="24"/>
        </w:rPr>
        <w:t>- вносить предложения по улучшению организации пассажирских перевозок;</w:t>
      </w:r>
    </w:p>
    <w:p w:rsidR="004209CD" w:rsidRPr="004209CD" w:rsidRDefault="004209CD" w:rsidP="005F1AFF">
      <w:pPr>
        <w:ind w:firstLine="480"/>
        <w:jc w:val="both"/>
        <w:rPr>
          <w:sz w:val="24"/>
          <w:szCs w:val="24"/>
        </w:rPr>
      </w:pPr>
      <w:r w:rsidRPr="004209CD">
        <w:rPr>
          <w:sz w:val="24"/>
          <w:szCs w:val="24"/>
        </w:rPr>
        <w:t>- сообщать Организатору перевозок о выявленных фактах использования маршрутов иными перевозчиками с нарушением настоящего Положения.</w:t>
      </w:r>
    </w:p>
    <w:p w:rsidR="004209CD" w:rsidRPr="004209CD" w:rsidRDefault="004209CD" w:rsidP="005F1AFF">
      <w:pPr>
        <w:ind w:firstLine="480"/>
        <w:jc w:val="both"/>
        <w:rPr>
          <w:sz w:val="24"/>
          <w:szCs w:val="24"/>
        </w:rPr>
      </w:pPr>
      <w:r w:rsidRPr="004209CD">
        <w:rPr>
          <w:sz w:val="24"/>
          <w:szCs w:val="24"/>
        </w:rPr>
        <w:t>3.12. Права и обязанности пассажира. Пассажир имеет право:</w:t>
      </w:r>
    </w:p>
    <w:p w:rsidR="004209CD" w:rsidRPr="004209CD" w:rsidRDefault="004209CD" w:rsidP="005F1AFF">
      <w:pPr>
        <w:ind w:firstLine="480"/>
        <w:jc w:val="both"/>
        <w:rPr>
          <w:sz w:val="24"/>
          <w:szCs w:val="24"/>
        </w:rPr>
      </w:pPr>
      <w:r w:rsidRPr="004209CD">
        <w:rPr>
          <w:sz w:val="24"/>
          <w:szCs w:val="24"/>
        </w:rPr>
        <w:t xml:space="preserve">- провозить вместе с собой бесплатно в </w:t>
      </w:r>
      <w:proofErr w:type="gramStart"/>
      <w:r w:rsidRPr="004209CD">
        <w:rPr>
          <w:sz w:val="24"/>
          <w:szCs w:val="24"/>
        </w:rPr>
        <w:t>автобусах</w:t>
      </w:r>
      <w:proofErr w:type="gramEnd"/>
      <w:r w:rsidRPr="004209CD">
        <w:rPr>
          <w:sz w:val="24"/>
          <w:szCs w:val="24"/>
        </w:rPr>
        <w:t xml:space="preserve"> муниципальных маршрутов одного </w:t>
      </w:r>
      <w:proofErr w:type="spellStart"/>
      <w:r w:rsidRPr="004209CD">
        <w:rPr>
          <w:sz w:val="24"/>
          <w:szCs w:val="24"/>
        </w:rPr>
        <w:t>ребенка</w:t>
      </w:r>
      <w:proofErr w:type="spellEnd"/>
      <w:r w:rsidRPr="004209CD">
        <w:rPr>
          <w:sz w:val="24"/>
          <w:szCs w:val="24"/>
        </w:rPr>
        <w:t xml:space="preserve"> в возрасте не старше 7 лет, если он не занимает отдельного места;</w:t>
      </w:r>
    </w:p>
    <w:p w:rsidR="004209CD" w:rsidRPr="004209CD" w:rsidRDefault="004209CD" w:rsidP="005F1AFF">
      <w:pPr>
        <w:ind w:firstLine="480"/>
        <w:jc w:val="both"/>
        <w:rPr>
          <w:sz w:val="24"/>
          <w:szCs w:val="24"/>
        </w:rPr>
      </w:pPr>
      <w:r w:rsidRPr="004209CD">
        <w:rPr>
          <w:sz w:val="24"/>
          <w:szCs w:val="24"/>
        </w:rPr>
        <w:t xml:space="preserve">- провозить с собой бесплатно в </w:t>
      </w:r>
      <w:proofErr w:type="gramStart"/>
      <w:r w:rsidRPr="004209CD">
        <w:rPr>
          <w:sz w:val="24"/>
          <w:szCs w:val="24"/>
        </w:rPr>
        <w:t>автобусах</w:t>
      </w:r>
      <w:proofErr w:type="gramEnd"/>
      <w:r w:rsidRPr="004209CD">
        <w:rPr>
          <w:sz w:val="24"/>
          <w:szCs w:val="24"/>
        </w:rPr>
        <w:t xml:space="preserve"> ручную кладь в размерах, установленных действующим законодательством;</w:t>
      </w:r>
    </w:p>
    <w:p w:rsidR="004209CD" w:rsidRPr="004209CD" w:rsidRDefault="004209CD" w:rsidP="005F1AFF">
      <w:pPr>
        <w:ind w:firstLine="480"/>
        <w:jc w:val="both"/>
        <w:rPr>
          <w:sz w:val="24"/>
          <w:szCs w:val="24"/>
        </w:rPr>
      </w:pPr>
      <w:r w:rsidRPr="004209CD">
        <w:rPr>
          <w:sz w:val="24"/>
          <w:szCs w:val="24"/>
        </w:rPr>
        <w:t xml:space="preserve">- провозить с собой за плату по установленным тарифам багаж в </w:t>
      </w:r>
      <w:proofErr w:type="gramStart"/>
      <w:r w:rsidRPr="004209CD">
        <w:rPr>
          <w:sz w:val="24"/>
          <w:szCs w:val="24"/>
        </w:rPr>
        <w:t>размерах</w:t>
      </w:r>
      <w:proofErr w:type="gramEnd"/>
      <w:r w:rsidRPr="004209CD">
        <w:rPr>
          <w:sz w:val="24"/>
          <w:szCs w:val="24"/>
        </w:rPr>
        <w:t>, предусмотренных действующим законодательством.</w:t>
      </w:r>
    </w:p>
    <w:p w:rsidR="004209CD" w:rsidRPr="004209CD" w:rsidRDefault="004209CD" w:rsidP="005F1AFF">
      <w:pPr>
        <w:ind w:firstLine="480"/>
        <w:jc w:val="both"/>
        <w:rPr>
          <w:sz w:val="24"/>
          <w:szCs w:val="24"/>
        </w:rPr>
      </w:pPr>
      <w:r w:rsidRPr="004209CD">
        <w:rPr>
          <w:sz w:val="24"/>
          <w:szCs w:val="24"/>
        </w:rPr>
        <w:t>Пассажир обязан:</w:t>
      </w:r>
    </w:p>
    <w:p w:rsidR="004209CD" w:rsidRPr="004209CD" w:rsidRDefault="004209CD" w:rsidP="005F1AFF">
      <w:pPr>
        <w:ind w:firstLine="480"/>
        <w:jc w:val="both"/>
        <w:rPr>
          <w:sz w:val="24"/>
          <w:szCs w:val="24"/>
        </w:rPr>
      </w:pPr>
      <w:r w:rsidRPr="004209CD">
        <w:rPr>
          <w:sz w:val="24"/>
          <w:szCs w:val="24"/>
        </w:rPr>
        <w:t>- своевременно оплатить проезд;</w:t>
      </w:r>
    </w:p>
    <w:p w:rsidR="004209CD" w:rsidRPr="004209CD" w:rsidRDefault="004209CD" w:rsidP="005F1AFF">
      <w:pPr>
        <w:ind w:firstLine="480"/>
        <w:jc w:val="both"/>
        <w:rPr>
          <w:sz w:val="24"/>
          <w:szCs w:val="24"/>
        </w:rPr>
      </w:pPr>
      <w:r w:rsidRPr="004209CD">
        <w:rPr>
          <w:sz w:val="24"/>
          <w:szCs w:val="24"/>
        </w:rPr>
        <w:t>- предъявлять проездные документы необходимого образца по первому требованию кондуктора, контрольно-ревизионных органов.</w:t>
      </w:r>
    </w:p>
    <w:p w:rsidR="004209CD" w:rsidRPr="004209CD" w:rsidRDefault="004209CD" w:rsidP="005F1AFF">
      <w:pPr>
        <w:ind w:firstLine="480"/>
        <w:jc w:val="both"/>
        <w:rPr>
          <w:sz w:val="24"/>
          <w:szCs w:val="24"/>
        </w:rPr>
      </w:pPr>
      <w:r w:rsidRPr="004209CD">
        <w:rPr>
          <w:sz w:val="24"/>
          <w:szCs w:val="24"/>
        </w:rPr>
        <w:t xml:space="preserve">Пассажир </w:t>
      </w:r>
      <w:proofErr w:type="spellStart"/>
      <w:r w:rsidRPr="004209CD">
        <w:rPr>
          <w:sz w:val="24"/>
          <w:szCs w:val="24"/>
        </w:rPr>
        <w:t>несет</w:t>
      </w:r>
      <w:proofErr w:type="spellEnd"/>
      <w:r w:rsidRPr="004209CD">
        <w:rPr>
          <w:sz w:val="24"/>
          <w:szCs w:val="24"/>
        </w:rPr>
        <w:t xml:space="preserve"> материальную ответственность за порчу или повреждение оборудования и инвентаря транспортного средства.</w:t>
      </w:r>
    </w:p>
    <w:p w:rsidR="004209CD" w:rsidRPr="004209CD" w:rsidRDefault="004209CD" w:rsidP="005F1AFF">
      <w:pPr>
        <w:ind w:firstLine="480"/>
        <w:jc w:val="both"/>
        <w:rPr>
          <w:sz w:val="24"/>
          <w:szCs w:val="24"/>
        </w:rPr>
      </w:pPr>
      <w:r w:rsidRPr="004209CD">
        <w:rPr>
          <w:sz w:val="24"/>
          <w:szCs w:val="24"/>
        </w:rPr>
        <w:t xml:space="preserve">О характере повреждений составляется акт с указанием в нем виновного лица, места и времени нарушения, суммы </w:t>
      </w:r>
      <w:proofErr w:type="spellStart"/>
      <w:r w:rsidRPr="004209CD">
        <w:rPr>
          <w:sz w:val="24"/>
          <w:szCs w:val="24"/>
        </w:rPr>
        <w:t>причиненного</w:t>
      </w:r>
      <w:proofErr w:type="spellEnd"/>
      <w:r w:rsidRPr="004209CD">
        <w:rPr>
          <w:sz w:val="24"/>
          <w:szCs w:val="24"/>
        </w:rPr>
        <w:t xml:space="preserve"> ущерба, а также свидетелей, если они имеются. В случае отказа пассажира возместить стоимость </w:t>
      </w:r>
      <w:proofErr w:type="spellStart"/>
      <w:r w:rsidRPr="004209CD">
        <w:rPr>
          <w:sz w:val="24"/>
          <w:szCs w:val="24"/>
        </w:rPr>
        <w:t>причиненного</w:t>
      </w:r>
      <w:proofErr w:type="spellEnd"/>
      <w:r w:rsidRPr="004209CD">
        <w:rPr>
          <w:sz w:val="24"/>
          <w:szCs w:val="24"/>
        </w:rPr>
        <w:t xml:space="preserve"> ущерба на месте, о чем делается отметка в акте, </w:t>
      </w:r>
      <w:proofErr w:type="gramStart"/>
      <w:r w:rsidRPr="004209CD">
        <w:rPr>
          <w:sz w:val="24"/>
          <w:szCs w:val="24"/>
        </w:rPr>
        <w:t>последний</w:t>
      </w:r>
      <w:proofErr w:type="gramEnd"/>
      <w:r w:rsidRPr="004209CD">
        <w:rPr>
          <w:sz w:val="24"/>
          <w:szCs w:val="24"/>
        </w:rPr>
        <w:t xml:space="preserve"> служит основанием для взыскания денежной суммы в погашение ущерба в принудительном порядке.</w:t>
      </w:r>
    </w:p>
    <w:p w:rsidR="004209CD" w:rsidRPr="004209CD" w:rsidRDefault="004209CD" w:rsidP="005F1AFF">
      <w:pPr>
        <w:ind w:firstLine="480"/>
        <w:jc w:val="both"/>
        <w:rPr>
          <w:sz w:val="24"/>
          <w:szCs w:val="24"/>
        </w:rPr>
      </w:pPr>
      <w:r w:rsidRPr="004209CD">
        <w:rPr>
          <w:sz w:val="24"/>
          <w:szCs w:val="24"/>
        </w:rPr>
        <w:t xml:space="preserve">За нарушение правил пользования пассажирским автомобильным транспортом виновные лица привлекаются к ответственности в </w:t>
      </w:r>
      <w:proofErr w:type="gramStart"/>
      <w:r w:rsidRPr="004209CD">
        <w:rPr>
          <w:sz w:val="24"/>
          <w:szCs w:val="24"/>
        </w:rPr>
        <w:t>соответствии</w:t>
      </w:r>
      <w:proofErr w:type="gramEnd"/>
      <w:r w:rsidRPr="004209CD">
        <w:rPr>
          <w:sz w:val="24"/>
          <w:szCs w:val="24"/>
        </w:rPr>
        <w:t xml:space="preserve"> с действующим законодательством.</w:t>
      </w:r>
    </w:p>
    <w:p w:rsidR="00D10873" w:rsidRDefault="004209CD" w:rsidP="00BD4DF5">
      <w:pPr>
        <w:ind w:firstLine="480"/>
        <w:jc w:val="center"/>
        <w:rPr>
          <w:sz w:val="24"/>
          <w:szCs w:val="24"/>
        </w:rPr>
      </w:pPr>
      <w:r w:rsidRPr="004209CD">
        <w:rPr>
          <w:sz w:val="24"/>
          <w:szCs w:val="24"/>
        </w:rPr>
        <w:t>Лицо, предъявившее при контроле билет или иные проездные документы, не дающие право на проезд или провоз багажа в данном автобусе, относится к категории безбилетных пассажиров.</w:t>
      </w:r>
    </w:p>
    <w:p w:rsidR="00D10873" w:rsidRDefault="00D10873" w:rsidP="00D10873">
      <w:pPr>
        <w:ind w:firstLine="480"/>
        <w:jc w:val="both"/>
        <w:rPr>
          <w:sz w:val="24"/>
          <w:szCs w:val="24"/>
        </w:rPr>
      </w:pPr>
      <w:r>
        <w:rPr>
          <w:sz w:val="24"/>
          <w:szCs w:val="24"/>
        </w:rPr>
        <w:t>Права и обязанности пассажира при провозке багажа могут быть также предусмотрены условиями договора фрахтования.</w:t>
      </w:r>
    </w:p>
    <w:p w:rsidR="00BD4DF5" w:rsidRPr="006779D0" w:rsidRDefault="004209CD" w:rsidP="006779D0">
      <w:pPr>
        <w:ind w:firstLine="480"/>
        <w:jc w:val="center"/>
        <w:rPr>
          <w:b/>
        </w:rPr>
      </w:pPr>
      <w:r w:rsidRPr="004209CD">
        <w:rPr>
          <w:sz w:val="24"/>
          <w:szCs w:val="24"/>
        </w:rPr>
        <w:br/>
      </w:r>
      <w:bookmarkStart w:id="3" w:name="P00A9"/>
      <w:bookmarkEnd w:id="3"/>
      <w:r w:rsidR="00BD4DF5" w:rsidRPr="006779D0">
        <w:rPr>
          <w:b/>
        </w:rPr>
        <w:t>4. Выдача и прекращение действия свидетельства об осуществлении перевозок по маршруту регулярных перевозок и выдача карт соответствующего маршрута</w:t>
      </w:r>
    </w:p>
    <w:p w:rsidR="00BD4DF5" w:rsidRPr="00BD4DF5" w:rsidRDefault="00BD4DF5" w:rsidP="00BD4DF5">
      <w:pPr>
        <w:ind w:firstLine="480"/>
        <w:jc w:val="center"/>
        <w:rPr>
          <w:sz w:val="24"/>
          <w:szCs w:val="24"/>
        </w:rPr>
      </w:pPr>
    </w:p>
    <w:p w:rsidR="00BD4DF5" w:rsidRPr="00BD4DF5" w:rsidRDefault="00BD4DF5" w:rsidP="00BD4DF5">
      <w:pPr>
        <w:ind w:firstLine="482"/>
        <w:jc w:val="both"/>
        <w:rPr>
          <w:sz w:val="24"/>
          <w:szCs w:val="24"/>
        </w:rPr>
      </w:pPr>
      <w:r>
        <w:rPr>
          <w:sz w:val="24"/>
          <w:szCs w:val="24"/>
        </w:rPr>
        <w:t>4.</w:t>
      </w:r>
      <w:r w:rsidRPr="00BD4DF5">
        <w:rPr>
          <w:sz w:val="24"/>
          <w:szCs w:val="24"/>
        </w:rPr>
        <w:t xml:space="preserve">1. </w:t>
      </w:r>
      <w:proofErr w:type="gramStart"/>
      <w:r w:rsidRPr="00BD4DF5">
        <w:rPr>
          <w:sz w:val="24"/>
          <w:szCs w:val="24"/>
        </w:rPr>
        <w:t xml:space="preserve">Свидетельство об осуществлении перевозок по муниципальному маршруту регулярных перевозок, межмуниципальному маршруту регулярных перевозок и карты соответствующего маршрута выдаются уполномоченным органом исполнительной власти Республики Татарстан или </w:t>
      </w:r>
      <w:r>
        <w:rPr>
          <w:sz w:val="24"/>
          <w:szCs w:val="24"/>
        </w:rPr>
        <w:t>Исполнительным комитетом Буинского муниципального района РТ</w:t>
      </w:r>
      <w:r w:rsidRPr="00BD4DF5">
        <w:rPr>
          <w:sz w:val="24"/>
          <w:szCs w:val="24"/>
        </w:rPr>
        <w:t>, установившими данные маршруты.</w:t>
      </w:r>
      <w:proofErr w:type="gramEnd"/>
    </w:p>
    <w:p w:rsidR="00BD4DF5" w:rsidRPr="00BD4DF5" w:rsidRDefault="00BD4DF5" w:rsidP="00BD4DF5">
      <w:pPr>
        <w:ind w:firstLine="482"/>
        <w:jc w:val="both"/>
        <w:rPr>
          <w:sz w:val="24"/>
          <w:szCs w:val="24"/>
        </w:rPr>
      </w:pPr>
      <w:r>
        <w:rPr>
          <w:sz w:val="24"/>
          <w:szCs w:val="24"/>
        </w:rPr>
        <w:lastRenderedPageBreak/>
        <w:t>4.</w:t>
      </w:r>
      <w:r w:rsidRPr="00BD4DF5">
        <w:rPr>
          <w:sz w:val="24"/>
          <w:szCs w:val="24"/>
        </w:rPr>
        <w:t>2. Свидетельство об осуществлении перевозок по муниципальному маршруту регулярных перевозок, межмуниципальному маршруту регулярных перевозок и карты соответствующего маршрута выдаются по результатам открытого конкурса в порядке, установленном Федеральным законом.</w:t>
      </w:r>
    </w:p>
    <w:p w:rsidR="00BD4DF5" w:rsidRPr="00BD4DF5" w:rsidRDefault="00BD4DF5" w:rsidP="00BD4DF5">
      <w:pPr>
        <w:ind w:firstLine="482"/>
        <w:jc w:val="both"/>
        <w:rPr>
          <w:sz w:val="24"/>
          <w:szCs w:val="24"/>
        </w:rPr>
      </w:pPr>
      <w:r>
        <w:rPr>
          <w:sz w:val="24"/>
          <w:szCs w:val="24"/>
        </w:rPr>
        <w:t>4.</w:t>
      </w:r>
      <w:r w:rsidRPr="00BD4DF5">
        <w:rPr>
          <w:sz w:val="24"/>
          <w:szCs w:val="24"/>
        </w:rPr>
        <w:t>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BD4DF5" w:rsidRDefault="00BD4DF5" w:rsidP="00BD4DF5">
      <w:pPr>
        <w:ind w:firstLine="482"/>
        <w:jc w:val="both"/>
        <w:rPr>
          <w:sz w:val="24"/>
          <w:szCs w:val="24"/>
        </w:rPr>
      </w:pPr>
      <w:r w:rsidRPr="00BD4DF5">
        <w:rPr>
          <w:sz w:val="24"/>
          <w:szCs w:val="24"/>
        </w:rPr>
        <w:t>1) после наступления обстоятельств, предусмотренных частью 10 статьи 24 либо пунктом 1, 2 или 7 части 1 статьи 29 Федерального закона</w:t>
      </w:r>
      <w:r>
        <w:rPr>
          <w:sz w:val="24"/>
          <w:szCs w:val="24"/>
        </w:rPr>
        <w:t xml:space="preserve"> от 13.07.2015 № 220-ФЗ</w:t>
      </w:r>
      <w:r w:rsidRPr="00BD4DF5">
        <w:rPr>
          <w:sz w:val="24"/>
          <w:szCs w:val="24"/>
        </w:rPr>
        <w:t>,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частью 10 статьи 24 Федерального закона</w:t>
      </w:r>
      <w:r w:rsidRPr="00BD4DF5">
        <w:t xml:space="preserve"> </w:t>
      </w:r>
      <w:r w:rsidRPr="00BD4DF5">
        <w:rPr>
          <w:sz w:val="24"/>
          <w:szCs w:val="24"/>
        </w:rPr>
        <w:t>от 13.07.2015 № 220-ФЗ,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r>
        <w:rPr>
          <w:sz w:val="24"/>
          <w:szCs w:val="24"/>
        </w:rPr>
        <w:t xml:space="preserve"> </w:t>
      </w:r>
    </w:p>
    <w:p w:rsidR="00BD4DF5" w:rsidRDefault="00BD4DF5" w:rsidP="00BD4DF5">
      <w:pPr>
        <w:ind w:firstLine="482"/>
        <w:jc w:val="both"/>
        <w:rPr>
          <w:sz w:val="24"/>
          <w:szCs w:val="24"/>
        </w:rPr>
      </w:pPr>
      <w:r w:rsidRPr="00BD4DF5">
        <w:rPr>
          <w:sz w:val="24"/>
          <w:szCs w:val="24"/>
        </w:rPr>
        <w:t xml:space="preserve">2) по маршруту регулярных перевозок, установленному в </w:t>
      </w:r>
      <w:proofErr w:type="gramStart"/>
      <w:r w:rsidRPr="00BD4DF5">
        <w:rPr>
          <w:sz w:val="24"/>
          <w:szCs w:val="24"/>
        </w:rPr>
        <w:t>целях</w:t>
      </w:r>
      <w:proofErr w:type="gramEnd"/>
      <w:r w:rsidRPr="00BD4DF5">
        <w:rPr>
          <w:sz w:val="24"/>
          <w:szCs w:val="24"/>
        </w:rPr>
        <w:t xml:space="preserve"> обеспечения транспортного обслуживания населения в условиях чрезвычайной ситуации.</w:t>
      </w:r>
    </w:p>
    <w:p w:rsidR="00BD4DF5" w:rsidRPr="00BD4DF5" w:rsidRDefault="00BD4DF5" w:rsidP="00BD4DF5">
      <w:pPr>
        <w:ind w:firstLine="482"/>
        <w:jc w:val="both"/>
        <w:rPr>
          <w:sz w:val="24"/>
          <w:szCs w:val="24"/>
        </w:rPr>
      </w:pPr>
      <w:proofErr w:type="gramStart"/>
      <w:r w:rsidRPr="00BD4DF5">
        <w:rPr>
          <w:sz w:val="24"/>
          <w:szCs w:val="24"/>
        </w:rPr>
        <w:t>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 карты соответствующих маршрутов выдаются без проведения открытого конкурса в случаях, предусмотренных частью 3 настоящей статьи, определяются в порядке, установленном нормативным правовым актом уполномоченного органа исполнительной власти Республики Татарстан, нормативным правовым актом органа местного самоуправления</w:t>
      </w:r>
      <w:r>
        <w:rPr>
          <w:sz w:val="24"/>
          <w:szCs w:val="24"/>
        </w:rPr>
        <w:t xml:space="preserve"> Буинского </w:t>
      </w:r>
      <w:proofErr w:type="spellStart"/>
      <w:r>
        <w:rPr>
          <w:sz w:val="24"/>
          <w:szCs w:val="24"/>
        </w:rPr>
        <w:t>мунципального</w:t>
      </w:r>
      <w:proofErr w:type="spellEnd"/>
      <w:r>
        <w:rPr>
          <w:sz w:val="24"/>
          <w:szCs w:val="24"/>
        </w:rPr>
        <w:t xml:space="preserve"> района</w:t>
      </w:r>
      <w:proofErr w:type="gramEnd"/>
      <w:r>
        <w:rPr>
          <w:sz w:val="24"/>
          <w:szCs w:val="24"/>
        </w:rPr>
        <w:t xml:space="preserve"> РТ</w:t>
      </w:r>
      <w:r w:rsidRPr="00BD4DF5">
        <w:rPr>
          <w:sz w:val="24"/>
          <w:szCs w:val="24"/>
        </w:rPr>
        <w:t>.</w:t>
      </w:r>
    </w:p>
    <w:p w:rsidR="00BD4DF5" w:rsidRPr="00BD4DF5" w:rsidRDefault="00BD4DF5" w:rsidP="00BD4DF5">
      <w:pPr>
        <w:ind w:firstLine="482"/>
        <w:jc w:val="both"/>
        <w:rPr>
          <w:sz w:val="24"/>
          <w:szCs w:val="24"/>
        </w:rPr>
      </w:pPr>
      <w:r>
        <w:rPr>
          <w:sz w:val="24"/>
          <w:szCs w:val="24"/>
        </w:rPr>
        <w:t>4.</w:t>
      </w:r>
      <w:r w:rsidRPr="00BD4DF5">
        <w:rPr>
          <w:sz w:val="24"/>
          <w:szCs w:val="24"/>
        </w:rPr>
        <w:t xml:space="preserve">4. </w:t>
      </w:r>
      <w:proofErr w:type="gramStart"/>
      <w:r w:rsidRPr="00BD4DF5">
        <w:rPr>
          <w:sz w:val="24"/>
          <w:szCs w:val="24"/>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180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w:t>
      </w:r>
      <w:proofErr w:type="gramEnd"/>
      <w:r w:rsidRPr="00BD4DF5">
        <w:rPr>
          <w:sz w:val="24"/>
          <w:szCs w:val="24"/>
        </w:rPr>
        <w:t xml:space="preserve"> указанного свидетельства.</w:t>
      </w:r>
    </w:p>
    <w:p w:rsidR="00BD4DF5" w:rsidRPr="00BD4DF5" w:rsidRDefault="00BD4DF5" w:rsidP="00BD4DF5">
      <w:pPr>
        <w:ind w:firstLine="482"/>
        <w:jc w:val="both"/>
        <w:rPr>
          <w:sz w:val="24"/>
          <w:szCs w:val="24"/>
        </w:rPr>
      </w:pPr>
      <w:r>
        <w:rPr>
          <w:sz w:val="24"/>
          <w:szCs w:val="24"/>
        </w:rPr>
        <w:t>4.5</w:t>
      </w:r>
      <w:r w:rsidRPr="00BD4DF5">
        <w:rPr>
          <w:sz w:val="24"/>
          <w:szCs w:val="24"/>
        </w:rPr>
        <w:t>. Действие свидетельства об осуществлении перевозок по маршруту регулярных перевозок прекращается при наличии хотя бы одного из обстоятельств, установленных частью 1 статьи 29 Федерального закона, в порядке, установленном частями 2 - 4 статьи 29 Федерального закона</w:t>
      </w:r>
      <w:r w:rsidR="002A4373">
        <w:rPr>
          <w:sz w:val="24"/>
          <w:szCs w:val="24"/>
        </w:rPr>
        <w:t xml:space="preserve"> от 13.07.2015 № 220-ФЗ</w:t>
      </w:r>
      <w:r w:rsidRPr="00BD4DF5">
        <w:rPr>
          <w:sz w:val="24"/>
          <w:szCs w:val="24"/>
        </w:rPr>
        <w:t>.</w:t>
      </w:r>
    </w:p>
    <w:p w:rsidR="00BD4DF5" w:rsidRPr="00BD4DF5" w:rsidRDefault="002A4373" w:rsidP="00BD4DF5">
      <w:pPr>
        <w:ind w:firstLine="482"/>
        <w:jc w:val="both"/>
        <w:rPr>
          <w:sz w:val="24"/>
          <w:szCs w:val="24"/>
        </w:rPr>
      </w:pPr>
      <w:r>
        <w:rPr>
          <w:sz w:val="24"/>
          <w:szCs w:val="24"/>
        </w:rPr>
        <w:t>4.</w:t>
      </w:r>
      <w:r w:rsidR="00BD4DF5" w:rsidRPr="00BD4DF5">
        <w:rPr>
          <w:sz w:val="24"/>
          <w:szCs w:val="24"/>
        </w:rPr>
        <w:t>6. Уполномоченный орган исполнительной власти Республики Татарстан или уполномоченный орган местного самоуправления, выдавшие свидетельство об осуществлении перевозок по маршруту регулярных перевозок, обращаются в суд с заявлением о прекращении действия данного свидетельства при наступлении хотя бы одного из следующих обстоятельств:</w:t>
      </w:r>
    </w:p>
    <w:p w:rsidR="00BD4DF5" w:rsidRPr="00BD4DF5" w:rsidRDefault="00BD4DF5" w:rsidP="00BD4DF5">
      <w:pPr>
        <w:ind w:firstLine="482"/>
        <w:jc w:val="both"/>
        <w:rPr>
          <w:sz w:val="24"/>
          <w:szCs w:val="24"/>
        </w:rPr>
      </w:pPr>
      <w:r w:rsidRPr="00BD4DF5">
        <w:rPr>
          <w:sz w:val="24"/>
          <w:szCs w:val="24"/>
        </w:rPr>
        <w:t>1) неоднократное в течение одного года непредставление в сроки, которые предусмотрены частью 2 статьи 37 Федерального закона</w:t>
      </w:r>
      <w:r w:rsidR="002A4373" w:rsidRPr="002A4373">
        <w:t xml:space="preserve"> </w:t>
      </w:r>
      <w:r w:rsidR="002A4373" w:rsidRPr="002A4373">
        <w:rPr>
          <w:sz w:val="24"/>
          <w:szCs w:val="24"/>
        </w:rPr>
        <w:t>от 13.07.2015 № 220-ФЗ</w:t>
      </w:r>
      <w:r w:rsidRPr="00BD4DF5">
        <w:rPr>
          <w:sz w:val="24"/>
          <w:szCs w:val="24"/>
        </w:rPr>
        <w:t xml:space="preserve">, юридическим лицом, индивидуальным предпринимателем, уполномоченным участником договора простого товарищества ежеквартальных </w:t>
      </w:r>
      <w:proofErr w:type="spellStart"/>
      <w:r w:rsidRPr="00BD4DF5">
        <w:rPr>
          <w:sz w:val="24"/>
          <w:szCs w:val="24"/>
        </w:rPr>
        <w:t>отчетов</w:t>
      </w:r>
      <w:proofErr w:type="spellEnd"/>
      <w:r w:rsidRPr="00BD4DF5">
        <w:rPr>
          <w:sz w:val="24"/>
          <w:szCs w:val="24"/>
        </w:rPr>
        <w:t xml:space="preserve"> об осуществлении регулярных перевозок по маршруту регулярных перевозок;</w:t>
      </w:r>
    </w:p>
    <w:p w:rsidR="002A4373" w:rsidRDefault="00BD4DF5" w:rsidP="002A4373">
      <w:pPr>
        <w:ind w:firstLine="482"/>
        <w:jc w:val="both"/>
        <w:rPr>
          <w:sz w:val="24"/>
          <w:szCs w:val="24"/>
        </w:rPr>
      </w:pPr>
      <w:r w:rsidRPr="00BD4DF5">
        <w:rPr>
          <w:sz w:val="24"/>
          <w:szCs w:val="24"/>
        </w:rPr>
        <w:t>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w:t>
      </w:r>
    </w:p>
    <w:p w:rsidR="00BD4DF5" w:rsidRPr="00BD4DF5" w:rsidRDefault="00BD4DF5" w:rsidP="002A4373">
      <w:pPr>
        <w:ind w:firstLine="482"/>
        <w:jc w:val="both"/>
        <w:rPr>
          <w:sz w:val="24"/>
          <w:szCs w:val="24"/>
        </w:rPr>
      </w:pPr>
      <w:r w:rsidRPr="00BD4DF5">
        <w:rPr>
          <w:sz w:val="24"/>
          <w:szCs w:val="24"/>
        </w:rPr>
        <w:t xml:space="preserve">3) расторжение договора простого товарищества (в </w:t>
      </w:r>
      <w:proofErr w:type="gramStart"/>
      <w:r w:rsidRPr="00BD4DF5">
        <w:rPr>
          <w:sz w:val="24"/>
          <w:szCs w:val="24"/>
        </w:rPr>
        <w:t>случае</w:t>
      </w:r>
      <w:proofErr w:type="gramEnd"/>
      <w:r w:rsidRPr="00BD4DF5">
        <w:rPr>
          <w:sz w:val="24"/>
          <w:szCs w:val="24"/>
        </w:rPr>
        <w:t>, если данное свидетельство выдано участникам договора простого товарищества);</w:t>
      </w:r>
    </w:p>
    <w:p w:rsidR="00BD4DF5" w:rsidRPr="00BD4DF5" w:rsidRDefault="00BD4DF5" w:rsidP="00BD4DF5">
      <w:pPr>
        <w:ind w:firstLine="482"/>
        <w:jc w:val="both"/>
        <w:rPr>
          <w:sz w:val="24"/>
          <w:szCs w:val="24"/>
        </w:rPr>
      </w:pPr>
      <w:r w:rsidRPr="00BD4DF5">
        <w:rPr>
          <w:sz w:val="24"/>
          <w:szCs w:val="24"/>
        </w:rPr>
        <w:t xml:space="preserve">4) совершенное по вине водителя дорожно-транспортное происшествие, </w:t>
      </w:r>
      <w:proofErr w:type="spellStart"/>
      <w:r w:rsidRPr="00BD4DF5">
        <w:rPr>
          <w:sz w:val="24"/>
          <w:szCs w:val="24"/>
        </w:rPr>
        <w:t>повлекшее</w:t>
      </w:r>
      <w:proofErr w:type="spellEnd"/>
      <w:r w:rsidRPr="00BD4DF5">
        <w:rPr>
          <w:sz w:val="24"/>
          <w:szCs w:val="24"/>
        </w:rPr>
        <w:t xml:space="preserve"> причинение тяжкого вреда здоровью человека или смерть человека;</w:t>
      </w:r>
    </w:p>
    <w:p w:rsidR="00BD4DF5" w:rsidRPr="00BD4DF5" w:rsidRDefault="00BD4DF5" w:rsidP="00BD4DF5">
      <w:pPr>
        <w:ind w:firstLine="482"/>
        <w:jc w:val="both"/>
        <w:rPr>
          <w:sz w:val="24"/>
          <w:szCs w:val="24"/>
        </w:rPr>
      </w:pPr>
      <w:r w:rsidRPr="00BD4DF5">
        <w:rPr>
          <w:sz w:val="24"/>
          <w:szCs w:val="24"/>
        </w:rPr>
        <w:lastRenderedPageBreak/>
        <w:t xml:space="preserve">6) повторное в течение одного года нарушение требований к осуществлению перевозок по межмуниципальным маршрутам регулярных перевозок по нерегулируемым тарифам, установленных </w:t>
      </w:r>
      <w:proofErr w:type="spellStart"/>
      <w:r w:rsidRPr="00BD4DF5">
        <w:rPr>
          <w:sz w:val="24"/>
          <w:szCs w:val="24"/>
        </w:rPr>
        <w:t>статьей</w:t>
      </w:r>
      <w:proofErr w:type="spellEnd"/>
      <w:r w:rsidRPr="00BD4DF5">
        <w:rPr>
          <w:sz w:val="24"/>
          <w:szCs w:val="24"/>
        </w:rPr>
        <w:t xml:space="preserve"> 7.1 </w:t>
      </w:r>
      <w:r w:rsidR="002A4373" w:rsidRPr="002A4373">
        <w:rPr>
          <w:sz w:val="24"/>
          <w:szCs w:val="24"/>
        </w:rPr>
        <w:t>Федерального закона от 13.07.2015 № 220-ФЗ</w:t>
      </w:r>
      <w:r w:rsidRPr="00BD4DF5">
        <w:rPr>
          <w:sz w:val="24"/>
          <w:szCs w:val="24"/>
        </w:rPr>
        <w:t>.</w:t>
      </w:r>
    </w:p>
    <w:p w:rsidR="00BD4DF5" w:rsidRPr="00BD4DF5" w:rsidRDefault="00BD4DF5" w:rsidP="00BD4DF5">
      <w:pPr>
        <w:ind w:firstLine="482"/>
        <w:jc w:val="both"/>
        <w:rPr>
          <w:sz w:val="24"/>
          <w:szCs w:val="24"/>
        </w:rPr>
      </w:pPr>
    </w:p>
    <w:p w:rsidR="00BD4DF5" w:rsidRPr="00B71E41" w:rsidRDefault="003143D3" w:rsidP="00BD4DF5">
      <w:pPr>
        <w:ind w:firstLine="480"/>
        <w:jc w:val="center"/>
        <w:rPr>
          <w:b/>
        </w:rPr>
      </w:pPr>
      <w:r w:rsidRPr="00B71E41">
        <w:rPr>
          <w:b/>
        </w:rPr>
        <w:t>5</w:t>
      </w:r>
      <w:r w:rsidR="00BD4DF5" w:rsidRPr="00B71E41">
        <w:rPr>
          <w:b/>
        </w:rPr>
        <w:t>. Требования к осуществлению перевозок по межмуниципальным маршрутам регулярных перевозок по нерегулируемым тарифам</w:t>
      </w:r>
      <w:r w:rsidRPr="00B71E41">
        <w:rPr>
          <w:b/>
        </w:rPr>
        <w:t>.</w:t>
      </w:r>
    </w:p>
    <w:p w:rsidR="003143D3" w:rsidRPr="00BD4DF5" w:rsidRDefault="003143D3" w:rsidP="00BD4DF5">
      <w:pPr>
        <w:ind w:firstLine="480"/>
        <w:jc w:val="center"/>
        <w:rPr>
          <w:sz w:val="24"/>
          <w:szCs w:val="24"/>
        </w:rPr>
      </w:pPr>
    </w:p>
    <w:p w:rsidR="00BD4DF5" w:rsidRPr="00BD4DF5" w:rsidRDefault="00C55A4A" w:rsidP="00C55A4A">
      <w:pPr>
        <w:ind w:firstLine="482"/>
        <w:jc w:val="both"/>
        <w:rPr>
          <w:sz w:val="24"/>
          <w:szCs w:val="24"/>
        </w:rPr>
      </w:pPr>
      <w:r>
        <w:rPr>
          <w:sz w:val="24"/>
          <w:szCs w:val="24"/>
        </w:rPr>
        <w:t xml:space="preserve">5.1. </w:t>
      </w:r>
      <w:r w:rsidR="00BD4DF5" w:rsidRPr="00BD4DF5">
        <w:rPr>
          <w:sz w:val="24"/>
          <w:szCs w:val="24"/>
        </w:rPr>
        <w:t>Юридические лица, индивидуальные предприниматели, участники договора простого товарищества при осуществлении перевозок по межмуниципальным маршрутам регулярных перевозок по нерегулируемым тарифам обязаны соблюдать требования, установленные законодательством Российской Федерации, настоящим Законом, в том числе обеспечить:</w:t>
      </w:r>
    </w:p>
    <w:p w:rsidR="00BD4DF5" w:rsidRPr="00BD4DF5" w:rsidRDefault="00BD4DF5" w:rsidP="00C55A4A">
      <w:pPr>
        <w:ind w:firstLine="482"/>
        <w:jc w:val="both"/>
        <w:rPr>
          <w:sz w:val="24"/>
          <w:szCs w:val="24"/>
        </w:rPr>
      </w:pPr>
      <w:proofErr w:type="gramStart"/>
      <w:r w:rsidRPr="00BD4DF5">
        <w:rPr>
          <w:sz w:val="24"/>
          <w:szCs w:val="24"/>
        </w:rPr>
        <w:t xml:space="preserve">1) использование транспортных средств, </w:t>
      </w:r>
      <w:proofErr w:type="spellStart"/>
      <w:r w:rsidRPr="00BD4DF5">
        <w:rPr>
          <w:sz w:val="24"/>
          <w:szCs w:val="24"/>
        </w:rPr>
        <w:t>оснащенных</w:t>
      </w:r>
      <w:proofErr w:type="spellEnd"/>
      <w:r w:rsidRPr="00BD4DF5">
        <w:rPr>
          <w:sz w:val="24"/>
          <w:szCs w:val="24"/>
        </w:rPr>
        <w:t xml:space="preserve"> в установленном порядке аппаратурой спутниковой навигации ГЛОНАСС или ГЛОНАСС/GPS, и бесперебойную (в пределах установленного расписания маршрута регулярных перевозок) передачу информации с таких транспортных средств в Единую государственную информационную систему "ГЛОНАСС+112";</w:t>
      </w:r>
      <w:proofErr w:type="gramEnd"/>
    </w:p>
    <w:p w:rsidR="00BD4DF5" w:rsidRPr="00BD4DF5" w:rsidRDefault="00BD4DF5" w:rsidP="00C55A4A">
      <w:pPr>
        <w:ind w:firstLine="482"/>
        <w:jc w:val="both"/>
        <w:rPr>
          <w:sz w:val="24"/>
          <w:szCs w:val="24"/>
        </w:rPr>
      </w:pPr>
      <w:r w:rsidRPr="00BD4DF5">
        <w:rPr>
          <w:sz w:val="24"/>
          <w:szCs w:val="24"/>
        </w:rPr>
        <w:t xml:space="preserve">2) исправную работу установленных в транспортном </w:t>
      </w:r>
      <w:proofErr w:type="gramStart"/>
      <w:r w:rsidRPr="00BD4DF5">
        <w:rPr>
          <w:sz w:val="24"/>
          <w:szCs w:val="24"/>
        </w:rPr>
        <w:t>средстве</w:t>
      </w:r>
      <w:proofErr w:type="gramEnd"/>
      <w:r w:rsidRPr="00BD4DF5">
        <w:rPr>
          <w:sz w:val="24"/>
          <w:szCs w:val="24"/>
        </w:rPr>
        <w:t xml:space="preserve">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BD4DF5" w:rsidRPr="00BD4DF5" w:rsidRDefault="00BD4DF5" w:rsidP="00C55A4A">
      <w:pPr>
        <w:ind w:firstLine="482"/>
        <w:jc w:val="both"/>
        <w:rPr>
          <w:sz w:val="24"/>
          <w:szCs w:val="24"/>
        </w:rPr>
      </w:pPr>
      <w:r w:rsidRPr="00BD4DF5">
        <w:rPr>
          <w:sz w:val="24"/>
          <w:szCs w:val="24"/>
        </w:rPr>
        <w:t>3) информирование в письменной форме уполномоченного органа исполнительной власти Республики Татарстан, владельцев автовокзалов и автостанций об изменении тарифа на перевозки по межмуниципальному маршруту регулярных перевозок за 30 календарных дней до изменения такого тарифа;</w:t>
      </w:r>
    </w:p>
    <w:p w:rsidR="00BD4DF5" w:rsidRDefault="00BD4DF5" w:rsidP="00C55A4A">
      <w:pPr>
        <w:ind w:firstLine="482"/>
        <w:jc w:val="both"/>
        <w:rPr>
          <w:sz w:val="24"/>
          <w:szCs w:val="24"/>
        </w:rPr>
      </w:pPr>
      <w:r w:rsidRPr="00BD4DF5">
        <w:rPr>
          <w:sz w:val="24"/>
          <w:szCs w:val="24"/>
        </w:rPr>
        <w:t xml:space="preserve">4) выполнение </w:t>
      </w:r>
      <w:proofErr w:type="gramStart"/>
      <w:r w:rsidRPr="00BD4DF5">
        <w:rPr>
          <w:sz w:val="24"/>
          <w:szCs w:val="24"/>
        </w:rPr>
        <w:t>рейсов</w:t>
      </w:r>
      <w:proofErr w:type="gramEnd"/>
      <w:r w:rsidRPr="00BD4DF5">
        <w:rPr>
          <w:sz w:val="24"/>
          <w:szCs w:val="24"/>
        </w:rPr>
        <w:t xml:space="preserve"> по межмуниципальным маршрутам регулярных перевозок исходя из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составляющего не более </w:t>
      </w:r>
      <w:proofErr w:type="spellStart"/>
      <w:r w:rsidRPr="00BD4DF5">
        <w:rPr>
          <w:sz w:val="24"/>
          <w:szCs w:val="24"/>
        </w:rPr>
        <w:t>трех</w:t>
      </w:r>
      <w:proofErr w:type="spellEnd"/>
      <w:r w:rsidRPr="00BD4DF5">
        <w:rPr>
          <w:sz w:val="24"/>
          <w:szCs w:val="24"/>
        </w:rPr>
        <w:t xml:space="preserve"> процентов. </w:t>
      </w:r>
      <w:proofErr w:type="gramStart"/>
      <w:r w:rsidRPr="00BD4DF5">
        <w:rPr>
          <w:sz w:val="24"/>
          <w:szCs w:val="24"/>
        </w:rPr>
        <w:t xml:space="preserve">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w:t>
      </w:r>
      <w:proofErr w:type="spellStart"/>
      <w:r w:rsidRPr="00BD4DF5">
        <w:rPr>
          <w:sz w:val="24"/>
          <w:szCs w:val="24"/>
        </w:rPr>
        <w:t>учтенные</w:t>
      </w:r>
      <w:proofErr w:type="spellEnd"/>
      <w:r w:rsidRPr="00BD4DF5">
        <w:rPr>
          <w:sz w:val="24"/>
          <w:szCs w:val="24"/>
        </w:rPr>
        <w:t xml:space="preserve"> вследствие технических сбоев в информационной системе навигации, а также рейсы, не выполненные вследствие введения частичного ограничения или полного запрета движения транспортных средств по автомобильным дорогам</w:t>
      </w:r>
      <w:proofErr w:type="gramEnd"/>
      <w:r w:rsidRPr="00BD4DF5">
        <w:rPr>
          <w:sz w:val="24"/>
          <w:szCs w:val="24"/>
        </w:rPr>
        <w:t xml:space="preserve"> при возникновении неблагоприятных метеорологических условий или чрезвычайной ситуации, отсутствия по маршруту регулярных перевозок объездного пути участка дороги при проведении ремонтно-строительных работ.</w:t>
      </w:r>
    </w:p>
    <w:p w:rsidR="00BD4DF5" w:rsidRDefault="00BD4DF5" w:rsidP="00052954">
      <w:pPr>
        <w:ind w:firstLine="480"/>
        <w:jc w:val="center"/>
        <w:rPr>
          <w:sz w:val="24"/>
          <w:szCs w:val="24"/>
        </w:rPr>
      </w:pPr>
    </w:p>
    <w:p w:rsidR="004209CD" w:rsidRPr="00B71E41" w:rsidRDefault="002062A5" w:rsidP="00052954">
      <w:pPr>
        <w:ind w:firstLine="480"/>
        <w:jc w:val="center"/>
        <w:rPr>
          <w:b/>
        </w:rPr>
      </w:pPr>
      <w:r w:rsidRPr="00B71E41">
        <w:rPr>
          <w:b/>
        </w:rPr>
        <w:t>6</w:t>
      </w:r>
      <w:r w:rsidR="004209CD" w:rsidRPr="00B71E41">
        <w:rPr>
          <w:b/>
        </w:rPr>
        <w:t>. Организация пассажирских перевозок на коммерческих автобусных маршрутах</w:t>
      </w:r>
    </w:p>
    <w:p w:rsidR="004209CD" w:rsidRPr="004209CD" w:rsidRDefault="004209CD" w:rsidP="005F1AFF">
      <w:pPr>
        <w:jc w:val="both"/>
        <w:rPr>
          <w:sz w:val="24"/>
          <w:szCs w:val="24"/>
        </w:rPr>
      </w:pP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.1. Дополнительные пассажирские перевозки автомобильным транспортом сверх </w:t>
      </w:r>
      <w:proofErr w:type="spellStart"/>
      <w:r w:rsidR="004209CD" w:rsidRPr="004209CD">
        <w:rPr>
          <w:sz w:val="24"/>
          <w:szCs w:val="24"/>
        </w:rPr>
        <w:t>утвержденного</w:t>
      </w:r>
      <w:proofErr w:type="spellEnd"/>
      <w:r w:rsidR="004209CD" w:rsidRPr="004209CD">
        <w:rPr>
          <w:sz w:val="24"/>
          <w:szCs w:val="24"/>
        </w:rPr>
        <w:t xml:space="preserve"> общего заказа могут осуществляться по коммерческим маршрутам при наличии спроса на такие перевозки в соответствии с требованиями настоящего Положения и в порядке, предусмотренном действующим законодательством.</w:t>
      </w:r>
    </w:p>
    <w:p w:rsidR="004209CD" w:rsidRPr="004209CD" w:rsidRDefault="004209CD" w:rsidP="005F1AFF">
      <w:pPr>
        <w:ind w:firstLine="480"/>
        <w:jc w:val="both"/>
        <w:rPr>
          <w:sz w:val="24"/>
          <w:szCs w:val="24"/>
        </w:rPr>
      </w:pPr>
      <w:r w:rsidRPr="004209CD">
        <w:rPr>
          <w:sz w:val="24"/>
          <w:szCs w:val="24"/>
        </w:rPr>
        <w:t>Юридическое лицо либо индивидуальный предприниматель (далее - Перевозчик) вправе открыть коммерческий пассажирский маршрут.</w:t>
      </w: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.2. Перевозчик в </w:t>
      </w:r>
      <w:proofErr w:type="gramStart"/>
      <w:r w:rsidR="004209CD" w:rsidRPr="004209CD">
        <w:rPr>
          <w:sz w:val="24"/>
          <w:szCs w:val="24"/>
        </w:rPr>
        <w:t>целях</w:t>
      </w:r>
      <w:proofErr w:type="gramEnd"/>
      <w:r w:rsidR="004209CD" w:rsidRPr="004209CD">
        <w:rPr>
          <w:sz w:val="24"/>
          <w:szCs w:val="24"/>
        </w:rPr>
        <w:t xml:space="preserve"> открытия нового автобусного маршрута представляет в Исполнительный комитет </w:t>
      </w:r>
      <w:r w:rsidR="00052954">
        <w:rPr>
          <w:sz w:val="24"/>
          <w:szCs w:val="24"/>
        </w:rPr>
        <w:t>р</w:t>
      </w:r>
      <w:r w:rsidR="00F21D51">
        <w:rPr>
          <w:sz w:val="24"/>
          <w:szCs w:val="24"/>
        </w:rPr>
        <w:t>айона</w:t>
      </w:r>
      <w:r w:rsidR="004209CD" w:rsidRPr="004209CD">
        <w:rPr>
          <w:sz w:val="24"/>
          <w:szCs w:val="24"/>
        </w:rPr>
        <w:t xml:space="preserve"> следующие документы:</w:t>
      </w:r>
    </w:p>
    <w:p w:rsidR="004209CD" w:rsidRPr="004209CD" w:rsidRDefault="004209CD" w:rsidP="005F1AFF">
      <w:pPr>
        <w:ind w:firstLine="480"/>
        <w:jc w:val="both"/>
        <w:rPr>
          <w:sz w:val="24"/>
          <w:szCs w:val="24"/>
        </w:rPr>
      </w:pPr>
      <w:r w:rsidRPr="004209CD">
        <w:rPr>
          <w:sz w:val="24"/>
          <w:szCs w:val="24"/>
        </w:rPr>
        <w:t>а) заявление об открытии коммерческого автобусного маршрута с указанием:</w:t>
      </w:r>
    </w:p>
    <w:p w:rsidR="004209CD" w:rsidRPr="004209CD" w:rsidRDefault="004209CD" w:rsidP="005F1AFF">
      <w:pPr>
        <w:ind w:firstLine="480"/>
        <w:jc w:val="both"/>
        <w:rPr>
          <w:sz w:val="24"/>
          <w:szCs w:val="24"/>
        </w:rPr>
      </w:pPr>
      <w:r w:rsidRPr="004209CD">
        <w:rPr>
          <w:sz w:val="24"/>
          <w:szCs w:val="24"/>
        </w:rPr>
        <w:t>- для юридического лица - полного наименования, организационно-правовой формы, юридического и почтового адреса, контактного телефона;</w:t>
      </w:r>
    </w:p>
    <w:p w:rsidR="004209CD" w:rsidRPr="004209CD" w:rsidRDefault="004209CD" w:rsidP="005F1AFF">
      <w:pPr>
        <w:ind w:firstLine="480"/>
        <w:jc w:val="both"/>
        <w:rPr>
          <w:sz w:val="24"/>
          <w:szCs w:val="24"/>
        </w:rPr>
      </w:pPr>
      <w:proofErr w:type="gramStart"/>
      <w:r w:rsidRPr="004209CD">
        <w:rPr>
          <w:sz w:val="24"/>
          <w:szCs w:val="24"/>
        </w:rPr>
        <w:t>- для индивидуального предпринимателя - фамилии, имени, отчества; паспортных данных (серия, номер, когда и кем выдан); места жительства; контактного телефона;</w:t>
      </w:r>
      <w:proofErr w:type="gramEnd"/>
    </w:p>
    <w:p w:rsidR="004209CD" w:rsidRPr="004209CD" w:rsidRDefault="004209CD" w:rsidP="005F1AFF">
      <w:pPr>
        <w:ind w:firstLine="480"/>
        <w:jc w:val="both"/>
        <w:rPr>
          <w:sz w:val="24"/>
          <w:szCs w:val="24"/>
        </w:rPr>
      </w:pPr>
      <w:r w:rsidRPr="004209CD">
        <w:rPr>
          <w:sz w:val="24"/>
          <w:szCs w:val="24"/>
        </w:rPr>
        <w:t xml:space="preserve">- наименования заявляемого к открытию маршрута, остановочных пунктов, мест </w:t>
      </w:r>
      <w:proofErr w:type="spellStart"/>
      <w:r w:rsidRPr="004209CD">
        <w:rPr>
          <w:sz w:val="24"/>
          <w:szCs w:val="24"/>
        </w:rPr>
        <w:t>межрейсового</w:t>
      </w:r>
      <w:proofErr w:type="spellEnd"/>
      <w:r w:rsidRPr="004209CD">
        <w:rPr>
          <w:sz w:val="24"/>
          <w:szCs w:val="24"/>
        </w:rPr>
        <w:t xml:space="preserve"> отстоя подвижного состава;</w:t>
      </w:r>
    </w:p>
    <w:p w:rsidR="004209CD" w:rsidRPr="004209CD" w:rsidRDefault="004209CD" w:rsidP="005F1AFF">
      <w:pPr>
        <w:ind w:firstLine="480"/>
        <w:jc w:val="both"/>
        <w:rPr>
          <w:sz w:val="24"/>
          <w:szCs w:val="24"/>
        </w:rPr>
      </w:pPr>
      <w:r w:rsidRPr="004209CD">
        <w:rPr>
          <w:sz w:val="24"/>
          <w:szCs w:val="24"/>
        </w:rPr>
        <w:t>- предлагаемого перевозчиком режима работы на открываемом маршруте;</w:t>
      </w:r>
    </w:p>
    <w:p w:rsidR="004209CD" w:rsidRPr="004209CD" w:rsidRDefault="004209CD" w:rsidP="005F1AFF">
      <w:pPr>
        <w:ind w:firstLine="480"/>
        <w:jc w:val="both"/>
        <w:rPr>
          <w:sz w:val="24"/>
          <w:szCs w:val="24"/>
        </w:rPr>
      </w:pPr>
      <w:r w:rsidRPr="004209CD">
        <w:rPr>
          <w:sz w:val="24"/>
          <w:szCs w:val="24"/>
        </w:rPr>
        <w:lastRenderedPageBreak/>
        <w:t>б) для юридического лица - копии учредительных документов со всеми изменениями и дополнениями к ним и копию свидетельства о внесении в государственный реестр юридических лиц (с предъявлением оригинала в случае, если копия не заверена нотариусом);</w:t>
      </w:r>
    </w:p>
    <w:p w:rsidR="004209CD" w:rsidRPr="004209CD" w:rsidRDefault="004209CD" w:rsidP="005F1AFF">
      <w:pPr>
        <w:ind w:firstLine="480"/>
        <w:jc w:val="both"/>
        <w:rPr>
          <w:sz w:val="24"/>
          <w:szCs w:val="24"/>
        </w:rPr>
      </w:pPr>
      <w:r w:rsidRPr="004209CD">
        <w:rPr>
          <w:sz w:val="24"/>
          <w:szCs w:val="24"/>
        </w:rPr>
        <w:t>для индивидуального предпринимателя без образования юридического лица - копию свидетельства о государственной регистрации в качестве индивидуального предпринимателя (с предъявлением оригинала в случае, если копия не заверена нотариусом);</w:t>
      </w:r>
    </w:p>
    <w:p w:rsidR="004209CD" w:rsidRPr="004209CD" w:rsidRDefault="004209CD" w:rsidP="005F1AFF">
      <w:pPr>
        <w:ind w:firstLine="480"/>
        <w:jc w:val="both"/>
        <w:rPr>
          <w:sz w:val="24"/>
          <w:szCs w:val="24"/>
        </w:rPr>
      </w:pPr>
      <w:r w:rsidRPr="004209CD">
        <w:rPr>
          <w:sz w:val="24"/>
          <w:szCs w:val="24"/>
        </w:rPr>
        <w:t>в) надлежаще заверенную копию лицензии на перевозки пассажиров автомобильным транспортом, оборудованным для перевозки более 8 человек, выданную уполномоченным органом;</w:t>
      </w:r>
    </w:p>
    <w:p w:rsidR="004209CD" w:rsidRPr="004209CD" w:rsidRDefault="004209CD" w:rsidP="005F1AFF">
      <w:pPr>
        <w:ind w:firstLine="480"/>
        <w:jc w:val="both"/>
        <w:rPr>
          <w:sz w:val="24"/>
          <w:szCs w:val="24"/>
        </w:rPr>
      </w:pPr>
      <w:r w:rsidRPr="004209CD">
        <w:rPr>
          <w:sz w:val="24"/>
          <w:szCs w:val="24"/>
        </w:rPr>
        <w:t>г) документы, обосновывающие целесообразность открытия маршрута (</w:t>
      </w:r>
      <w:proofErr w:type="spellStart"/>
      <w:r w:rsidRPr="004209CD">
        <w:rPr>
          <w:sz w:val="24"/>
          <w:szCs w:val="24"/>
        </w:rPr>
        <w:t>расчеты</w:t>
      </w:r>
      <w:proofErr w:type="spellEnd"/>
      <w:r w:rsidRPr="004209CD">
        <w:rPr>
          <w:sz w:val="24"/>
          <w:szCs w:val="24"/>
        </w:rPr>
        <w:t xml:space="preserve"> потребности в перевозках пассажиров по данному маршруту (устойчивый пассажиропоток), технико-экономическое обоснование целесообразности открытия маршрута и пр.);</w:t>
      </w:r>
    </w:p>
    <w:p w:rsidR="004209CD" w:rsidRPr="004209CD" w:rsidRDefault="004209CD" w:rsidP="005F1AFF">
      <w:pPr>
        <w:ind w:firstLine="480"/>
        <w:jc w:val="both"/>
        <w:rPr>
          <w:sz w:val="24"/>
          <w:szCs w:val="24"/>
        </w:rPr>
      </w:pPr>
      <w:r w:rsidRPr="004209CD">
        <w:rPr>
          <w:sz w:val="24"/>
          <w:szCs w:val="24"/>
        </w:rPr>
        <w:t>д) проект паспорта маршрута, заявляемого к открытию;</w:t>
      </w:r>
    </w:p>
    <w:p w:rsidR="004209CD" w:rsidRPr="004209CD" w:rsidRDefault="004209CD" w:rsidP="005F1AFF">
      <w:pPr>
        <w:ind w:firstLine="480"/>
        <w:jc w:val="both"/>
        <w:rPr>
          <w:sz w:val="24"/>
          <w:szCs w:val="24"/>
        </w:rPr>
      </w:pPr>
      <w:r w:rsidRPr="004209CD">
        <w:rPr>
          <w:sz w:val="24"/>
          <w:szCs w:val="24"/>
        </w:rPr>
        <w:t xml:space="preserve">е) проект схемы маршрута, заявляемого к открытию, с обязательным согласованием органами местного самоуправления </w:t>
      </w:r>
      <w:r w:rsidR="00052954">
        <w:rPr>
          <w:sz w:val="24"/>
          <w:szCs w:val="24"/>
        </w:rPr>
        <w:t>р</w:t>
      </w:r>
      <w:r w:rsidR="00F21D51">
        <w:rPr>
          <w:sz w:val="24"/>
          <w:szCs w:val="24"/>
        </w:rPr>
        <w:t>айона</w:t>
      </w:r>
      <w:r w:rsidRPr="004209CD">
        <w:rPr>
          <w:sz w:val="24"/>
          <w:szCs w:val="24"/>
        </w:rPr>
        <w:t>, на территории которых пролегает данный маршрут;</w:t>
      </w:r>
    </w:p>
    <w:p w:rsidR="004209CD" w:rsidRPr="004209CD" w:rsidRDefault="004209CD" w:rsidP="005F1AFF">
      <w:pPr>
        <w:ind w:firstLine="480"/>
        <w:jc w:val="both"/>
        <w:rPr>
          <w:sz w:val="24"/>
          <w:szCs w:val="24"/>
        </w:rPr>
      </w:pPr>
      <w:r w:rsidRPr="004209CD">
        <w:rPr>
          <w:sz w:val="24"/>
          <w:szCs w:val="24"/>
        </w:rPr>
        <w:t>ж) проект расписания (графика) движения пассажирского транспорта по маршруту;</w:t>
      </w:r>
    </w:p>
    <w:p w:rsidR="004209CD" w:rsidRPr="004209CD" w:rsidRDefault="004209CD" w:rsidP="005F1AFF">
      <w:pPr>
        <w:ind w:firstLine="480"/>
        <w:jc w:val="both"/>
        <w:rPr>
          <w:sz w:val="24"/>
          <w:szCs w:val="24"/>
        </w:rPr>
      </w:pPr>
      <w:r w:rsidRPr="004209CD">
        <w:rPr>
          <w:sz w:val="24"/>
          <w:szCs w:val="24"/>
        </w:rPr>
        <w:t xml:space="preserve">з) документы, подтверждающие возможность выполнения диспетчерского </w:t>
      </w:r>
      <w:proofErr w:type="gramStart"/>
      <w:r w:rsidRPr="004209CD">
        <w:rPr>
          <w:sz w:val="24"/>
          <w:szCs w:val="24"/>
        </w:rPr>
        <w:t>контроля за</w:t>
      </w:r>
      <w:proofErr w:type="gramEnd"/>
      <w:r w:rsidRPr="004209CD">
        <w:rPr>
          <w:sz w:val="24"/>
          <w:szCs w:val="24"/>
        </w:rPr>
        <w:t xml:space="preserve"> соблюдением графика движения по маршруту, норм вместимости автобусов, маршрутов движения;</w:t>
      </w:r>
    </w:p>
    <w:p w:rsidR="004209CD" w:rsidRPr="004209CD" w:rsidRDefault="004209CD" w:rsidP="005F1AFF">
      <w:pPr>
        <w:ind w:firstLine="480"/>
        <w:jc w:val="both"/>
        <w:rPr>
          <w:sz w:val="24"/>
          <w:szCs w:val="24"/>
        </w:rPr>
      </w:pPr>
      <w:r w:rsidRPr="004209CD">
        <w:rPr>
          <w:sz w:val="24"/>
          <w:szCs w:val="24"/>
        </w:rPr>
        <w:t>и) перечень транспортных средств (марка, государственный номер, год выпуска), с использованием которых будут осуществляться пассажирские перевозки на маршруте;</w:t>
      </w:r>
    </w:p>
    <w:p w:rsidR="004209CD" w:rsidRPr="004209CD" w:rsidRDefault="004209CD" w:rsidP="005F1AFF">
      <w:pPr>
        <w:ind w:firstLine="480"/>
        <w:jc w:val="both"/>
        <w:rPr>
          <w:sz w:val="24"/>
          <w:szCs w:val="24"/>
        </w:rPr>
      </w:pPr>
      <w:r w:rsidRPr="004209CD">
        <w:rPr>
          <w:sz w:val="24"/>
          <w:szCs w:val="24"/>
        </w:rPr>
        <w:t>к) сведения о персонале, численности работников, среднемесячной заработной плате по состоянию на дату подачи заявления;</w:t>
      </w:r>
    </w:p>
    <w:p w:rsidR="004209CD" w:rsidRPr="004209CD" w:rsidRDefault="004209CD" w:rsidP="005F1AFF">
      <w:pPr>
        <w:ind w:firstLine="480"/>
        <w:jc w:val="both"/>
        <w:rPr>
          <w:sz w:val="24"/>
          <w:szCs w:val="24"/>
        </w:rPr>
      </w:pPr>
      <w:r w:rsidRPr="004209CD">
        <w:rPr>
          <w:sz w:val="24"/>
          <w:szCs w:val="24"/>
        </w:rPr>
        <w:t>л) опись представленных документов.</w:t>
      </w: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.3. Исполнительный комитет </w:t>
      </w:r>
      <w:r w:rsidR="00052954">
        <w:rPr>
          <w:sz w:val="24"/>
          <w:szCs w:val="24"/>
        </w:rPr>
        <w:t>р</w:t>
      </w:r>
      <w:r w:rsidR="00F21D51">
        <w:rPr>
          <w:sz w:val="24"/>
          <w:szCs w:val="24"/>
        </w:rPr>
        <w:t>айона</w:t>
      </w:r>
      <w:r w:rsidR="004209CD" w:rsidRPr="004209CD">
        <w:rPr>
          <w:sz w:val="24"/>
          <w:szCs w:val="24"/>
        </w:rPr>
        <w:t xml:space="preserve"> в течение 14 рабочих дней рассматривает заявление и утверждает комиссию для проведения обследования данного маршрута. Расходы, </w:t>
      </w:r>
      <w:proofErr w:type="spellStart"/>
      <w:r w:rsidR="004209CD" w:rsidRPr="004209CD">
        <w:rPr>
          <w:sz w:val="24"/>
          <w:szCs w:val="24"/>
        </w:rPr>
        <w:t>понесенные</w:t>
      </w:r>
      <w:proofErr w:type="spellEnd"/>
      <w:r w:rsidR="004209CD" w:rsidRPr="004209CD">
        <w:rPr>
          <w:sz w:val="24"/>
          <w:szCs w:val="24"/>
        </w:rPr>
        <w:t xml:space="preserve"> </w:t>
      </w:r>
      <w:proofErr w:type="gramStart"/>
      <w:r w:rsidR="004209CD" w:rsidRPr="004209CD">
        <w:rPr>
          <w:sz w:val="24"/>
          <w:szCs w:val="24"/>
        </w:rPr>
        <w:t>при</w:t>
      </w:r>
      <w:proofErr w:type="gramEnd"/>
      <w:r w:rsidR="004209CD" w:rsidRPr="004209CD">
        <w:rPr>
          <w:sz w:val="24"/>
          <w:szCs w:val="24"/>
        </w:rPr>
        <w:t xml:space="preserve"> </w:t>
      </w:r>
      <w:proofErr w:type="gramStart"/>
      <w:r w:rsidR="004209CD" w:rsidRPr="004209CD">
        <w:rPr>
          <w:sz w:val="24"/>
          <w:szCs w:val="24"/>
        </w:rPr>
        <w:t>осуществление</w:t>
      </w:r>
      <w:proofErr w:type="gramEnd"/>
      <w:r w:rsidR="004209CD" w:rsidRPr="004209CD">
        <w:rPr>
          <w:sz w:val="24"/>
          <w:szCs w:val="24"/>
        </w:rPr>
        <w:t xml:space="preserve"> обследования маршрута, оплачиваются Перевозчиком в установленном порядке.</w:t>
      </w:r>
    </w:p>
    <w:p w:rsidR="004209CD" w:rsidRPr="004209CD" w:rsidRDefault="004209CD" w:rsidP="005F1AFF">
      <w:pPr>
        <w:ind w:firstLine="480"/>
        <w:jc w:val="both"/>
        <w:rPr>
          <w:sz w:val="24"/>
          <w:szCs w:val="24"/>
        </w:rPr>
      </w:pPr>
      <w:r w:rsidRPr="004209CD">
        <w:rPr>
          <w:sz w:val="24"/>
          <w:szCs w:val="24"/>
        </w:rPr>
        <w:t>Для осуществления обследования в состав комиссии должны входить представители дорожных, коммунальных и других организаций, в ведении которых находятся дороги, улицы, искусственные сооружения, железнодорожные переезды, а также представители соответствующих контрольно-надзорных органов.</w:t>
      </w: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.4. Комиссия в </w:t>
      </w:r>
      <w:proofErr w:type="spellStart"/>
      <w:r w:rsidR="004209CD" w:rsidRPr="004209CD">
        <w:rPr>
          <w:sz w:val="24"/>
          <w:szCs w:val="24"/>
        </w:rPr>
        <w:t>трехдневный</w:t>
      </w:r>
      <w:proofErr w:type="spellEnd"/>
      <w:r w:rsidR="004209CD" w:rsidRPr="004209CD">
        <w:rPr>
          <w:sz w:val="24"/>
          <w:szCs w:val="24"/>
        </w:rPr>
        <w:t xml:space="preserve"> срок производит обследование маршрута в </w:t>
      </w:r>
      <w:proofErr w:type="gramStart"/>
      <w:r w:rsidR="004209CD" w:rsidRPr="004209CD">
        <w:rPr>
          <w:sz w:val="24"/>
          <w:szCs w:val="24"/>
        </w:rPr>
        <w:t>соответствии</w:t>
      </w:r>
      <w:proofErr w:type="gramEnd"/>
      <w:r w:rsidR="004209CD" w:rsidRPr="004209CD">
        <w:rPr>
          <w:sz w:val="24"/>
          <w:szCs w:val="24"/>
        </w:rPr>
        <w:t xml:space="preserve"> с действующим законодательством.</w:t>
      </w: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.5. Акт обследования </w:t>
      </w:r>
      <w:proofErr w:type="spellStart"/>
      <w:r w:rsidR="004209CD" w:rsidRPr="004209CD">
        <w:rPr>
          <w:sz w:val="24"/>
          <w:szCs w:val="24"/>
        </w:rPr>
        <w:t>передается</w:t>
      </w:r>
      <w:proofErr w:type="spellEnd"/>
      <w:r w:rsidR="004209CD" w:rsidRPr="004209CD">
        <w:rPr>
          <w:sz w:val="24"/>
          <w:szCs w:val="24"/>
        </w:rPr>
        <w:t xml:space="preserve"> в Исполнительный комитет </w:t>
      </w:r>
      <w:r w:rsidR="00052954">
        <w:rPr>
          <w:sz w:val="24"/>
          <w:szCs w:val="24"/>
        </w:rPr>
        <w:t>р</w:t>
      </w:r>
      <w:r w:rsidR="00F21D51">
        <w:rPr>
          <w:sz w:val="24"/>
          <w:szCs w:val="24"/>
        </w:rPr>
        <w:t>айона</w:t>
      </w:r>
      <w:r w:rsidR="004209CD" w:rsidRPr="004209CD">
        <w:rPr>
          <w:sz w:val="24"/>
          <w:szCs w:val="24"/>
        </w:rPr>
        <w:t xml:space="preserve"> для принятия решения по вопросу открытия нового автобусного маршрута. Исполнительный комитет </w:t>
      </w:r>
      <w:r w:rsidR="00052954">
        <w:rPr>
          <w:sz w:val="24"/>
          <w:szCs w:val="24"/>
        </w:rPr>
        <w:t>р</w:t>
      </w:r>
      <w:r w:rsidR="00F21D51">
        <w:rPr>
          <w:sz w:val="24"/>
          <w:szCs w:val="24"/>
        </w:rPr>
        <w:t>айона</w:t>
      </w:r>
      <w:r w:rsidR="004209CD" w:rsidRPr="004209CD">
        <w:rPr>
          <w:sz w:val="24"/>
          <w:szCs w:val="24"/>
        </w:rPr>
        <w:t xml:space="preserve"> в течение 3 рабочих дней рассматривает вопрос об открытии нового маршрута.</w:t>
      </w: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.6. В случае несоответствия маршрута требованиям действующего законодательства Исполнительный комитет </w:t>
      </w:r>
      <w:r w:rsidR="00EE442D">
        <w:rPr>
          <w:sz w:val="24"/>
          <w:szCs w:val="24"/>
        </w:rPr>
        <w:t>р</w:t>
      </w:r>
      <w:r w:rsidR="00F21D51">
        <w:rPr>
          <w:sz w:val="24"/>
          <w:szCs w:val="24"/>
        </w:rPr>
        <w:t>айона</w:t>
      </w:r>
      <w:r w:rsidR="004209CD" w:rsidRPr="004209CD">
        <w:rPr>
          <w:sz w:val="24"/>
          <w:szCs w:val="24"/>
        </w:rPr>
        <w:t xml:space="preserve"> в </w:t>
      </w:r>
      <w:proofErr w:type="spellStart"/>
      <w:r w:rsidR="004209CD" w:rsidRPr="004209CD">
        <w:rPr>
          <w:sz w:val="24"/>
          <w:szCs w:val="24"/>
        </w:rPr>
        <w:t>трехдневный</w:t>
      </w:r>
      <w:proofErr w:type="spellEnd"/>
      <w:r w:rsidR="004209CD" w:rsidRPr="004209CD">
        <w:rPr>
          <w:sz w:val="24"/>
          <w:szCs w:val="24"/>
        </w:rPr>
        <w:t xml:space="preserve"> срок после принятия решения об отказе в открытии нового автобусного маршрута направляет в адрес Перевозчика уведомление с обоснованием причин отказа.</w:t>
      </w: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.7. В случае соответствия маршрута требованиям действующего законодательства Исполнительный комитет </w:t>
      </w:r>
      <w:r w:rsidR="00EE442D">
        <w:rPr>
          <w:sz w:val="24"/>
          <w:szCs w:val="24"/>
        </w:rPr>
        <w:t>р</w:t>
      </w:r>
      <w:r w:rsidR="00F21D51">
        <w:rPr>
          <w:sz w:val="24"/>
          <w:szCs w:val="24"/>
        </w:rPr>
        <w:t>айона</w:t>
      </w:r>
      <w:r w:rsidR="004209CD" w:rsidRPr="004209CD">
        <w:rPr>
          <w:sz w:val="24"/>
          <w:szCs w:val="24"/>
        </w:rPr>
        <w:t xml:space="preserve"> в </w:t>
      </w:r>
      <w:proofErr w:type="spellStart"/>
      <w:r w:rsidR="004209CD" w:rsidRPr="004209CD">
        <w:rPr>
          <w:sz w:val="24"/>
          <w:szCs w:val="24"/>
        </w:rPr>
        <w:t>трехдневный</w:t>
      </w:r>
      <w:proofErr w:type="spellEnd"/>
      <w:r w:rsidR="004209CD" w:rsidRPr="004209CD">
        <w:rPr>
          <w:sz w:val="24"/>
          <w:szCs w:val="24"/>
        </w:rPr>
        <w:t xml:space="preserve"> срок после принятия решения направляет в адрес Перевозчика уведомление о согласии на открытие коммерческого автобусного маршрута.</w:t>
      </w:r>
    </w:p>
    <w:p w:rsidR="004209CD" w:rsidRPr="004209CD" w:rsidRDefault="002062A5" w:rsidP="005F1AFF">
      <w:pPr>
        <w:ind w:firstLine="480"/>
        <w:jc w:val="both"/>
        <w:rPr>
          <w:sz w:val="24"/>
          <w:szCs w:val="24"/>
        </w:rPr>
      </w:pPr>
      <w:r>
        <w:rPr>
          <w:sz w:val="24"/>
          <w:szCs w:val="24"/>
        </w:rPr>
        <w:t>6</w:t>
      </w:r>
      <w:r w:rsidR="004209CD" w:rsidRPr="004209CD">
        <w:rPr>
          <w:sz w:val="24"/>
          <w:szCs w:val="24"/>
        </w:rPr>
        <w:t>.8. В случае получения разрешения на открытие нового автобусного маршрута Перевозчик обязан составить и утвердить соответствующими государственными и муниципальными органами паспорт и схему маршрута. В паспорт маршрута включаются сведения, характеризующие маршрут: наличие линейных сооружений, остановочных пунктов, расстояния между ними, состояние дороги и др.</w:t>
      </w:r>
    </w:p>
    <w:p w:rsidR="004209CD" w:rsidRPr="004209CD" w:rsidRDefault="004209CD" w:rsidP="005F1AFF">
      <w:pPr>
        <w:ind w:firstLine="480"/>
        <w:jc w:val="both"/>
        <w:rPr>
          <w:sz w:val="24"/>
          <w:szCs w:val="24"/>
        </w:rPr>
      </w:pPr>
      <w:r w:rsidRPr="004209CD">
        <w:rPr>
          <w:sz w:val="24"/>
          <w:szCs w:val="24"/>
        </w:rPr>
        <w:t>При обустройстве автобусного маршрута в зависимости от величины пассажиропотока, дорожных условий Перевозчик обязан предусмотреть наличие:</w:t>
      </w:r>
    </w:p>
    <w:p w:rsidR="004209CD" w:rsidRPr="004209CD" w:rsidRDefault="004209CD" w:rsidP="005F1AFF">
      <w:pPr>
        <w:ind w:firstLine="480"/>
        <w:jc w:val="both"/>
        <w:rPr>
          <w:sz w:val="24"/>
          <w:szCs w:val="24"/>
        </w:rPr>
      </w:pPr>
      <w:r w:rsidRPr="004209CD">
        <w:rPr>
          <w:sz w:val="24"/>
          <w:szCs w:val="24"/>
        </w:rPr>
        <w:t xml:space="preserve">- площадок для разворота и отстоя транспортного средства в начальных и конечных </w:t>
      </w:r>
      <w:proofErr w:type="gramStart"/>
      <w:r w:rsidRPr="004209CD">
        <w:rPr>
          <w:sz w:val="24"/>
          <w:szCs w:val="24"/>
        </w:rPr>
        <w:t>пунктах</w:t>
      </w:r>
      <w:proofErr w:type="gramEnd"/>
      <w:r w:rsidRPr="004209CD">
        <w:rPr>
          <w:sz w:val="24"/>
          <w:szCs w:val="24"/>
        </w:rPr>
        <w:t xml:space="preserve"> маршрута;</w:t>
      </w:r>
    </w:p>
    <w:p w:rsidR="004209CD" w:rsidRPr="004209CD" w:rsidRDefault="004209CD" w:rsidP="005F1AFF">
      <w:pPr>
        <w:ind w:firstLine="480"/>
        <w:jc w:val="both"/>
        <w:rPr>
          <w:sz w:val="24"/>
          <w:szCs w:val="24"/>
        </w:rPr>
      </w:pPr>
      <w:r w:rsidRPr="004209CD">
        <w:rPr>
          <w:sz w:val="24"/>
          <w:szCs w:val="24"/>
        </w:rPr>
        <w:t>- посадочных площадок на остановочных пунктах автобусного маршрута;</w:t>
      </w:r>
    </w:p>
    <w:p w:rsidR="004209CD" w:rsidRPr="004209CD" w:rsidRDefault="004209CD" w:rsidP="005F1AFF">
      <w:pPr>
        <w:ind w:firstLine="480"/>
        <w:jc w:val="both"/>
        <w:rPr>
          <w:sz w:val="24"/>
          <w:szCs w:val="24"/>
        </w:rPr>
      </w:pPr>
      <w:r w:rsidRPr="004209CD">
        <w:rPr>
          <w:sz w:val="24"/>
          <w:szCs w:val="24"/>
        </w:rPr>
        <w:t>- специальных площадок для заезда - "карманов".</w:t>
      </w:r>
    </w:p>
    <w:p w:rsidR="004209CD" w:rsidRPr="004209CD" w:rsidRDefault="004209CD" w:rsidP="005F1AFF">
      <w:pPr>
        <w:ind w:firstLine="480"/>
        <w:jc w:val="both"/>
        <w:rPr>
          <w:sz w:val="24"/>
          <w:szCs w:val="24"/>
        </w:rPr>
      </w:pPr>
      <w:r w:rsidRPr="004209CD">
        <w:rPr>
          <w:sz w:val="24"/>
          <w:szCs w:val="24"/>
        </w:rPr>
        <w:t xml:space="preserve">В случае отсутствия таковых Перевозчик обязан разработать план мероприятий по созданию вышеуказанных площадок, согласовать с соответствующими государственными и </w:t>
      </w:r>
      <w:r w:rsidRPr="004209CD">
        <w:rPr>
          <w:sz w:val="24"/>
          <w:szCs w:val="24"/>
        </w:rPr>
        <w:lastRenderedPageBreak/>
        <w:t xml:space="preserve">муниципальными органами и утвердить Исполнительным комитетом </w:t>
      </w:r>
      <w:r w:rsidR="00EE442D">
        <w:rPr>
          <w:sz w:val="24"/>
          <w:szCs w:val="24"/>
        </w:rPr>
        <w:t>р</w:t>
      </w:r>
      <w:r w:rsidR="00F21D51">
        <w:rPr>
          <w:sz w:val="24"/>
          <w:szCs w:val="24"/>
        </w:rPr>
        <w:t>айона</w:t>
      </w:r>
      <w:r w:rsidRPr="004209CD">
        <w:rPr>
          <w:sz w:val="24"/>
          <w:szCs w:val="24"/>
        </w:rPr>
        <w:t>. В установленные сроки обеспечить автобусный маршрут данными площадками.</w:t>
      </w:r>
    </w:p>
    <w:p w:rsidR="004209CD" w:rsidRPr="004209CD" w:rsidRDefault="004209CD" w:rsidP="005F1AFF">
      <w:pPr>
        <w:ind w:firstLine="480"/>
        <w:jc w:val="both"/>
        <w:rPr>
          <w:sz w:val="24"/>
          <w:szCs w:val="24"/>
        </w:rPr>
      </w:pPr>
      <w:r w:rsidRPr="004209CD">
        <w:rPr>
          <w:sz w:val="24"/>
          <w:szCs w:val="24"/>
        </w:rPr>
        <w:t>По мере принятия в эксплуатацию новых сооружений Перевозчик обязан внести дополнения в паспорт маршрута, произвести экипировку автобуса (табло с номером и (или) названием маршрута, схемой маршрута, стоимость проезда), произвести оборудование остановочных пунктов (вывешивание показателей интервалов движения автобусов по данному маршруту).</w:t>
      </w: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.9. </w:t>
      </w:r>
      <w:proofErr w:type="gramStart"/>
      <w:r w:rsidR="004209CD" w:rsidRPr="004209CD">
        <w:rPr>
          <w:sz w:val="24"/>
          <w:szCs w:val="24"/>
        </w:rPr>
        <w:t>Перевозчик обязан разработать и утвердить в установленном порядке паспорт марш</w:t>
      </w:r>
      <w:r w:rsidR="008C697B">
        <w:rPr>
          <w:sz w:val="24"/>
          <w:szCs w:val="24"/>
        </w:rPr>
        <w:t>рута, схему маршрута, расписание</w:t>
      </w:r>
      <w:r w:rsidR="004209CD" w:rsidRPr="004209CD">
        <w:rPr>
          <w:sz w:val="24"/>
          <w:szCs w:val="24"/>
        </w:rPr>
        <w:t xml:space="preserve"> (график)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w:t>
      </w:r>
      <w:proofErr w:type="spellStart"/>
      <w:r w:rsidR="004209CD" w:rsidRPr="004209CD">
        <w:rPr>
          <w:sz w:val="24"/>
          <w:szCs w:val="24"/>
        </w:rPr>
        <w:t>учетом</w:t>
      </w:r>
      <w:proofErr w:type="spellEnd"/>
      <w:r w:rsidR="004209CD" w:rsidRPr="004209CD">
        <w:rPr>
          <w:sz w:val="24"/>
          <w:szCs w:val="24"/>
        </w:rPr>
        <w:t xml:space="preserve"> соблюдения режимов труда и отдыха водителей в соответствии с действующим законодательством.</w:t>
      </w:r>
      <w:proofErr w:type="gramEnd"/>
    </w:p>
    <w:p w:rsidR="004209CD" w:rsidRPr="004209CD" w:rsidRDefault="004209CD" w:rsidP="005F1AFF">
      <w:pPr>
        <w:ind w:firstLine="480"/>
        <w:jc w:val="both"/>
        <w:rPr>
          <w:sz w:val="24"/>
          <w:szCs w:val="24"/>
        </w:rPr>
      </w:pPr>
      <w:r w:rsidRPr="004209CD">
        <w:rPr>
          <w:sz w:val="24"/>
          <w:szCs w:val="24"/>
        </w:rPr>
        <w:t>Дублирование муниципального автобусного маршрута запрещается. В случае пересечения или частичного дублирования коммерческого автобусного маршрута действующих автобусных муниципальных маршрутов Перевозчик обязан согласовать график движения на данных отрезках маршрута с Организатором пассажирских перевозок по автобусному муниципальному маршруту.</w:t>
      </w: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.10. Перевозчик обязан опубликовать в </w:t>
      </w:r>
      <w:proofErr w:type="gramStart"/>
      <w:r w:rsidR="004209CD" w:rsidRPr="004209CD">
        <w:rPr>
          <w:sz w:val="24"/>
          <w:szCs w:val="24"/>
        </w:rPr>
        <w:t>средствах</w:t>
      </w:r>
      <w:proofErr w:type="gramEnd"/>
      <w:r w:rsidR="004209CD" w:rsidRPr="004209CD">
        <w:rPr>
          <w:sz w:val="24"/>
          <w:szCs w:val="24"/>
        </w:rPr>
        <w:t xml:space="preserve"> массовой информации </w:t>
      </w:r>
      <w:r w:rsidR="00EE442D">
        <w:rPr>
          <w:sz w:val="24"/>
          <w:szCs w:val="24"/>
        </w:rPr>
        <w:t>р</w:t>
      </w:r>
      <w:r w:rsidR="00F21D51">
        <w:rPr>
          <w:sz w:val="24"/>
          <w:szCs w:val="24"/>
        </w:rPr>
        <w:t>айона</w:t>
      </w:r>
      <w:r w:rsidR="004209CD" w:rsidRPr="004209CD">
        <w:rPr>
          <w:sz w:val="24"/>
          <w:szCs w:val="24"/>
        </w:rPr>
        <w:t xml:space="preserve"> информацию об открытии нового маршрута с указанием пути следования, режима работы.</w:t>
      </w:r>
    </w:p>
    <w:p w:rsidR="004209CD" w:rsidRPr="004209CD" w:rsidRDefault="002062A5" w:rsidP="005F1AFF">
      <w:pPr>
        <w:ind w:firstLine="480"/>
        <w:jc w:val="both"/>
        <w:rPr>
          <w:sz w:val="24"/>
          <w:szCs w:val="24"/>
        </w:rPr>
      </w:pPr>
      <w:r>
        <w:rPr>
          <w:sz w:val="24"/>
          <w:szCs w:val="24"/>
        </w:rPr>
        <w:t>6</w:t>
      </w:r>
      <w:r w:rsidR="004209CD" w:rsidRPr="004209CD">
        <w:rPr>
          <w:sz w:val="24"/>
          <w:szCs w:val="24"/>
        </w:rPr>
        <w:t>.11. Для осуществления пассажирских перевозок на коммерческих автобусных маршрутах перевозчик обязан иметь:</w:t>
      </w:r>
    </w:p>
    <w:p w:rsidR="004209CD" w:rsidRPr="004209CD" w:rsidRDefault="004209CD" w:rsidP="005F1AFF">
      <w:pPr>
        <w:ind w:firstLine="480"/>
        <w:jc w:val="both"/>
        <w:rPr>
          <w:sz w:val="24"/>
          <w:szCs w:val="24"/>
        </w:rPr>
      </w:pPr>
      <w:r w:rsidRPr="004209CD">
        <w:rPr>
          <w:sz w:val="24"/>
          <w:szCs w:val="24"/>
        </w:rPr>
        <w:t>- лицензию на перевозки пассажиров автомобильным транспортом, оборудованным для перевозки более 8 человек, выданную уполномоченным;</w:t>
      </w:r>
    </w:p>
    <w:p w:rsidR="004209CD" w:rsidRPr="004209CD" w:rsidRDefault="004209CD" w:rsidP="005F1AFF">
      <w:pPr>
        <w:ind w:firstLine="480"/>
        <w:jc w:val="both"/>
        <w:rPr>
          <w:sz w:val="24"/>
          <w:szCs w:val="24"/>
        </w:rPr>
      </w:pPr>
      <w:r w:rsidRPr="004209CD">
        <w:rPr>
          <w:sz w:val="24"/>
          <w:szCs w:val="24"/>
        </w:rPr>
        <w:t>- персонал (специалистов, водителей, медицинских работников), соответствующий требованиям, установленным действующим законодательством;</w:t>
      </w:r>
    </w:p>
    <w:p w:rsidR="004209CD" w:rsidRPr="004209CD" w:rsidRDefault="004209CD" w:rsidP="005F1AFF">
      <w:pPr>
        <w:ind w:firstLine="480"/>
        <w:jc w:val="both"/>
        <w:rPr>
          <w:sz w:val="24"/>
          <w:szCs w:val="24"/>
        </w:rPr>
      </w:pPr>
      <w:r w:rsidRPr="004209CD">
        <w:rPr>
          <w:sz w:val="24"/>
          <w:szCs w:val="24"/>
        </w:rPr>
        <w:t>- пассажирские автомобильные транспортные средства, отвечающие установленным требованиям;</w:t>
      </w:r>
    </w:p>
    <w:p w:rsidR="004209CD" w:rsidRPr="004209CD" w:rsidRDefault="004209CD" w:rsidP="005F1AFF">
      <w:pPr>
        <w:ind w:firstLine="480"/>
        <w:jc w:val="both"/>
        <w:rPr>
          <w:sz w:val="24"/>
          <w:szCs w:val="24"/>
        </w:rPr>
      </w:pPr>
      <w:r w:rsidRPr="004209CD">
        <w:rPr>
          <w:sz w:val="24"/>
          <w:szCs w:val="24"/>
        </w:rPr>
        <w:t>- собственную либо арендованную производственную базу или договоры на хранение, обслуживание, проведение контроля технического состояния пассажирских автомобильных транспортных средств на конкретном аккредитованном транспортном предприятии;</w:t>
      </w:r>
    </w:p>
    <w:p w:rsidR="004209CD" w:rsidRPr="004209CD" w:rsidRDefault="004209CD" w:rsidP="005F1AFF">
      <w:pPr>
        <w:ind w:firstLine="480"/>
        <w:jc w:val="both"/>
        <w:rPr>
          <w:sz w:val="24"/>
          <w:szCs w:val="24"/>
        </w:rPr>
      </w:pPr>
      <w:r w:rsidRPr="004209CD">
        <w:rPr>
          <w:sz w:val="24"/>
          <w:szCs w:val="24"/>
        </w:rPr>
        <w:t>- паспорт маршрута со схемой маршрута;</w:t>
      </w:r>
    </w:p>
    <w:p w:rsidR="004209CD" w:rsidRPr="004209CD" w:rsidRDefault="004209CD" w:rsidP="005F1AFF">
      <w:pPr>
        <w:ind w:firstLine="480"/>
        <w:jc w:val="both"/>
        <w:rPr>
          <w:sz w:val="24"/>
          <w:szCs w:val="24"/>
        </w:rPr>
      </w:pPr>
      <w:r w:rsidRPr="004209CD">
        <w:rPr>
          <w:sz w:val="24"/>
          <w:szCs w:val="24"/>
        </w:rPr>
        <w:t>- расписание (график) движения;</w:t>
      </w:r>
    </w:p>
    <w:p w:rsidR="004209CD" w:rsidRPr="004209CD" w:rsidRDefault="004209CD" w:rsidP="005F1AFF">
      <w:pPr>
        <w:ind w:firstLine="480"/>
        <w:jc w:val="both"/>
        <w:rPr>
          <w:sz w:val="24"/>
          <w:szCs w:val="24"/>
        </w:rPr>
      </w:pPr>
      <w:r w:rsidRPr="004209CD">
        <w:rPr>
          <w:sz w:val="24"/>
          <w:szCs w:val="24"/>
        </w:rPr>
        <w:t>- иные документы (сертификат соответствия услуги по перевозке пассажиров, сертификат соответствия на проведение технического осмотра автомобильного транспорта, полюс ОСАГО, сертификат медицинского работника и др.).</w:t>
      </w:r>
    </w:p>
    <w:p w:rsidR="004209CD" w:rsidRPr="004209CD" w:rsidRDefault="004209CD" w:rsidP="005F1AFF">
      <w:pPr>
        <w:ind w:firstLine="480"/>
        <w:jc w:val="both"/>
        <w:rPr>
          <w:sz w:val="24"/>
          <w:szCs w:val="24"/>
        </w:rPr>
      </w:pPr>
      <w:r w:rsidRPr="004209CD">
        <w:rPr>
          <w:sz w:val="24"/>
          <w:szCs w:val="24"/>
        </w:rPr>
        <w:t xml:space="preserve">Во время осуществления перевозки пассажиров разрешительные и иные документы (лицензионная карточка, </w:t>
      </w:r>
      <w:proofErr w:type="spellStart"/>
      <w:r w:rsidRPr="004209CD">
        <w:rPr>
          <w:sz w:val="24"/>
          <w:szCs w:val="24"/>
        </w:rPr>
        <w:t>утвержденные</w:t>
      </w:r>
      <w:proofErr w:type="spellEnd"/>
      <w:r w:rsidRPr="004209CD">
        <w:rPr>
          <w:sz w:val="24"/>
          <w:szCs w:val="24"/>
        </w:rPr>
        <w:t xml:space="preserve"> и согласованные расписание (график) движения автобусов, схема маршрута, путевой и билетно-</w:t>
      </w:r>
      <w:proofErr w:type="spellStart"/>
      <w:r w:rsidRPr="004209CD">
        <w:rPr>
          <w:sz w:val="24"/>
          <w:szCs w:val="24"/>
        </w:rPr>
        <w:t>учетный</w:t>
      </w:r>
      <w:proofErr w:type="spellEnd"/>
      <w:r w:rsidRPr="004209CD">
        <w:rPr>
          <w:sz w:val="24"/>
          <w:szCs w:val="24"/>
        </w:rPr>
        <w:t xml:space="preserve"> листы) должны находиться на пассажирском транспортном средстве и предъявляться водителем, контролирующим органам по их требованию. Передача вышеуказанной разрешительной документации другим перевозчикам запрещена.</w:t>
      </w:r>
    </w:p>
    <w:p w:rsidR="004209CD" w:rsidRPr="004209CD" w:rsidRDefault="004209CD" w:rsidP="005F1AFF">
      <w:pPr>
        <w:ind w:firstLine="480"/>
        <w:jc w:val="both"/>
        <w:rPr>
          <w:sz w:val="24"/>
          <w:szCs w:val="24"/>
        </w:rPr>
      </w:pPr>
      <w:proofErr w:type="gramStart"/>
      <w:r w:rsidRPr="004209CD">
        <w:rPr>
          <w:sz w:val="24"/>
          <w:szCs w:val="24"/>
        </w:rPr>
        <w:t xml:space="preserve">Запрещается отклонение от заранее согласованных и </w:t>
      </w:r>
      <w:proofErr w:type="spellStart"/>
      <w:r w:rsidRPr="004209CD">
        <w:rPr>
          <w:sz w:val="24"/>
          <w:szCs w:val="24"/>
        </w:rPr>
        <w:t>утвержденных</w:t>
      </w:r>
      <w:proofErr w:type="spellEnd"/>
      <w:r w:rsidRPr="004209CD">
        <w:rPr>
          <w:sz w:val="24"/>
          <w:szCs w:val="24"/>
        </w:rPr>
        <w:t xml:space="preserve"> маршрутов движения автобусов, производство остановок в местах, не предусмотренных расписанием (графиком) движения, превышение установленных скоростных режимов движения, осуществлять перевозки без необходимых документов.</w:t>
      </w:r>
      <w:proofErr w:type="gramEnd"/>
    </w:p>
    <w:p w:rsidR="004209CD" w:rsidRPr="004209CD" w:rsidRDefault="004209CD" w:rsidP="005F1AFF">
      <w:pPr>
        <w:ind w:firstLine="480"/>
        <w:jc w:val="both"/>
        <w:rPr>
          <w:sz w:val="24"/>
          <w:szCs w:val="24"/>
        </w:rPr>
      </w:pPr>
      <w:r w:rsidRPr="004209CD">
        <w:rPr>
          <w:sz w:val="24"/>
          <w:szCs w:val="24"/>
        </w:rPr>
        <w:t>Перевозчик обязан осуществлять пассажирские перевозки с соблюдением требований действующего законодательства, муниципальных правовых актов.</w:t>
      </w:r>
    </w:p>
    <w:p w:rsidR="004209CD" w:rsidRPr="004209CD" w:rsidRDefault="004209CD" w:rsidP="005F1AFF">
      <w:pPr>
        <w:ind w:firstLine="480"/>
        <w:jc w:val="both"/>
        <w:rPr>
          <w:sz w:val="24"/>
          <w:szCs w:val="24"/>
        </w:rPr>
      </w:pPr>
      <w:r w:rsidRPr="004209CD">
        <w:rPr>
          <w:sz w:val="24"/>
          <w:szCs w:val="24"/>
        </w:rPr>
        <w:t>Основанием для аннулирования паспорта маршрута являются:</w:t>
      </w:r>
    </w:p>
    <w:p w:rsidR="004209CD" w:rsidRPr="004209CD" w:rsidRDefault="004209CD" w:rsidP="005F1AFF">
      <w:pPr>
        <w:ind w:firstLine="480"/>
        <w:jc w:val="both"/>
        <w:rPr>
          <w:sz w:val="24"/>
          <w:szCs w:val="24"/>
        </w:rPr>
      </w:pPr>
      <w:r w:rsidRPr="004209CD">
        <w:rPr>
          <w:sz w:val="24"/>
          <w:szCs w:val="24"/>
        </w:rPr>
        <w:t>- систематическое нарушение требований законодательства, муниципальных правовых актов, регламентирующего деятельность по маршрутным пассажирским перевозкам;</w:t>
      </w:r>
    </w:p>
    <w:p w:rsidR="004209CD" w:rsidRPr="004209CD" w:rsidRDefault="004209CD" w:rsidP="005F1AFF">
      <w:pPr>
        <w:ind w:firstLine="480"/>
        <w:jc w:val="both"/>
        <w:rPr>
          <w:sz w:val="24"/>
          <w:szCs w:val="24"/>
        </w:rPr>
      </w:pPr>
      <w:r w:rsidRPr="004209CD">
        <w:rPr>
          <w:sz w:val="24"/>
          <w:szCs w:val="24"/>
        </w:rPr>
        <w:t>- ликвидация или реорганизация, банкротство юридического лица либо прекращение деятельности индивидуального предпринимателя, осуществляющего маршрутные пассажирские перевозки;</w:t>
      </w:r>
    </w:p>
    <w:p w:rsidR="00EE442D" w:rsidRDefault="004209CD" w:rsidP="005F1AFF">
      <w:pPr>
        <w:ind w:firstLine="480"/>
        <w:jc w:val="both"/>
        <w:rPr>
          <w:sz w:val="24"/>
          <w:szCs w:val="24"/>
        </w:rPr>
      </w:pPr>
      <w:r w:rsidRPr="004209CD">
        <w:rPr>
          <w:sz w:val="24"/>
          <w:szCs w:val="24"/>
        </w:rPr>
        <w:t xml:space="preserve">- аннулирование действия лицензии на перевозки пассажиров автомобильным транспортом. </w:t>
      </w:r>
    </w:p>
    <w:p w:rsidR="004209CD" w:rsidRPr="004209CD" w:rsidRDefault="004209CD" w:rsidP="005F1AFF">
      <w:pPr>
        <w:ind w:firstLine="480"/>
        <w:jc w:val="both"/>
        <w:rPr>
          <w:sz w:val="24"/>
          <w:szCs w:val="24"/>
        </w:rPr>
      </w:pPr>
      <w:r w:rsidRPr="004209CD">
        <w:rPr>
          <w:sz w:val="24"/>
          <w:szCs w:val="24"/>
        </w:rPr>
        <w:t xml:space="preserve">Паспорт маршрута со схемой маршрута перевозчиком </w:t>
      </w:r>
      <w:proofErr w:type="spellStart"/>
      <w:r w:rsidRPr="004209CD">
        <w:rPr>
          <w:sz w:val="24"/>
          <w:szCs w:val="24"/>
        </w:rPr>
        <w:t>сдается</w:t>
      </w:r>
      <w:proofErr w:type="spellEnd"/>
      <w:r w:rsidRPr="004209CD">
        <w:rPr>
          <w:sz w:val="24"/>
          <w:szCs w:val="24"/>
        </w:rPr>
        <w:t xml:space="preserve"> в Исполнительный комитет </w:t>
      </w:r>
      <w:r w:rsidR="00EE442D">
        <w:rPr>
          <w:sz w:val="24"/>
          <w:szCs w:val="24"/>
        </w:rPr>
        <w:t>р</w:t>
      </w:r>
      <w:r w:rsidR="00F21D51">
        <w:rPr>
          <w:sz w:val="24"/>
          <w:szCs w:val="24"/>
        </w:rPr>
        <w:t>айона</w:t>
      </w:r>
      <w:r w:rsidRPr="004209CD">
        <w:rPr>
          <w:sz w:val="24"/>
          <w:szCs w:val="24"/>
        </w:rPr>
        <w:t>.</w:t>
      </w:r>
    </w:p>
    <w:p w:rsidR="004209CD" w:rsidRPr="004209CD" w:rsidRDefault="002062A5" w:rsidP="005F1AFF">
      <w:pPr>
        <w:ind w:firstLine="480"/>
        <w:jc w:val="both"/>
        <w:rPr>
          <w:sz w:val="24"/>
          <w:szCs w:val="24"/>
        </w:rPr>
      </w:pPr>
      <w:r>
        <w:rPr>
          <w:sz w:val="24"/>
          <w:szCs w:val="24"/>
        </w:rPr>
        <w:t>6</w:t>
      </w:r>
      <w:r w:rsidR="004209CD" w:rsidRPr="004209CD">
        <w:rPr>
          <w:sz w:val="24"/>
          <w:szCs w:val="24"/>
        </w:rPr>
        <w:t xml:space="preserve">.12. При осуществлении пассажирских перевозок по коммерческому автобусному маршруту перевозчик обязан обеспечить профессиональную </w:t>
      </w:r>
      <w:proofErr w:type="spellStart"/>
      <w:r w:rsidR="004209CD" w:rsidRPr="004209CD">
        <w:rPr>
          <w:sz w:val="24"/>
          <w:szCs w:val="24"/>
        </w:rPr>
        <w:t>надежность</w:t>
      </w:r>
      <w:proofErr w:type="spellEnd"/>
      <w:r w:rsidR="004209CD" w:rsidRPr="004209CD">
        <w:rPr>
          <w:sz w:val="24"/>
          <w:szCs w:val="24"/>
        </w:rPr>
        <w:t xml:space="preserve"> водительского состава, обеспечение </w:t>
      </w:r>
      <w:r w:rsidR="004209CD" w:rsidRPr="004209CD">
        <w:rPr>
          <w:sz w:val="24"/>
          <w:szCs w:val="24"/>
        </w:rPr>
        <w:lastRenderedPageBreak/>
        <w:t>эксплуатации транспортных средств в технически исправном состоянии в соответствии с действующим законодательством, муниципальными правовыми актами.</w:t>
      </w:r>
    </w:p>
    <w:p w:rsidR="004209CD" w:rsidRPr="004209CD" w:rsidRDefault="004209CD" w:rsidP="005F1AFF">
      <w:pPr>
        <w:ind w:firstLine="480"/>
        <w:jc w:val="both"/>
        <w:rPr>
          <w:sz w:val="24"/>
          <w:szCs w:val="24"/>
        </w:rPr>
      </w:pPr>
      <w:r w:rsidRPr="004209CD">
        <w:rPr>
          <w:sz w:val="24"/>
          <w:szCs w:val="24"/>
        </w:rPr>
        <w:t>Перевозчики, не имеющие соответствующего технологического оборудования, приборов, документации, автомобильной базы (автостоянки), специалистов для технического обслуживания пассажирских транспортных средств, должны размещать и обеспечивать их техническое обслуживание на специализированных транспортных предприятиях на основе договоров.</w:t>
      </w:r>
    </w:p>
    <w:p w:rsidR="004209CD" w:rsidRPr="004209CD" w:rsidRDefault="002062A5" w:rsidP="005F1AFF">
      <w:pPr>
        <w:ind w:firstLine="480"/>
        <w:jc w:val="both"/>
        <w:rPr>
          <w:sz w:val="24"/>
          <w:szCs w:val="24"/>
        </w:rPr>
      </w:pPr>
      <w:r>
        <w:rPr>
          <w:sz w:val="24"/>
          <w:szCs w:val="24"/>
        </w:rPr>
        <w:t>6</w:t>
      </w:r>
      <w:r w:rsidR="004209CD" w:rsidRPr="004209CD">
        <w:rPr>
          <w:sz w:val="24"/>
          <w:szCs w:val="24"/>
        </w:rPr>
        <w:t>.13. Перевозчик обязан:</w:t>
      </w:r>
    </w:p>
    <w:p w:rsidR="004209CD" w:rsidRPr="004209CD" w:rsidRDefault="004209CD" w:rsidP="005F1AFF">
      <w:pPr>
        <w:ind w:firstLine="480"/>
        <w:jc w:val="both"/>
        <w:rPr>
          <w:sz w:val="24"/>
          <w:szCs w:val="24"/>
        </w:rPr>
      </w:pPr>
      <w:proofErr w:type="gramStart"/>
      <w:r w:rsidRPr="004209CD">
        <w:rPr>
          <w:sz w:val="24"/>
          <w:szCs w:val="24"/>
        </w:rPr>
        <w:t>- использовать для пассажирских перевозок подвижной состав, зарегистрированный в органах Государственной инспекции безопасности дорожного движения как транспортное средство для пассажирских перевозок, прошедший в установленном порядке государственный технический осмотр и имеющий лицензионную карточку установленного образца;</w:t>
      </w:r>
      <w:proofErr w:type="gramEnd"/>
    </w:p>
    <w:p w:rsidR="004209CD" w:rsidRPr="004209CD" w:rsidRDefault="004209CD" w:rsidP="005F1AFF">
      <w:pPr>
        <w:ind w:firstLine="480"/>
        <w:jc w:val="both"/>
        <w:rPr>
          <w:sz w:val="24"/>
          <w:szCs w:val="24"/>
        </w:rPr>
      </w:pPr>
      <w:r w:rsidRPr="004209CD">
        <w:rPr>
          <w:sz w:val="24"/>
          <w:szCs w:val="24"/>
        </w:rPr>
        <w:t>- организовать ежедневный контроль технического состояния транспортных средств перед выездом на линию и по возвращении к месту стоянки с отметкой в путевом листе о технической исправности транспортных средств;</w:t>
      </w:r>
    </w:p>
    <w:p w:rsidR="004209CD" w:rsidRPr="004209CD" w:rsidRDefault="004209CD" w:rsidP="005F1AFF">
      <w:pPr>
        <w:ind w:firstLine="480"/>
        <w:jc w:val="both"/>
        <w:rPr>
          <w:sz w:val="24"/>
          <w:szCs w:val="24"/>
        </w:rPr>
      </w:pPr>
      <w:r w:rsidRPr="004209CD">
        <w:rPr>
          <w:sz w:val="24"/>
          <w:szCs w:val="24"/>
        </w:rPr>
        <w:t xml:space="preserve">- организовать проведение </w:t>
      </w:r>
      <w:proofErr w:type="spellStart"/>
      <w:r w:rsidRPr="004209CD">
        <w:rPr>
          <w:sz w:val="24"/>
          <w:szCs w:val="24"/>
        </w:rPr>
        <w:t>предрейсовых</w:t>
      </w:r>
      <w:proofErr w:type="spellEnd"/>
      <w:r w:rsidRPr="004209CD">
        <w:rPr>
          <w:sz w:val="24"/>
          <w:szCs w:val="24"/>
        </w:rPr>
        <w:t xml:space="preserve"> и </w:t>
      </w:r>
      <w:proofErr w:type="spellStart"/>
      <w:r w:rsidRPr="004209CD">
        <w:rPr>
          <w:sz w:val="24"/>
          <w:szCs w:val="24"/>
        </w:rPr>
        <w:t>послерейсовых</w:t>
      </w:r>
      <w:proofErr w:type="spellEnd"/>
      <w:r w:rsidRPr="004209CD">
        <w:rPr>
          <w:sz w:val="24"/>
          <w:szCs w:val="24"/>
        </w:rPr>
        <w:t xml:space="preserve"> медицинских осмотров водителей транспортных средств с отметкой в путевом </w:t>
      </w:r>
      <w:proofErr w:type="gramStart"/>
      <w:r w:rsidRPr="004209CD">
        <w:rPr>
          <w:sz w:val="24"/>
          <w:szCs w:val="24"/>
        </w:rPr>
        <w:t>листе</w:t>
      </w:r>
      <w:proofErr w:type="gramEnd"/>
      <w:r w:rsidRPr="004209CD">
        <w:rPr>
          <w:sz w:val="24"/>
          <w:szCs w:val="24"/>
        </w:rPr>
        <w:t xml:space="preserve"> в порядке, </w:t>
      </w:r>
      <w:proofErr w:type="spellStart"/>
      <w:r w:rsidRPr="004209CD">
        <w:rPr>
          <w:sz w:val="24"/>
          <w:szCs w:val="24"/>
        </w:rPr>
        <w:t>определенном</w:t>
      </w:r>
      <w:proofErr w:type="spellEnd"/>
      <w:r w:rsidRPr="004209CD">
        <w:rPr>
          <w:sz w:val="24"/>
          <w:szCs w:val="24"/>
        </w:rPr>
        <w:t xml:space="preserve"> действующим законодательством;</w:t>
      </w:r>
    </w:p>
    <w:p w:rsidR="004209CD" w:rsidRPr="004209CD" w:rsidRDefault="004209CD" w:rsidP="005F1AFF">
      <w:pPr>
        <w:ind w:firstLine="480"/>
        <w:jc w:val="both"/>
        <w:rPr>
          <w:sz w:val="24"/>
          <w:szCs w:val="24"/>
        </w:rPr>
      </w:pPr>
      <w:r w:rsidRPr="004209CD">
        <w:rPr>
          <w:sz w:val="24"/>
          <w:szCs w:val="24"/>
        </w:rPr>
        <w:t xml:space="preserve">- содержать подвижной состав на специально </w:t>
      </w:r>
      <w:proofErr w:type="spellStart"/>
      <w:r w:rsidRPr="004209CD">
        <w:rPr>
          <w:sz w:val="24"/>
          <w:szCs w:val="24"/>
        </w:rPr>
        <w:t>отведенных</w:t>
      </w:r>
      <w:proofErr w:type="spellEnd"/>
      <w:r w:rsidRPr="004209CD">
        <w:rPr>
          <w:sz w:val="24"/>
          <w:szCs w:val="24"/>
        </w:rPr>
        <w:t xml:space="preserve"> стоянках, осуществлять выход и возврат подвижного состава согласно установленным руководящим документам;</w:t>
      </w:r>
    </w:p>
    <w:p w:rsidR="004209CD" w:rsidRPr="004209CD" w:rsidRDefault="004209CD" w:rsidP="005F1AFF">
      <w:pPr>
        <w:ind w:firstLine="480"/>
        <w:jc w:val="both"/>
        <w:rPr>
          <w:sz w:val="24"/>
          <w:szCs w:val="24"/>
        </w:rPr>
      </w:pPr>
      <w:r w:rsidRPr="004209CD">
        <w:rPr>
          <w:sz w:val="24"/>
          <w:szCs w:val="24"/>
        </w:rPr>
        <w:t xml:space="preserve">- обеспечивать водителей необходимой оперативной информацией об условиях движения и работы на маршруте </w:t>
      </w:r>
      <w:proofErr w:type="spellStart"/>
      <w:r w:rsidRPr="004209CD">
        <w:rPr>
          <w:sz w:val="24"/>
          <w:szCs w:val="24"/>
        </w:rPr>
        <w:t>путем</w:t>
      </w:r>
      <w:proofErr w:type="spellEnd"/>
      <w:r w:rsidRPr="004209CD">
        <w:rPr>
          <w:sz w:val="24"/>
          <w:szCs w:val="24"/>
        </w:rPr>
        <w:t xml:space="preserve"> проведения инструктажа;</w:t>
      </w:r>
    </w:p>
    <w:p w:rsidR="004209CD" w:rsidRPr="004209CD" w:rsidRDefault="004209CD" w:rsidP="005F1AFF">
      <w:pPr>
        <w:ind w:firstLine="480"/>
        <w:jc w:val="both"/>
        <w:rPr>
          <w:sz w:val="24"/>
          <w:szCs w:val="24"/>
        </w:rPr>
      </w:pPr>
      <w:r w:rsidRPr="004209CD">
        <w:rPr>
          <w:sz w:val="24"/>
          <w:szCs w:val="24"/>
        </w:rPr>
        <w:t>- осуществлять диспетчерское регулирование движением на маршруте;</w:t>
      </w:r>
    </w:p>
    <w:p w:rsidR="004209CD" w:rsidRPr="004209CD" w:rsidRDefault="004209CD" w:rsidP="005F1AFF">
      <w:pPr>
        <w:ind w:firstLine="480"/>
        <w:jc w:val="both"/>
        <w:rPr>
          <w:sz w:val="24"/>
          <w:szCs w:val="24"/>
        </w:rPr>
      </w:pPr>
      <w:r w:rsidRPr="004209CD">
        <w:rPr>
          <w:sz w:val="24"/>
          <w:szCs w:val="24"/>
        </w:rPr>
        <w:t xml:space="preserve">- осуществлять маршрутный (линейный) контроль по показателям регулярности движения, технического и санитарного состояния транспортных средств, культуры обслуживания пассажиров и соблюдения </w:t>
      </w:r>
      <w:hyperlink r:id="rId13" w:history="1">
        <w:r w:rsidRPr="00EE442D">
          <w:rPr>
            <w:sz w:val="24"/>
            <w:szCs w:val="24"/>
          </w:rPr>
          <w:t>Правил дорожного движения</w:t>
        </w:r>
      </w:hyperlink>
      <w:r w:rsidRPr="004209CD">
        <w:rPr>
          <w:sz w:val="24"/>
          <w:szCs w:val="24"/>
        </w:rPr>
        <w:t>;</w:t>
      </w:r>
    </w:p>
    <w:p w:rsidR="004209CD" w:rsidRPr="004209CD" w:rsidRDefault="004209CD" w:rsidP="005F1AFF">
      <w:pPr>
        <w:ind w:firstLine="480"/>
        <w:jc w:val="both"/>
        <w:rPr>
          <w:sz w:val="24"/>
          <w:szCs w:val="24"/>
        </w:rPr>
      </w:pPr>
      <w:r w:rsidRPr="004209CD">
        <w:rPr>
          <w:sz w:val="24"/>
          <w:szCs w:val="24"/>
        </w:rPr>
        <w:t>- определить места для конечных пунктов (отстоя) автобусов;</w:t>
      </w:r>
    </w:p>
    <w:p w:rsidR="004209CD" w:rsidRPr="004209CD" w:rsidRDefault="004209CD" w:rsidP="005F1AFF">
      <w:pPr>
        <w:ind w:firstLine="480"/>
        <w:jc w:val="both"/>
        <w:rPr>
          <w:sz w:val="24"/>
          <w:szCs w:val="24"/>
        </w:rPr>
      </w:pPr>
      <w:r w:rsidRPr="004209CD">
        <w:rPr>
          <w:sz w:val="24"/>
          <w:szCs w:val="24"/>
        </w:rPr>
        <w:t>- обеспечивать реализацию пассажирам билетной продукции установленного образца;</w:t>
      </w:r>
    </w:p>
    <w:p w:rsidR="004209CD" w:rsidRPr="004209CD" w:rsidRDefault="004209CD" w:rsidP="005F1AFF">
      <w:pPr>
        <w:ind w:firstLine="480"/>
        <w:jc w:val="both"/>
        <w:rPr>
          <w:sz w:val="24"/>
          <w:szCs w:val="24"/>
        </w:rPr>
      </w:pPr>
      <w:r w:rsidRPr="004209CD">
        <w:rPr>
          <w:sz w:val="24"/>
          <w:szCs w:val="24"/>
        </w:rPr>
        <w:t>- выполнять требования действующего законодательства, муниципальных правовых актов, регламентирующих сферу пассажирских перевозок автомобильным транспортом.</w:t>
      </w:r>
    </w:p>
    <w:p w:rsidR="004209CD" w:rsidRPr="004209CD" w:rsidRDefault="002062A5" w:rsidP="005F1AFF">
      <w:pPr>
        <w:ind w:firstLine="480"/>
        <w:jc w:val="both"/>
        <w:rPr>
          <w:sz w:val="24"/>
          <w:szCs w:val="24"/>
        </w:rPr>
      </w:pPr>
      <w:r>
        <w:rPr>
          <w:sz w:val="24"/>
          <w:szCs w:val="24"/>
        </w:rPr>
        <w:t>6</w:t>
      </w:r>
      <w:r w:rsidR="004209CD" w:rsidRPr="004209CD">
        <w:rPr>
          <w:sz w:val="24"/>
          <w:szCs w:val="24"/>
        </w:rPr>
        <w:t>.14. Перевозчик имеет право:</w:t>
      </w:r>
    </w:p>
    <w:p w:rsidR="004209CD" w:rsidRPr="004209CD" w:rsidRDefault="004209CD" w:rsidP="005F1AFF">
      <w:pPr>
        <w:ind w:firstLine="480"/>
        <w:jc w:val="both"/>
        <w:rPr>
          <w:sz w:val="24"/>
          <w:szCs w:val="24"/>
        </w:rPr>
      </w:pPr>
      <w:r w:rsidRPr="004209CD">
        <w:rPr>
          <w:sz w:val="24"/>
          <w:szCs w:val="24"/>
        </w:rPr>
        <w:t xml:space="preserve">- разрабатывать предложения по развитию пассажирских перевозок транспортом с </w:t>
      </w:r>
      <w:proofErr w:type="spellStart"/>
      <w:r w:rsidRPr="004209CD">
        <w:rPr>
          <w:sz w:val="24"/>
          <w:szCs w:val="24"/>
        </w:rPr>
        <w:t>учетом</w:t>
      </w:r>
      <w:proofErr w:type="spellEnd"/>
      <w:r w:rsidRPr="004209CD">
        <w:rPr>
          <w:sz w:val="24"/>
          <w:szCs w:val="24"/>
        </w:rPr>
        <w:t xml:space="preserve"> строительства и реконструкции дорог и искусственных сооружений;</w:t>
      </w:r>
    </w:p>
    <w:p w:rsidR="004209CD" w:rsidRPr="004209CD" w:rsidRDefault="004209CD" w:rsidP="005F1AFF">
      <w:pPr>
        <w:ind w:firstLine="480"/>
        <w:jc w:val="both"/>
        <w:rPr>
          <w:sz w:val="24"/>
          <w:szCs w:val="24"/>
        </w:rPr>
      </w:pPr>
      <w:r w:rsidRPr="004209CD">
        <w:rPr>
          <w:sz w:val="24"/>
          <w:szCs w:val="24"/>
        </w:rPr>
        <w:t>- формировать предложения по открытию новых маршрутов;</w:t>
      </w:r>
    </w:p>
    <w:p w:rsidR="004209CD" w:rsidRPr="004209CD" w:rsidRDefault="004209CD" w:rsidP="005F1AFF">
      <w:pPr>
        <w:ind w:firstLine="480"/>
        <w:jc w:val="both"/>
        <w:rPr>
          <w:sz w:val="24"/>
          <w:szCs w:val="24"/>
        </w:rPr>
      </w:pPr>
      <w:r w:rsidRPr="004209CD">
        <w:rPr>
          <w:sz w:val="24"/>
          <w:szCs w:val="24"/>
        </w:rPr>
        <w:t>- осуществлять взаимодействие с перевозчиками по обеспечению координации их работы на муниципальных маршрутах;</w:t>
      </w:r>
    </w:p>
    <w:p w:rsidR="002062A5" w:rsidRDefault="004209CD" w:rsidP="002062A5">
      <w:pPr>
        <w:ind w:firstLine="480"/>
        <w:jc w:val="both"/>
        <w:rPr>
          <w:sz w:val="24"/>
          <w:szCs w:val="24"/>
        </w:rPr>
      </w:pPr>
      <w:r w:rsidRPr="004209CD">
        <w:rPr>
          <w:sz w:val="24"/>
          <w:szCs w:val="24"/>
        </w:rPr>
        <w:t>- вносить предложения по улучшению организации пассажирских перевозок.</w:t>
      </w:r>
      <w:r w:rsidRPr="004209CD">
        <w:rPr>
          <w:sz w:val="24"/>
          <w:szCs w:val="24"/>
        </w:rPr>
        <w:br/>
      </w:r>
      <w:bookmarkStart w:id="4" w:name="P00F2"/>
      <w:bookmarkEnd w:id="4"/>
    </w:p>
    <w:p w:rsidR="004209CD" w:rsidRPr="00B76965" w:rsidRDefault="002062A5" w:rsidP="002062A5">
      <w:pPr>
        <w:ind w:firstLine="480"/>
        <w:jc w:val="center"/>
        <w:rPr>
          <w:b/>
        </w:rPr>
      </w:pPr>
      <w:r w:rsidRPr="00B76965">
        <w:rPr>
          <w:b/>
        </w:rPr>
        <w:t>7</w:t>
      </w:r>
      <w:r w:rsidR="004209CD" w:rsidRPr="00B76965">
        <w:rPr>
          <w:b/>
        </w:rPr>
        <w:t xml:space="preserve">. Осуществление </w:t>
      </w:r>
      <w:proofErr w:type="gramStart"/>
      <w:r w:rsidR="004209CD" w:rsidRPr="00B76965">
        <w:rPr>
          <w:b/>
        </w:rPr>
        <w:t>контроля за</w:t>
      </w:r>
      <w:proofErr w:type="gramEnd"/>
      <w:r w:rsidR="004209CD" w:rsidRPr="00B76965">
        <w:rPr>
          <w:b/>
        </w:rPr>
        <w:t xml:space="preserve"> пассажирскими перевозками</w:t>
      </w:r>
    </w:p>
    <w:p w:rsidR="004209CD" w:rsidRPr="00B76965" w:rsidRDefault="004209CD" w:rsidP="005F1AFF">
      <w:pPr>
        <w:jc w:val="both"/>
        <w:rPr>
          <w:b/>
        </w:rPr>
      </w:pPr>
    </w:p>
    <w:p w:rsidR="004209CD" w:rsidRPr="004209CD" w:rsidRDefault="002062A5" w:rsidP="005F1AFF">
      <w:pPr>
        <w:ind w:firstLine="480"/>
        <w:jc w:val="both"/>
        <w:rPr>
          <w:sz w:val="24"/>
          <w:szCs w:val="24"/>
        </w:rPr>
      </w:pPr>
      <w:r>
        <w:rPr>
          <w:sz w:val="24"/>
          <w:szCs w:val="24"/>
        </w:rPr>
        <w:t>7</w:t>
      </w:r>
      <w:r w:rsidR="004209CD" w:rsidRPr="004209CD">
        <w:rPr>
          <w:sz w:val="24"/>
          <w:szCs w:val="24"/>
        </w:rPr>
        <w:t xml:space="preserve">.1. Органами, осуществляющими </w:t>
      </w:r>
      <w:proofErr w:type="gramStart"/>
      <w:r w:rsidR="004209CD" w:rsidRPr="004209CD">
        <w:rPr>
          <w:sz w:val="24"/>
          <w:szCs w:val="24"/>
        </w:rPr>
        <w:t>контроль за</w:t>
      </w:r>
      <w:proofErr w:type="gramEnd"/>
      <w:r w:rsidR="004209CD" w:rsidRPr="004209CD">
        <w:rPr>
          <w:sz w:val="24"/>
          <w:szCs w:val="24"/>
        </w:rPr>
        <w:t xml:space="preserve"> организацие</w:t>
      </w:r>
      <w:r>
        <w:rPr>
          <w:sz w:val="24"/>
          <w:szCs w:val="24"/>
        </w:rPr>
        <w:t xml:space="preserve">й и осуществлением пассажирских </w:t>
      </w:r>
      <w:r w:rsidR="004209CD" w:rsidRPr="004209CD">
        <w:rPr>
          <w:sz w:val="24"/>
          <w:szCs w:val="24"/>
        </w:rPr>
        <w:t>перевозок на регулярных автобусных муниципальных и коммерческих маршрутах, являются:</w:t>
      </w:r>
    </w:p>
    <w:p w:rsidR="004209CD" w:rsidRPr="004209CD" w:rsidRDefault="004209CD" w:rsidP="005F1AFF">
      <w:pPr>
        <w:ind w:firstLine="480"/>
        <w:jc w:val="both"/>
        <w:rPr>
          <w:sz w:val="24"/>
          <w:szCs w:val="24"/>
        </w:rPr>
      </w:pPr>
      <w:r w:rsidRPr="004209CD">
        <w:rPr>
          <w:sz w:val="24"/>
          <w:szCs w:val="24"/>
        </w:rPr>
        <w:t xml:space="preserve">- Исполнительный комитет </w:t>
      </w:r>
      <w:r w:rsidR="0006081C">
        <w:rPr>
          <w:sz w:val="24"/>
          <w:szCs w:val="24"/>
        </w:rPr>
        <w:t>р</w:t>
      </w:r>
      <w:r w:rsidR="00F21D51">
        <w:rPr>
          <w:sz w:val="24"/>
          <w:szCs w:val="24"/>
        </w:rPr>
        <w:t>айона</w:t>
      </w:r>
      <w:r w:rsidRPr="004209CD">
        <w:rPr>
          <w:sz w:val="24"/>
          <w:szCs w:val="24"/>
        </w:rPr>
        <w:t xml:space="preserve"> в </w:t>
      </w:r>
      <w:proofErr w:type="gramStart"/>
      <w:r w:rsidRPr="004209CD">
        <w:rPr>
          <w:sz w:val="24"/>
          <w:szCs w:val="24"/>
        </w:rPr>
        <w:t>пределах</w:t>
      </w:r>
      <w:proofErr w:type="gramEnd"/>
      <w:r w:rsidRPr="004209CD">
        <w:rPr>
          <w:sz w:val="24"/>
          <w:szCs w:val="24"/>
        </w:rPr>
        <w:t xml:space="preserve"> своих полномочий;</w:t>
      </w:r>
    </w:p>
    <w:p w:rsidR="004209CD" w:rsidRPr="004209CD" w:rsidRDefault="004209CD" w:rsidP="005F1AFF">
      <w:pPr>
        <w:ind w:firstLine="480"/>
        <w:jc w:val="both"/>
        <w:rPr>
          <w:sz w:val="24"/>
          <w:szCs w:val="24"/>
        </w:rPr>
      </w:pPr>
      <w:r w:rsidRPr="004209CD">
        <w:rPr>
          <w:sz w:val="24"/>
          <w:szCs w:val="24"/>
        </w:rPr>
        <w:t xml:space="preserve">- </w:t>
      </w:r>
      <w:r w:rsidR="003A1C9A" w:rsidRPr="003A1C9A">
        <w:rPr>
          <w:sz w:val="24"/>
          <w:szCs w:val="24"/>
        </w:rPr>
        <w:t>РЭО ГИБДД О</w:t>
      </w:r>
      <w:bookmarkStart w:id="5" w:name="_GoBack"/>
      <w:bookmarkEnd w:id="5"/>
      <w:r w:rsidR="003A1C9A" w:rsidRPr="003A1C9A">
        <w:rPr>
          <w:sz w:val="24"/>
          <w:szCs w:val="24"/>
        </w:rPr>
        <w:t>МВД России по Буинскому району</w:t>
      </w:r>
      <w:r w:rsidRPr="004209CD">
        <w:rPr>
          <w:sz w:val="24"/>
          <w:szCs w:val="24"/>
        </w:rPr>
        <w:t>;</w:t>
      </w:r>
      <w:r w:rsidR="003A1C9A">
        <w:rPr>
          <w:sz w:val="24"/>
          <w:szCs w:val="24"/>
        </w:rPr>
        <w:t xml:space="preserve"> </w:t>
      </w:r>
    </w:p>
    <w:p w:rsidR="004209CD" w:rsidRPr="004209CD" w:rsidRDefault="004209CD" w:rsidP="005F1AFF">
      <w:pPr>
        <w:ind w:firstLine="480"/>
        <w:jc w:val="both"/>
        <w:rPr>
          <w:sz w:val="24"/>
          <w:szCs w:val="24"/>
        </w:rPr>
      </w:pPr>
      <w:r w:rsidRPr="004209CD">
        <w:rPr>
          <w:sz w:val="24"/>
          <w:szCs w:val="24"/>
        </w:rPr>
        <w:t xml:space="preserve">- иные органы в </w:t>
      </w:r>
      <w:proofErr w:type="gramStart"/>
      <w:r w:rsidRPr="004209CD">
        <w:rPr>
          <w:sz w:val="24"/>
          <w:szCs w:val="24"/>
        </w:rPr>
        <w:t>пределах</w:t>
      </w:r>
      <w:proofErr w:type="gramEnd"/>
      <w:r w:rsidRPr="004209CD">
        <w:rPr>
          <w:sz w:val="24"/>
          <w:szCs w:val="24"/>
        </w:rPr>
        <w:t xml:space="preserve"> своих полномочий.</w:t>
      </w:r>
    </w:p>
    <w:p w:rsidR="004209CD" w:rsidRPr="0037605E" w:rsidRDefault="004209CD" w:rsidP="005F1AFF">
      <w:pPr>
        <w:jc w:val="both"/>
        <w:rPr>
          <w:color w:val="3C3C3C"/>
          <w:spacing w:val="2"/>
        </w:rPr>
      </w:pPr>
    </w:p>
    <w:sectPr w:rsidR="004209CD" w:rsidRPr="0037605E" w:rsidSect="005158CB">
      <w:footerReference w:type="default" r:id="rId14"/>
      <w:pgSz w:w="11906" w:h="16838" w:code="9"/>
      <w:pgMar w:top="567" w:right="567" w:bottom="567" w:left="1134" w:header="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1C" w:rsidRDefault="0094531C" w:rsidP="004A1E1B">
      <w:r>
        <w:separator/>
      </w:r>
    </w:p>
  </w:endnote>
  <w:endnote w:type="continuationSeparator" w:id="0">
    <w:p w:rsidR="0094531C" w:rsidRDefault="0094531C" w:rsidP="004A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0249917"/>
      <w:docPartObj>
        <w:docPartGallery w:val="Page Numbers (Bottom of Page)"/>
        <w:docPartUnique/>
      </w:docPartObj>
    </w:sdtPr>
    <w:sdtEndPr>
      <w:rPr>
        <w:sz w:val="20"/>
        <w:szCs w:val="20"/>
      </w:rPr>
    </w:sdtEndPr>
    <w:sdtContent>
      <w:p w:rsidR="00F21D51" w:rsidRPr="004A1E1B" w:rsidRDefault="00F21D51">
        <w:pPr>
          <w:pStyle w:val="a9"/>
          <w:jc w:val="right"/>
          <w:rPr>
            <w:sz w:val="20"/>
            <w:szCs w:val="20"/>
          </w:rPr>
        </w:pPr>
        <w:r w:rsidRPr="004A1E1B">
          <w:rPr>
            <w:sz w:val="20"/>
            <w:szCs w:val="20"/>
          </w:rPr>
          <w:fldChar w:fldCharType="begin"/>
        </w:r>
        <w:r w:rsidRPr="004A1E1B">
          <w:rPr>
            <w:sz w:val="20"/>
            <w:szCs w:val="20"/>
          </w:rPr>
          <w:instrText>PAGE   \* MERGEFORMAT</w:instrText>
        </w:r>
        <w:r w:rsidRPr="004A1E1B">
          <w:rPr>
            <w:sz w:val="20"/>
            <w:szCs w:val="20"/>
          </w:rPr>
          <w:fldChar w:fldCharType="separate"/>
        </w:r>
        <w:r w:rsidR="00B76965">
          <w:rPr>
            <w:noProof/>
            <w:sz w:val="20"/>
            <w:szCs w:val="20"/>
          </w:rPr>
          <w:t>15</w:t>
        </w:r>
        <w:r w:rsidRPr="004A1E1B">
          <w:rPr>
            <w:sz w:val="20"/>
            <w:szCs w:val="20"/>
          </w:rPr>
          <w:fldChar w:fldCharType="end"/>
        </w:r>
      </w:p>
    </w:sdtContent>
  </w:sdt>
  <w:p w:rsidR="00F21D51" w:rsidRDefault="00F21D5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1C" w:rsidRDefault="0094531C" w:rsidP="004A1E1B">
      <w:r>
        <w:separator/>
      </w:r>
    </w:p>
  </w:footnote>
  <w:footnote w:type="continuationSeparator" w:id="0">
    <w:p w:rsidR="0094531C" w:rsidRDefault="0094531C" w:rsidP="004A1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07165"/>
    <w:rsid w:val="00013E9E"/>
    <w:rsid w:val="00022B12"/>
    <w:rsid w:val="00022BB2"/>
    <w:rsid w:val="00025135"/>
    <w:rsid w:val="00030EF7"/>
    <w:rsid w:val="00035B11"/>
    <w:rsid w:val="0003786A"/>
    <w:rsid w:val="00042429"/>
    <w:rsid w:val="00044E94"/>
    <w:rsid w:val="00052954"/>
    <w:rsid w:val="00053809"/>
    <w:rsid w:val="00055A8A"/>
    <w:rsid w:val="0006081C"/>
    <w:rsid w:val="00061E22"/>
    <w:rsid w:val="0006395F"/>
    <w:rsid w:val="000648FF"/>
    <w:rsid w:val="000708F1"/>
    <w:rsid w:val="000864C3"/>
    <w:rsid w:val="00094CA0"/>
    <w:rsid w:val="00095005"/>
    <w:rsid w:val="00096514"/>
    <w:rsid w:val="000A0941"/>
    <w:rsid w:val="000B1802"/>
    <w:rsid w:val="000D019F"/>
    <w:rsid w:val="000D05E3"/>
    <w:rsid w:val="000D0C16"/>
    <w:rsid w:val="000F0A60"/>
    <w:rsid w:val="000F4602"/>
    <w:rsid w:val="00100D28"/>
    <w:rsid w:val="001010B6"/>
    <w:rsid w:val="0010185F"/>
    <w:rsid w:val="001118AE"/>
    <w:rsid w:val="001126E9"/>
    <w:rsid w:val="00120371"/>
    <w:rsid w:val="00133435"/>
    <w:rsid w:val="00137029"/>
    <w:rsid w:val="001427EA"/>
    <w:rsid w:val="00142B86"/>
    <w:rsid w:val="00147648"/>
    <w:rsid w:val="0015667A"/>
    <w:rsid w:val="001602D1"/>
    <w:rsid w:val="00160E7A"/>
    <w:rsid w:val="00170242"/>
    <w:rsid w:val="001703E5"/>
    <w:rsid w:val="00172C0C"/>
    <w:rsid w:val="0018717A"/>
    <w:rsid w:val="00191FC8"/>
    <w:rsid w:val="00194C25"/>
    <w:rsid w:val="00195CDE"/>
    <w:rsid w:val="00195FB7"/>
    <w:rsid w:val="001B37EC"/>
    <w:rsid w:val="001C27E3"/>
    <w:rsid w:val="001D340E"/>
    <w:rsid w:val="001D3A5D"/>
    <w:rsid w:val="001D795F"/>
    <w:rsid w:val="001E204B"/>
    <w:rsid w:val="001E7EBE"/>
    <w:rsid w:val="001F110F"/>
    <w:rsid w:val="001F24A8"/>
    <w:rsid w:val="001F6035"/>
    <w:rsid w:val="002062A5"/>
    <w:rsid w:val="00212347"/>
    <w:rsid w:val="00222308"/>
    <w:rsid w:val="002228B7"/>
    <w:rsid w:val="0022352E"/>
    <w:rsid w:val="002256C1"/>
    <w:rsid w:val="0023760A"/>
    <w:rsid w:val="00261C64"/>
    <w:rsid w:val="00265ABA"/>
    <w:rsid w:val="002679CA"/>
    <w:rsid w:val="0027234B"/>
    <w:rsid w:val="002877CD"/>
    <w:rsid w:val="002915B2"/>
    <w:rsid w:val="00292F09"/>
    <w:rsid w:val="002A4373"/>
    <w:rsid w:val="002A49E9"/>
    <w:rsid w:val="002B0E2E"/>
    <w:rsid w:val="002C640F"/>
    <w:rsid w:val="002D1EBB"/>
    <w:rsid w:val="002D43DE"/>
    <w:rsid w:val="002E5AE4"/>
    <w:rsid w:val="002F0694"/>
    <w:rsid w:val="003020E6"/>
    <w:rsid w:val="003143D3"/>
    <w:rsid w:val="0031620E"/>
    <w:rsid w:val="00327414"/>
    <w:rsid w:val="003279DA"/>
    <w:rsid w:val="00330889"/>
    <w:rsid w:val="0033549C"/>
    <w:rsid w:val="003427DC"/>
    <w:rsid w:val="003429EC"/>
    <w:rsid w:val="00347ABC"/>
    <w:rsid w:val="00347C07"/>
    <w:rsid w:val="00360771"/>
    <w:rsid w:val="0036196F"/>
    <w:rsid w:val="00362AEB"/>
    <w:rsid w:val="00372BD5"/>
    <w:rsid w:val="0037605E"/>
    <w:rsid w:val="00380383"/>
    <w:rsid w:val="003810A9"/>
    <w:rsid w:val="003824C6"/>
    <w:rsid w:val="00382693"/>
    <w:rsid w:val="00383AE8"/>
    <w:rsid w:val="00390CC7"/>
    <w:rsid w:val="00392B70"/>
    <w:rsid w:val="003A1C9A"/>
    <w:rsid w:val="003A2757"/>
    <w:rsid w:val="003A2C5E"/>
    <w:rsid w:val="003C118B"/>
    <w:rsid w:val="003C3B6C"/>
    <w:rsid w:val="003C5C1D"/>
    <w:rsid w:val="003C614D"/>
    <w:rsid w:val="003D49BB"/>
    <w:rsid w:val="003D4CC2"/>
    <w:rsid w:val="003D7E9D"/>
    <w:rsid w:val="003F16CB"/>
    <w:rsid w:val="004018D2"/>
    <w:rsid w:val="004033D4"/>
    <w:rsid w:val="00404EF8"/>
    <w:rsid w:val="00405200"/>
    <w:rsid w:val="00406BF7"/>
    <w:rsid w:val="004209CD"/>
    <w:rsid w:val="0042197F"/>
    <w:rsid w:val="00424C3C"/>
    <w:rsid w:val="00442026"/>
    <w:rsid w:val="0045141B"/>
    <w:rsid w:val="00457103"/>
    <w:rsid w:val="0045747C"/>
    <w:rsid w:val="004751C9"/>
    <w:rsid w:val="00482A87"/>
    <w:rsid w:val="00493259"/>
    <w:rsid w:val="004A0280"/>
    <w:rsid w:val="004A1455"/>
    <w:rsid w:val="004A1E1B"/>
    <w:rsid w:val="004B0C7D"/>
    <w:rsid w:val="004B2755"/>
    <w:rsid w:val="004C0008"/>
    <w:rsid w:val="004C0FD2"/>
    <w:rsid w:val="004D5069"/>
    <w:rsid w:val="004D6247"/>
    <w:rsid w:val="004F7A41"/>
    <w:rsid w:val="005006B0"/>
    <w:rsid w:val="00504AAB"/>
    <w:rsid w:val="00506FC6"/>
    <w:rsid w:val="00512292"/>
    <w:rsid w:val="00512F33"/>
    <w:rsid w:val="005158CB"/>
    <w:rsid w:val="005321B0"/>
    <w:rsid w:val="00534361"/>
    <w:rsid w:val="005417B9"/>
    <w:rsid w:val="00541965"/>
    <w:rsid w:val="005434A3"/>
    <w:rsid w:val="00543B16"/>
    <w:rsid w:val="005509F7"/>
    <w:rsid w:val="00556B61"/>
    <w:rsid w:val="005631BA"/>
    <w:rsid w:val="00564F99"/>
    <w:rsid w:val="00566570"/>
    <w:rsid w:val="00566CF9"/>
    <w:rsid w:val="005709B0"/>
    <w:rsid w:val="00582256"/>
    <w:rsid w:val="00582CE2"/>
    <w:rsid w:val="00584935"/>
    <w:rsid w:val="00595638"/>
    <w:rsid w:val="00596259"/>
    <w:rsid w:val="005A4227"/>
    <w:rsid w:val="005A6233"/>
    <w:rsid w:val="005C2100"/>
    <w:rsid w:val="005C5453"/>
    <w:rsid w:val="005D1980"/>
    <w:rsid w:val="005D6763"/>
    <w:rsid w:val="005F02BA"/>
    <w:rsid w:val="005F1AFF"/>
    <w:rsid w:val="005F2867"/>
    <w:rsid w:val="00607DE5"/>
    <w:rsid w:val="006126DC"/>
    <w:rsid w:val="00613C3D"/>
    <w:rsid w:val="00614619"/>
    <w:rsid w:val="00621F83"/>
    <w:rsid w:val="00621FEE"/>
    <w:rsid w:val="0062449B"/>
    <w:rsid w:val="00642EF6"/>
    <w:rsid w:val="00645803"/>
    <w:rsid w:val="006470D6"/>
    <w:rsid w:val="006523B7"/>
    <w:rsid w:val="00652C08"/>
    <w:rsid w:val="00657517"/>
    <w:rsid w:val="00660051"/>
    <w:rsid w:val="006779D0"/>
    <w:rsid w:val="00681AAF"/>
    <w:rsid w:val="00684C4C"/>
    <w:rsid w:val="006918FA"/>
    <w:rsid w:val="006A7FDB"/>
    <w:rsid w:val="006B08D2"/>
    <w:rsid w:val="006B0CC6"/>
    <w:rsid w:val="006B6A53"/>
    <w:rsid w:val="006C22AD"/>
    <w:rsid w:val="006C5D61"/>
    <w:rsid w:val="006D3E23"/>
    <w:rsid w:val="006E0B59"/>
    <w:rsid w:val="006E2D93"/>
    <w:rsid w:val="006F1477"/>
    <w:rsid w:val="006F3E80"/>
    <w:rsid w:val="00720671"/>
    <w:rsid w:val="00725B78"/>
    <w:rsid w:val="00731C49"/>
    <w:rsid w:val="00733BC9"/>
    <w:rsid w:val="00740E91"/>
    <w:rsid w:val="00740F8B"/>
    <w:rsid w:val="00742C2C"/>
    <w:rsid w:val="0074368A"/>
    <w:rsid w:val="007440C1"/>
    <w:rsid w:val="00754106"/>
    <w:rsid w:val="0075514D"/>
    <w:rsid w:val="00765FDA"/>
    <w:rsid w:val="007741CA"/>
    <w:rsid w:val="0077709D"/>
    <w:rsid w:val="007805B7"/>
    <w:rsid w:val="00783653"/>
    <w:rsid w:val="00785C65"/>
    <w:rsid w:val="00787EC6"/>
    <w:rsid w:val="0079142F"/>
    <w:rsid w:val="00792D9C"/>
    <w:rsid w:val="007A1583"/>
    <w:rsid w:val="007A352C"/>
    <w:rsid w:val="007A486B"/>
    <w:rsid w:val="007A68B9"/>
    <w:rsid w:val="007B38A3"/>
    <w:rsid w:val="007B4D5A"/>
    <w:rsid w:val="007B745F"/>
    <w:rsid w:val="007B7FC1"/>
    <w:rsid w:val="007C4C90"/>
    <w:rsid w:val="007C5738"/>
    <w:rsid w:val="007D46AA"/>
    <w:rsid w:val="007D7087"/>
    <w:rsid w:val="007D7DC8"/>
    <w:rsid w:val="007E4F10"/>
    <w:rsid w:val="008073D2"/>
    <w:rsid w:val="0080749C"/>
    <w:rsid w:val="008079D6"/>
    <w:rsid w:val="008143A1"/>
    <w:rsid w:val="00817017"/>
    <w:rsid w:val="00824547"/>
    <w:rsid w:val="008318AA"/>
    <w:rsid w:val="00835CF9"/>
    <w:rsid w:val="00837705"/>
    <w:rsid w:val="0084008A"/>
    <w:rsid w:val="008458A0"/>
    <w:rsid w:val="00846F4E"/>
    <w:rsid w:val="00856DE4"/>
    <w:rsid w:val="00860FF2"/>
    <w:rsid w:val="00862240"/>
    <w:rsid w:val="00865DA0"/>
    <w:rsid w:val="00872428"/>
    <w:rsid w:val="00872CEF"/>
    <w:rsid w:val="00873F3A"/>
    <w:rsid w:val="00881780"/>
    <w:rsid w:val="00884FC6"/>
    <w:rsid w:val="0089247C"/>
    <w:rsid w:val="00893DD2"/>
    <w:rsid w:val="008A3737"/>
    <w:rsid w:val="008A3AE5"/>
    <w:rsid w:val="008A426C"/>
    <w:rsid w:val="008B0C0B"/>
    <w:rsid w:val="008B1C37"/>
    <w:rsid w:val="008B4E5F"/>
    <w:rsid w:val="008C015D"/>
    <w:rsid w:val="008C5861"/>
    <w:rsid w:val="008C697B"/>
    <w:rsid w:val="008D1E2A"/>
    <w:rsid w:val="008F1577"/>
    <w:rsid w:val="008F6480"/>
    <w:rsid w:val="00901E24"/>
    <w:rsid w:val="009064D6"/>
    <w:rsid w:val="00910855"/>
    <w:rsid w:val="0091131C"/>
    <w:rsid w:val="009141AC"/>
    <w:rsid w:val="00916CE5"/>
    <w:rsid w:val="00921F32"/>
    <w:rsid w:val="00923630"/>
    <w:rsid w:val="009252AA"/>
    <w:rsid w:val="0092614D"/>
    <w:rsid w:val="009302C2"/>
    <w:rsid w:val="009304C5"/>
    <w:rsid w:val="009314E9"/>
    <w:rsid w:val="009365C1"/>
    <w:rsid w:val="00943F29"/>
    <w:rsid w:val="00945231"/>
    <w:rsid w:val="0094531C"/>
    <w:rsid w:val="0096246E"/>
    <w:rsid w:val="00963314"/>
    <w:rsid w:val="00980D97"/>
    <w:rsid w:val="00984AF8"/>
    <w:rsid w:val="009862DE"/>
    <w:rsid w:val="00987698"/>
    <w:rsid w:val="0099193B"/>
    <w:rsid w:val="00994000"/>
    <w:rsid w:val="00994121"/>
    <w:rsid w:val="00995E56"/>
    <w:rsid w:val="009968E4"/>
    <w:rsid w:val="009A3673"/>
    <w:rsid w:val="009A3763"/>
    <w:rsid w:val="009A75EF"/>
    <w:rsid w:val="009B629F"/>
    <w:rsid w:val="009B726D"/>
    <w:rsid w:val="009B7CE0"/>
    <w:rsid w:val="009C00B6"/>
    <w:rsid w:val="009C058B"/>
    <w:rsid w:val="009C574B"/>
    <w:rsid w:val="009C631A"/>
    <w:rsid w:val="009D300E"/>
    <w:rsid w:val="009E60D4"/>
    <w:rsid w:val="009F5B19"/>
    <w:rsid w:val="009F6E96"/>
    <w:rsid w:val="00A0255F"/>
    <w:rsid w:val="00A03FD3"/>
    <w:rsid w:val="00A1023E"/>
    <w:rsid w:val="00A1035B"/>
    <w:rsid w:val="00A12211"/>
    <w:rsid w:val="00A13F59"/>
    <w:rsid w:val="00A1503A"/>
    <w:rsid w:val="00A16258"/>
    <w:rsid w:val="00A4191C"/>
    <w:rsid w:val="00A41985"/>
    <w:rsid w:val="00A41B35"/>
    <w:rsid w:val="00A57CFA"/>
    <w:rsid w:val="00A60DD4"/>
    <w:rsid w:val="00A71EE3"/>
    <w:rsid w:val="00A74ECC"/>
    <w:rsid w:val="00A8163F"/>
    <w:rsid w:val="00A836FB"/>
    <w:rsid w:val="00A8388E"/>
    <w:rsid w:val="00A8692B"/>
    <w:rsid w:val="00A9301C"/>
    <w:rsid w:val="00A93774"/>
    <w:rsid w:val="00AA0D02"/>
    <w:rsid w:val="00AA489D"/>
    <w:rsid w:val="00AB2B71"/>
    <w:rsid w:val="00AB3EA2"/>
    <w:rsid w:val="00AB42CC"/>
    <w:rsid w:val="00AB43CB"/>
    <w:rsid w:val="00AC02D3"/>
    <w:rsid w:val="00AC4047"/>
    <w:rsid w:val="00AC416F"/>
    <w:rsid w:val="00AC7B05"/>
    <w:rsid w:val="00AC7F3C"/>
    <w:rsid w:val="00AD3BA5"/>
    <w:rsid w:val="00AD6ABA"/>
    <w:rsid w:val="00AE004F"/>
    <w:rsid w:val="00AE75EB"/>
    <w:rsid w:val="00AF031A"/>
    <w:rsid w:val="00AF57C9"/>
    <w:rsid w:val="00AF755A"/>
    <w:rsid w:val="00B142BF"/>
    <w:rsid w:val="00B24639"/>
    <w:rsid w:val="00B2474B"/>
    <w:rsid w:val="00B2773E"/>
    <w:rsid w:val="00B364A5"/>
    <w:rsid w:val="00B372A3"/>
    <w:rsid w:val="00B413C5"/>
    <w:rsid w:val="00B439F3"/>
    <w:rsid w:val="00B44919"/>
    <w:rsid w:val="00B538BD"/>
    <w:rsid w:val="00B63E4D"/>
    <w:rsid w:val="00B6662F"/>
    <w:rsid w:val="00B71E41"/>
    <w:rsid w:val="00B72093"/>
    <w:rsid w:val="00B7232D"/>
    <w:rsid w:val="00B72438"/>
    <w:rsid w:val="00B737FD"/>
    <w:rsid w:val="00B75648"/>
    <w:rsid w:val="00B75A7E"/>
    <w:rsid w:val="00B76965"/>
    <w:rsid w:val="00B77779"/>
    <w:rsid w:val="00B96518"/>
    <w:rsid w:val="00BA0D36"/>
    <w:rsid w:val="00BA62A8"/>
    <w:rsid w:val="00BB0122"/>
    <w:rsid w:val="00BB4594"/>
    <w:rsid w:val="00BB4897"/>
    <w:rsid w:val="00BB60C5"/>
    <w:rsid w:val="00BB734E"/>
    <w:rsid w:val="00BC033B"/>
    <w:rsid w:val="00BC1038"/>
    <w:rsid w:val="00BC1A59"/>
    <w:rsid w:val="00BD088F"/>
    <w:rsid w:val="00BD12DF"/>
    <w:rsid w:val="00BD2EA9"/>
    <w:rsid w:val="00BD4DF5"/>
    <w:rsid w:val="00BD7344"/>
    <w:rsid w:val="00BE6E75"/>
    <w:rsid w:val="00BE6ED9"/>
    <w:rsid w:val="00BE700C"/>
    <w:rsid w:val="00BF6DC2"/>
    <w:rsid w:val="00C0543D"/>
    <w:rsid w:val="00C05BC3"/>
    <w:rsid w:val="00C10862"/>
    <w:rsid w:val="00C156FA"/>
    <w:rsid w:val="00C16A08"/>
    <w:rsid w:val="00C25D92"/>
    <w:rsid w:val="00C33825"/>
    <w:rsid w:val="00C405B5"/>
    <w:rsid w:val="00C41FAE"/>
    <w:rsid w:val="00C43D83"/>
    <w:rsid w:val="00C55A4A"/>
    <w:rsid w:val="00C74D5E"/>
    <w:rsid w:val="00C831C6"/>
    <w:rsid w:val="00C90319"/>
    <w:rsid w:val="00CA62B5"/>
    <w:rsid w:val="00CB217C"/>
    <w:rsid w:val="00CB64CF"/>
    <w:rsid w:val="00CC24B8"/>
    <w:rsid w:val="00CC3B5D"/>
    <w:rsid w:val="00CC7633"/>
    <w:rsid w:val="00CD54C9"/>
    <w:rsid w:val="00CF663A"/>
    <w:rsid w:val="00CF681B"/>
    <w:rsid w:val="00CF7EF3"/>
    <w:rsid w:val="00D0778B"/>
    <w:rsid w:val="00D10873"/>
    <w:rsid w:val="00D11A91"/>
    <w:rsid w:val="00D16ADC"/>
    <w:rsid w:val="00D17812"/>
    <w:rsid w:val="00D201CE"/>
    <w:rsid w:val="00D24C9F"/>
    <w:rsid w:val="00D30BF5"/>
    <w:rsid w:val="00D3571F"/>
    <w:rsid w:val="00D422A3"/>
    <w:rsid w:val="00D46BE8"/>
    <w:rsid w:val="00D47A28"/>
    <w:rsid w:val="00D606FB"/>
    <w:rsid w:val="00D72A91"/>
    <w:rsid w:val="00D7315D"/>
    <w:rsid w:val="00D750BD"/>
    <w:rsid w:val="00D81FD8"/>
    <w:rsid w:val="00D82085"/>
    <w:rsid w:val="00D82C26"/>
    <w:rsid w:val="00D867E4"/>
    <w:rsid w:val="00D86E65"/>
    <w:rsid w:val="00D90798"/>
    <w:rsid w:val="00D91339"/>
    <w:rsid w:val="00D95982"/>
    <w:rsid w:val="00D9702F"/>
    <w:rsid w:val="00DA21CF"/>
    <w:rsid w:val="00DA4548"/>
    <w:rsid w:val="00DB4A83"/>
    <w:rsid w:val="00DB6214"/>
    <w:rsid w:val="00DC23A0"/>
    <w:rsid w:val="00DC6207"/>
    <w:rsid w:val="00DD1240"/>
    <w:rsid w:val="00DD168D"/>
    <w:rsid w:val="00DD604C"/>
    <w:rsid w:val="00DE466F"/>
    <w:rsid w:val="00DE6326"/>
    <w:rsid w:val="00DE6567"/>
    <w:rsid w:val="00DE75D2"/>
    <w:rsid w:val="00DF2A47"/>
    <w:rsid w:val="00DF2B94"/>
    <w:rsid w:val="00DF618D"/>
    <w:rsid w:val="00DF6E11"/>
    <w:rsid w:val="00E00AE6"/>
    <w:rsid w:val="00E02D08"/>
    <w:rsid w:val="00E038CB"/>
    <w:rsid w:val="00E03A82"/>
    <w:rsid w:val="00E16EB1"/>
    <w:rsid w:val="00E216B3"/>
    <w:rsid w:val="00E2180F"/>
    <w:rsid w:val="00E22A1E"/>
    <w:rsid w:val="00E2344A"/>
    <w:rsid w:val="00E24967"/>
    <w:rsid w:val="00E25AD9"/>
    <w:rsid w:val="00E3556C"/>
    <w:rsid w:val="00E42E89"/>
    <w:rsid w:val="00E55BF9"/>
    <w:rsid w:val="00E6563C"/>
    <w:rsid w:val="00E7244D"/>
    <w:rsid w:val="00E73631"/>
    <w:rsid w:val="00E75117"/>
    <w:rsid w:val="00E8439F"/>
    <w:rsid w:val="00E9481D"/>
    <w:rsid w:val="00EA0D2A"/>
    <w:rsid w:val="00EB0357"/>
    <w:rsid w:val="00EC078B"/>
    <w:rsid w:val="00EC6180"/>
    <w:rsid w:val="00ED3269"/>
    <w:rsid w:val="00ED5C28"/>
    <w:rsid w:val="00EE442D"/>
    <w:rsid w:val="00EE496A"/>
    <w:rsid w:val="00EF3DFC"/>
    <w:rsid w:val="00F0157D"/>
    <w:rsid w:val="00F01D4B"/>
    <w:rsid w:val="00F02F68"/>
    <w:rsid w:val="00F037C2"/>
    <w:rsid w:val="00F05D01"/>
    <w:rsid w:val="00F215A8"/>
    <w:rsid w:val="00F21D51"/>
    <w:rsid w:val="00F23262"/>
    <w:rsid w:val="00F2533A"/>
    <w:rsid w:val="00F31A2E"/>
    <w:rsid w:val="00F33710"/>
    <w:rsid w:val="00F42B00"/>
    <w:rsid w:val="00F55C84"/>
    <w:rsid w:val="00F62F5C"/>
    <w:rsid w:val="00F6334A"/>
    <w:rsid w:val="00F71EBF"/>
    <w:rsid w:val="00F806D6"/>
    <w:rsid w:val="00F871FF"/>
    <w:rsid w:val="00FA4141"/>
    <w:rsid w:val="00FB1FC2"/>
    <w:rsid w:val="00FB3795"/>
    <w:rsid w:val="00FB4FAD"/>
    <w:rsid w:val="00FB55FD"/>
    <w:rsid w:val="00FD37AD"/>
    <w:rsid w:val="00FE00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763"/>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 w:type="paragraph" w:styleId="a9">
    <w:name w:val="footer"/>
    <w:basedOn w:val="a"/>
    <w:link w:val="aa"/>
    <w:uiPriority w:val="99"/>
    <w:unhideWhenUsed/>
    <w:rsid w:val="004A1E1B"/>
    <w:pPr>
      <w:tabs>
        <w:tab w:val="center" w:pos="4677"/>
        <w:tab w:val="right" w:pos="9355"/>
      </w:tabs>
    </w:pPr>
  </w:style>
  <w:style w:type="character" w:customStyle="1" w:styleId="aa">
    <w:name w:val="Нижний колонтитул Знак"/>
    <w:basedOn w:val="a0"/>
    <w:link w:val="a9"/>
    <w:uiPriority w:val="99"/>
    <w:rsid w:val="004A1E1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086225846">
      <w:bodyDiv w:val="1"/>
      <w:marLeft w:val="0"/>
      <w:marRight w:val="0"/>
      <w:marTop w:val="0"/>
      <w:marBottom w:val="0"/>
      <w:divBdr>
        <w:top w:val="none" w:sz="0" w:space="0" w:color="auto"/>
        <w:left w:val="none" w:sz="0" w:space="0" w:color="auto"/>
        <w:bottom w:val="none" w:sz="0" w:space="0" w:color="auto"/>
        <w:right w:val="none" w:sz="0" w:space="0" w:color="auto"/>
      </w:divBdr>
      <w:divsChild>
        <w:div w:id="1865705853">
          <w:marLeft w:val="0"/>
          <w:marRight w:val="0"/>
          <w:marTop w:val="0"/>
          <w:marBottom w:val="0"/>
          <w:divBdr>
            <w:top w:val="none" w:sz="0" w:space="0" w:color="auto"/>
            <w:left w:val="none" w:sz="0" w:space="0" w:color="auto"/>
            <w:bottom w:val="none" w:sz="0" w:space="0" w:color="auto"/>
            <w:right w:val="none" w:sz="0" w:space="0" w:color="auto"/>
          </w:divBdr>
        </w:div>
        <w:div w:id="192959959">
          <w:marLeft w:val="0"/>
          <w:marRight w:val="0"/>
          <w:marTop w:val="0"/>
          <w:marBottom w:val="0"/>
          <w:divBdr>
            <w:top w:val="none" w:sz="0" w:space="0" w:color="auto"/>
            <w:left w:val="none" w:sz="0" w:space="0" w:color="auto"/>
            <w:bottom w:val="none" w:sz="0" w:space="0" w:color="auto"/>
            <w:right w:val="none" w:sz="0" w:space="0" w:color="auto"/>
          </w:divBdr>
        </w:div>
      </w:divsChild>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680425526">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 w:id="180068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kodeks://link/d?nd=9004835&amp;prevdoc=546923173&amp;point=mark=0000000000000000000000000000000000000000000000000065A0IQ"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04835&amp;prevdoc=546923173&amp;point=mark=0000000000000000000000000000000000000000000000000065A0I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04835&amp;prevdoc=546923173&amp;point=mark=0000000000000000000000000000000000000000000000000065A0IQ"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kodeks://link/d?nd=9004835&amp;prevdoc=546923173&amp;point=mark=0000000000000000000000000000000000000000000000000065A0I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924C2-CE88-4D30-AC23-9FCD5EC3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15</Pages>
  <Words>8172</Words>
  <Characters>46586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54649</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юрист</cp:lastModifiedBy>
  <cp:revision>45</cp:revision>
  <cp:lastPrinted>2018-05-29T10:28:00Z</cp:lastPrinted>
  <dcterms:created xsi:type="dcterms:W3CDTF">2018-05-29T06:07:00Z</dcterms:created>
  <dcterms:modified xsi:type="dcterms:W3CDTF">2018-06-01T09:47:00Z</dcterms:modified>
</cp:coreProperties>
</file>